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6E127F" w:rsidTr="000718B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E127F" w:rsidRDefault="00DF4960">
            <w:pPr>
              <w:pStyle w:val="ConsPlusNormal0"/>
            </w:pPr>
            <w:bookmarkStart w:id="0" w:name="_GoBack" w:colFirst="0" w:colLast="0"/>
            <w:r>
              <w:t>3 апреля 1995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6E127F" w:rsidRDefault="00DF4960">
            <w:pPr>
              <w:pStyle w:val="ConsPlusNormal0"/>
              <w:jc w:val="right"/>
            </w:pPr>
            <w:r>
              <w:t>N 40-ФЗ</w:t>
            </w:r>
          </w:p>
        </w:tc>
      </w:tr>
      <w:bookmarkEnd w:id="0"/>
    </w:tbl>
    <w:p w:rsidR="006E127F" w:rsidRDefault="006E127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127F" w:rsidRDefault="006E127F">
      <w:pPr>
        <w:pStyle w:val="ConsPlusNormal0"/>
        <w:jc w:val="center"/>
      </w:pPr>
    </w:p>
    <w:p w:rsidR="006E127F" w:rsidRDefault="00DF4960">
      <w:pPr>
        <w:pStyle w:val="ConsPlusTitle0"/>
        <w:jc w:val="center"/>
      </w:pPr>
      <w:r>
        <w:t>РОССИЙСКАЯ ФЕДЕРАЦИЯ</w:t>
      </w:r>
    </w:p>
    <w:p w:rsidR="006E127F" w:rsidRDefault="006E127F">
      <w:pPr>
        <w:pStyle w:val="ConsPlusTitle0"/>
        <w:jc w:val="center"/>
      </w:pPr>
    </w:p>
    <w:p w:rsidR="006E127F" w:rsidRDefault="00DF4960">
      <w:pPr>
        <w:pStyle w:val="ConsPlusTitle0"/>
        <w:jc w:val="center"/>
      </w:pPr>
      <w:r>
        <w:t>ФЕДЕРАЛЬНЫЙ ЗАКОН</w:t>
      </w:r>
    </w:p>
    <w:p w:rsidR="006E127F" w:rsidRDefault="006E127F">
      <w:pPr>
        <w:pStyle w:val="ConsPlusTitle0"/>
        <w:jc w:val="center"/>
      </w:pPr>
    </w:p>
    <w:p w:rsidR="006E127F" w:rsidRDefault="00DF4960">
      <w:pPr>
        <w:pStyle w:val="ConsPlusTitle0"/>
        <w:jc w:val="center"/>
      </w:pPr>
      <w:r>
        <w:t>О ФЕДЕРАЛЬНОЙ СЛУЖБЕ БЕЗОПАСНОСТИ</w:t>
      </w:r>
    </w:p>
    <w:p w:rsidR="006E127F" w:rsidRDefault="006E127F">
      <w:pPr>
        <w:pStyle w:val="ConsPlusNormal0"/>
      </w:pPr>
    </w:p>
    <w:p w:rsidR="006E127F" w:rsidRDefault="00DF4960">
      <w:pPr>
        <w:pStyle w:val="ConsPlusNormal0"/>
        <w:jc w:val="right"/>
      </w:pPr>
      <w:r>
        <w:t>Принят</w:t>
      </w:r>
    </w:p>
    <w:p w:rsidR="006E127F" w:rsidRDefault="00DF4960">
      <w:pPr>
        <w:pStyle w:val="ConsPlusNormal0"/>
        <w:jc w:val="right"/>
      </w:pPr>
      <w:r>
        <w:t>Государственной Думой</w:t>
      </w:r>
    </w:p>
    <w:p w:rsidR="006E127F" w:rsidRDefault="00DF4960">
      <w:pPr>
        <w:pStyle w:val="ConsPlusNormal0"/>
        <w:jc w:val="right"/>
      </w:pPr>
      <w:r>
        <w:t>22 февраля 1995 года</w:t>
      </w:r>
    </w:p>
    <w:p w:rsidR="006E127F" w:rsidRDefault="006E127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E12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127F" w:rsidRDefault="006E127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127F" w:rsidRDefault="006E127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127F" w:rsidRDefault="00DF496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E127F" w:rsidRDefault="00DF496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30.12.1999 </w:t>
            </w:r>
            <w:hyperlink r:id="rId6" w:tooltip="Федеральный закон от 30.12.1999 N 226-ФЗ &quot;О внесении изменений и дополнений в статьи 13 и 15 Федерального закона &quot;Об органах Федеральной службы безопасности в Российской Федерации&quot; {КонсультантПлюс}">
              <w:r>
                <w:rPr>
                  <w:color w:val="0000FF"/>
                </w:rPr>
                <w:t>N 226-ФЗ</w:t>
              </w:r>
            </w:hyperlink>
            <w:r>
              <w:rPr>
                <w:color w:val="392C69"/>
              </w:rPr>
              <w:t>,</w:t>
            </w:r>
          </w:p>
          <w:p w:rsidR="006E127F" w:rsidRDefault="00DF49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07.11.2000 </w:t>
            </w:r>
            <w:hyperlink r:id="rId7" w:tooltip="Федеральный закон от 07.11.2000 N 135-ФЗ (ред. от 03.07.2016) &quot;О внесении изменений и дополнений в отдельные законодательные акты Российской Федерации в связи с принятием Федерального закона &quot;О государственной дактилоскопической регистрации в Российской Федера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 xml:space="preserve">, от 07.05.2002 </w:t>
            </w:r>
            <w:hyperlink r:id="rId8" w:tooltip="Федеральный закон от 07.05.2002 N 49-ФЗ (ред. от 08.12.2010) &quot;О внесении изменений и дополнений в некоторые законодательные акты Российской Федерации по вопросам денежного довольствия военнослужащих и предоставления им отдельных льгот&quot; {КонсультантПлюс}">
              <w:r>
                <w:rPr>
                  <w:color w:val="0000FF"/>
                </w:rPr>
                <w:t>N 49-ФЗ</w:t>
              </w:r>
            </w:hyperlink>
            <w:r>
              <w:rPr>
                <w:color w:val="392C69"/>
              </w:rPr>
              <w:t xml:space="preserve">, от 25.07.2002 </w:t>
            </w:r>
            <w:hyperlink r:id="rId9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      <w:r>
                <w:rPr>
                  <w:color w:val="0000FF"/>
                </w:rPr>
                <w:t>N 116-ФЗ</w:t>
              </w:r>
            </w:hyperlink>
            <w:r>
              <w:rPr>
                <w:color w:val="392C69"/>
              </w:rPr>
              <w:t>,</w:t>
            </w:r>
          </w:p>
          <w:p w:rsidR="006E127F" w:rsidRDefault="00DF49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10.01.2003 </w:t>
            </w:r>
            <w:hyperlink r:id="rId10" w:tooltip="Федеральный закон от 10.01.2003 N 4-ФЗ &quot;О внесении дополнений в статьи 12 и 13 Федерального закона &quot;Об органах Федеральной службы безопасности в Российской Федерации&quot; {КонсультантПлюс}">
              <w:r>
                <w:rPr>
                  <w:color w:val="0000FF"/>
                </w:rPr>
                <w:t>N 4-ФЗ</w:t>
              </w:r>
            </w:hyperlink>
            <w:r>
              <w:rPr>
                <w:color w:val="392C69"/>
              </w:rPr>
              <w:t xml:space="preserve">, от 30.06.2003 </w:t>
            </w:r>
            <w:hyperlink r:id="rId11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1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6E127F" w:rsidRDefault="00DF49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07.03.2005 </w:t>
            </w:r>
            <w:hyperlink r:id="rId13" w:tooltip="Федеральный закон от 07.03.2005 N 15-ФЗ (ред. от 03.07.2016) &quot;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15.04.2006 </w:t>
            </w:r>
            <w:hyperlink r:id="rId14" w:tooltip="Федеральный закон от 15.04.2006 N 50-ФЗ &quot;О внесении изменений в статью 13 Федерального закона &quot;О Федеральной службе безопасности&quot; и в статьи 7 и 8 Федерального закона &quot;О содержании под стражей подозреваемых и обвиняемых в совершении преступлений&quot; {КонсультантП">
              <w:r>
                <w:rPr>
                  <w:color w:val="0000FF"/>
                </w:rPr>
                <w:t>N 50-ФЗ</w:t>
              </w:r>
            </w:hyperlink>
            <w:r>
              <w:rPr>
                <w:color w:val="392C69"/>
              </w:rPr>
              <w:t xml:space="preserve">, от 27.07.2006 </w:t>
            </w:r>
            <w:hyperlink r:id="rId15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      <w:r>
                <w:rPr>
                  <w:color w:val="0000FF"/>
                </w:rPr>
                <w:t>N 153-ФЗ</w:t>
              </w:r>
            </w:hyperlink>
            <w:r>
              <w:rPr>
                <w:color w:val="392C69"/>
              </w:rPr>
              <w:t>,</w:t>
            </w:r>
          </w:p>
          <w:p w:rsidR="006E127F" w:rsidRDefault="00DF49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05.07.2007 </w:t>
            </w:r>
            <w:hyperlink r:id="rId16" w:tooltip="Федеральный закон от 05.07.2007 N 124-ФЗ &quot;О внесении изменения в статью 18 Федерального закона &quot;О Федеральной службе безопасности&quot; {КонсультантПлюс}">
              <w:r>
                <w:rPr>
                  <w:color w:val="0000FF"/>
                </w:rPr>
                <w:t>N 124-ФЗ</w:t>
              </w:r>
            </w:hyperlink>
            <w:r>
              <w:rPr>
                <w:color w:val="392C69"/>
              </w:rPr>
              <w:t>, от 2</w:t>
            </w:r>
            <w:r>
              <w:rPr>
                <w:color w:val="392C69"/>
              </w:rPr>
              <w:t xml:space="preserve">4.07.2007 </w:t>
            </w:r>
            <w:hyperlink r:id="rId17" w:tooltip="Федеральный закон от 24.07.2007 N 211-ФЗ (ред. от 22.02.2014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&quot; {КонсультантПлюс}">
              <w:r>
                <w:rPr>
                  <w:color w:val="0000FF"/>
                </w:rPr>
                <w:t>N 211-ФЗ</w:t>
              </w:r>
            </w:hyperlink>
            <w:r>
              <w:rPr>
                <w:color w:val="392C69"/>
              </w:rPr>
              <w:t xml:space="preserve">, от 04.12.2007 </w:t>
            </w:r>
            <w:hyperlink r:id="rId18" w:tooltip="Федеральный закон от 04.12.2007 N 328-ФЗ (ред. от 28.04.2023) &quot;О внесении изменений в отдельные законодательные акты Российской Федерации по вопросу прохождения военной службы иностранными гражданами и лицами, имеющими двойное гражданство&quot; {КонсультантПлюс}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>,</w:t>
            </w:r>
          </w:p>
          <w:p w:rsidR="006E127F" w:rsidRDefault="00DF49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25.12.2008 </w:t>
            </w:r>
            <w:hyperlink r:id="rId19" w:tooltip="Федеральный закон от 25.12.2008 N 280-ФЗ (ред. от 06.12.2011) &quot;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">
              <w:r>
                <w:rPr>
                  <w:color w:val="0000FF"/>
                </w:rPr>
                <w:t>N 280-ФЗ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20" w:tooltip="Федеральный закон от 27.07.2010 N 238-ФЗ &quot;О внесении изменений в Федеральный закон &quot;О федеральной службе безопасности&quot; и в Кодекс Российской Федерации об административных правонарушениях&quot; {КонсультантПлюс}">
              <w:r>
                <w:rPr>
                  <w:color w:val="0000FF"/>
                </w:rPr>
                <w:t>N 238-ФЗ</w:t>
              </w:r>
            </w:hyperlink>
            <w:r>
              <w:rPr>
                <w:color w:val="392C69"/>
              </w:rPr>
              <w:t xml:space="preserve">, от 16.10.2010 </w:t>
            </w:r>
            <w:hyperlink r:id="rId21" w:tooltip="Федеральный закон от 16.10.2010 N 275-ФЗ &quot;О внесении изменения в статью 13.1 Федерального закона &quot;О федеральной службе безопасности&quot; {КонсультантПлюс}">
              <w:r>
                <w:rPr>
                  <w:color w:val="0000FF"/>
                </w:rPr>
                <w:t>N 275-ФЗ</w:t>
              </w:r>
            </w:hyperlink>
            <w:r>
              <w:rPr>
                <w:color w:val="392C69"/>
              </w:rPr>
              <w:t>,</w:t>
            </w:r>
          </w:p>
          <w:p w:rsidR="006E127F" w:rsidRDefault="00DF49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28.12.2010 </w:t>
            </w:r>
            <w:hyperlink r:id="rId22" w:tooltip="Федеральный закон от 28.12.2010 N 420-ФЗ (ред. от 29.07.2017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420-ФЗ</w:t>
              </w:r>
            </w:hyperlink>
            <w:r>
              <w:rPr>
                <w:color w:val="392C69"/>
              </w:rPr>
              <w:t xml:space="preserve">, от 11.07.2011 </w:t>
            </w:r>
            <w:hyperlink r:id="rId23" w:tooltip="Федеральный закон от 11.07.2011 N 191-ФЗ &quot;О внесении изменения в статью 13 Федерального закона &quot;О федеральной службе безопасности&quot; {КонсультантПлюс}">
              <w:r>
                <w:rPr>
                  <w:color w:val="0000FF"/>
                </w:rPr>
                <w:t>N 191-ФЗ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24" w:tooltip="Федеральный закон от 18.07.2011 N 24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241-ФЗ</w:t>
              </w:r>
            </w:hyperlink>
            <w:r>
              <w:rPr>
                <w:color w:val="392C69"/>
              </w:rPr>
              <w:t>,</w:t>
            </w:r>
          </w:p>
          <w:p w:rsidR="006E127F" w:rsidRDefault="00DF49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08.12.2011 </w:t>
            </w:r>
            <w:hyperlink r:id="rId25" w:tooltip="Федеральный закон от 08.12.2011 N 424-ФЗ (ред. от 01.07.2017)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424-ФЗ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26" w:tooltip="Федеральный закон от 07.05.2013 N 97-ФЗ &quot;О внесении изменения в статью 13 Федерального закона &quot;О федеральной службе безопасности&quot; {КонсультантПлюс}">
              <w:r>
                <w:rPr>
                  <w:color w:val="0000FF"/>
                </w:rPr>
                <w:t>N 97-ФЗ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27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6E127F" w:rsidRDefault="00DF49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25.11.2013 </w:t>
            </w:r>
            <w:hyperlink r:id="rId2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21.12.2013 </w:t>
            </w:r>
            <w:hyperlink r:id="rId29" w:tooltip="Федеральный закон от 21.12.2013 N 369-ФЗ &quot;О внесении изменений в Федеральный закон &quot;Об оперативно-розыскной деятельности&quot; и статью 13 Федерального закона &quot;О федеральной службе безопасности&quot; {КонсультантПлюс}">
              <w:r>
                <w:rPr>
                  <w:color w:val="0000FF"/>
                </w:rPr>
                <w:t>N 369-ФЗ</w:t>
              </w:r>
            </w:hyperlink>
            <w:r>
              <w:rPr>
                <w:color w:val="392C69"/>
              </w:rPr>
              <w:t xml:space="preserve">, от 05.05.2014 </w:t>
            </w:r>
            <w:hyperlink r:id="rId30" w:tooltip="Федеральный закон от 05.05.2014 N 130-ФЗ (ред. от 03.07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130-ФЗ</w:t>
              </w:r>
            </w:hyperlink>
            <w:r>
              <w:rPr>
                <w:color w:val="392C69"/>
              </w:rPr>
              <w:t>,</w:t>
            </w:r>
          </w:p>
          <w:p w:rsidR="006E127F" w:rsidRDefault="00DF49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31" w:tooltip="Федеральный закон от 23.06.2014 N 15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159-ФЗ</w:t>
              </w:r>
            </w:hyperlink>
            <w:r>
              <w:rPr>
                <w:color w:val="392C69"/>
              </w:rPr>
              <w:t xml:space="preserve">, от 28.06.2014 </w:t>
            </w:r>
            <w:hyperlink r:id="rId32" w:tooltip="Федеральный закон от 28.06.2014 N 178-ФЗ &quot;О внесении изменений в статью 16 Федерального закона &quot;О федеральной службе безопасности&quot; {КонсультантПлюс}">
              <w:r>
                <w:rPr>
                  <w:color w:val="0000FF"/>
                </w:rPr>
                <w:t>N 178-ФЗ</w:t>
              </w:r>
            </w:hyperlink>
            <w:r>
              <w:rPr>
                <w:color w:val="392C69"/>
              </w:rPr>
              <w:t xml:space="preserve">, от 22.12.2014 </w:t>
            </w:r>
            <w:hyperlink r:id="rId33" w:tooltip="Федеральный закон от 22.12.2014 N 446-ФЗ &quot;О внесении изменений в отдельные законодательные акты Российской Федерации по вопросам защиты и охраны Государственной границы Российской Федерации&quot; {КонсультантПлюс}">
              <w:r>
                <w:rPr>
                  <w:color w:val="0000FF"/>
                </w:rPr>
                <w:t>N 446-ФЗ</w:t>
              </w:r>
            </w:hyperlink>
            <w:r>
              <w:rPr>
                <w:color w:val="392C69"/>
              </w:rPr>
              <w:t>,</w:t>
            </w:r>
          </w:p>
          <w:p w:rsidR="006E127F" w:rsidRDefault="00DF49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34" w:tooltip="Федеральный закон от 30.12.2015 N 46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468-ФЗ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35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36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>,</w:t>
            </w:r>
          </w:p>
          <w:p w:rsidR="006E127F" w:rsidRDefault="00DF49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06.07.2016 </w:t>
            </w:r>
            <w:hyperlink r:id="rId37" w:tooltip="Федеральный закон от 06.07.2016 N 374-ФЗ (ред. от 29.12.2022)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">
              <w:r>
                <w:rPr>
                  <w:color w:val="0000FF"/>
                </w:rPr>
                <w:t>N 374-ФЗ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38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 xml:space="preserve"> от 18.06.2017 </w:t>
            </w:r>
            <w:hyperlink r:id="rId39" w:tooltip="Федеральный закон от 18.06.2017 N 127-ФЗ (ред. от 28.12.2017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127-ФЗ</w:t>
              </w:r>
            </w:hyperlink>
            <w:r>
              <w:rPr>
                <w:color w:val="392C69"/>
              </w:rPr>
              <w:t>,</w:t>
            </w:r>
          </w:p>
          <w:p w:rsidR="006E127F" w:rsidRDefault="00DF49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 xml:space="preserve">07.03.2018 </w:t>
            </w:r>
            <w:hyperlink r:id="rId40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41" w:tooltip="Федеральный закон от 02.12.2019 N 4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404-ФЗ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42" w:tooltip="Федеральный закон от 31.07.2020 N 279-ФЗ &quot;О внесении изменений в статью 7 Федерального закона &quot;О федеральной службе безопасности&quot; {КонсультантПлюс}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>,</w:t>
            </w:r>
          </w:p>
          <w:p w:rsidR="006E127F" w:rsidRDefault="00DF49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09.11.2020 </w:t>
            </w:r>
            <w:hyperlink r:id="rId43" w:tooltip="Федеральный закон от 09.11.2020 N 366-ФЗ &quot;О внесении изменений в статьи 1 и 16 Федерального закона &quot;О федеральной службе безопасности&quot; и статьи 12 и 17 Федерального закона &quot;О внешней разведке&quot; {КонсультантПлюс}">
              <w:r>
                <w:rPr>
                  <w:color w:val="0000FF"/>
                </w:rPr>
                <w:t>N 366-ФЗ</w:t>
              </w:r>
            </w:hyperlink>
            <w:r>
              <w:rPr>
                <w:color w:val="392C69"/>
              </w:rPr>
              <w:t xml:space="preserve">, от 01.07.2021 </w:t>
            </w:r>
            <w:hyperlink r:id="rId44" w:tooltip="Федеральный закон от 01.07.2021 N 272-ФЗ &quot;О внесении изменений в статью 16.1 Федерального закона &quot;О федеральной службе безопасности&quot; и статью 11 Федерального закона &quot;О статусе военнослужащих&quot; {КонсультантПлюс}">
              <w:r>
                <w:rPr>
                  <w:color w:val="0000FF"/>
                </w:rPr>
                <w:t>N 272-ФЗ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45" w:tooltip="Федеральный закон от 14.07.2022 N 278-ФЗ &quot;О внесении изменений в отдельные законодательные акты Российской Федерации и признании утратившим силу пункта 8 статьи 18 Федерального закона &quot;О государственной охране&quot; {КонсультантПлюс}">
              <w:r>
                <w:rPr>
                  <w:color w:val="0000FF"/>
                </w:rPr>
                <w:t>N 278-ФЗ</w:t>
              </w:r>
            </w:hyperlink>
            <w:r>
              <w:rPr>
                <w:color w:val="392C69"/>
              </w:rPr>
              <w:t>,</w:t>
            </w:r>
          </w:p>
          <w:p w:rsidR="006E127F" w:rsidRDefault="00DF49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04.08.2022 </w:t>
            </w:r>
            <w:hyperlink r:id="rId46" w:tooltip="Федеральный закон от 04.08.2022 N 359-ФЗ &quot;О внесении изменений в статью 21.1 Закона Российской Федерации &quot;О государственной тайне&quot; и статью 23 Федерального закона &quot;О федеральной службе безопасности&quot; {КонсультантПлюс}">
              <w:r>
                <w:rPr>
                  <w:color w:val="0000FF"/>
                </w:rPr>
                <w:t>N 359-ФЗ</w:t>
              </w:r>
            </w:hyperlink>
            <w:r>
              <w:rPr>
                <w:color w:val="392C69"/>
              </w:rPr>
              <w:t xml:space="preserve">, от 04.11.2022 </w:t>
            </w:r>
            <w:hyperlink r:id="rId47" w:tooltip="Федеральный закон от 04.11.2022 N 42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427-ФЗ</w:t>
              </w:r>
            </w:hyperlink>
            <w:r>
              <w:rPr>
                <w:color w:val="392C69"/>
              </w:rPr>
              <w:t xml:space="preserve">, от 05.12.2022 </w:t>
            </w:r>
            <w:hyperlink r:id="rId48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>,</w:t>
            </w:r>
          </w:p>
          <w:p w:rsidR="006E127F" w:rsidRDefault="00DF49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29.12.2022 </w:t>
            </w:r>
            <w:hyperlink r:id="rId49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638-ФЗ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50" w:tooltip="Федеральный закон от 04.08.2023 N 44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440-ФЗ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51" w:tooltip="Федеральный закон от 25.12.2023 N 63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639-ФЗ</w:t>
              </w:r>
            </w:hyperlink>
            <w:r>
              <w:rPr>
                <w:color w:val="392C69"/>
              </w:rPr>
              <w:t>,</w:t>
            </w:r>
          </w:p>
          <w:p w:rsidR="006E127F" w:rsidRDefault="00DF49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30.01.2024 </w:t>
            </w:r>
            <w:hyperlink r:id="rId52" w:tooltip="Федеральный закон от 30.01.2024 N 2-ФЗ (ред. от 08.08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2-ФЗ</w:t>
              </w:r>
            </w:hyperlink>
            <w:r>
              <w:rPr>
                <w:color w:val="392C69"/>
              </w:rPr>
              <w:t xml:space="preserve">, от 26.02.2024 </w:t>
            </w:r>
            <w:hyperlink r:id="rId53" w:tooltip="Федеральный закон от 26.02.2024 N 3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33-ФЗ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54" w:tooltip="Федеральный закон от 08.08.2024 N 24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249-ФЗ</w:t>
              </w:r>
            </w:hyperlink>
            <w:r>
              <w:rPr>
                <w:color w:val="392C69"/>
              </w:rPr>
              <w:t>,</w:t>
            </w:r>
          </w:p>
          <w:p w:rsidR="006E127F" w:rsidRDefault="00DF49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28.02.2025 </w:t>
            </w:r>
            <w:hyperlink r:id="rId55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>, от 01.04.20</w:t>
            </w:r>
            <w:r>
              <w:rPr>
                <w:color w:val="392C69"/>
              </w:rPr>
              <w:t xml:space="preserve">25 </w:t>
            </w:r>
            <w:hyperlink r:id="rId56" w:tooltip="Федеральный закон от 01.04.2025 N 41-ФЗ &quot;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">
              <w:r>
                <w:rPr>
                  <w:color w:val="0000FF"/>
                </w:rPr>
                <w:t>N 41-ФЗ</w:t>
              </w:r>
            </w:hyperlink>
            <w:r>
              <w:rPr>
                <w:color w:val="392C69"/>
              </w:rPr>
              <w:t>,</w:t>
            </w:r>
          </w:p>
          <w:p w:rsidR="006E127F" w:rsidRDefault="00DF49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23.07.2025 </w:t>
            </w:r>
            <w:hyperlink r:id="rId57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239-ФЗ</w:t>
              </w:r>
            </w:hyperlink>
            <w:r>
              <w:rPr>
                <w:color w:val="392C69"/>
              </w:rPr>
              <w:t xml:space="preserve"> (ред. 28.12.2025),</w:t>
            </w:r>
          </w:p>
          <w:p w:rsidR="006E127F" w:rsidRDefault="00DF4960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Федеральным </w:t>
            </w:r>
            <w:hyperlink r:id="rId58" w:tooltip="Федеральный закон от 30.12.2001 N 194-ФЗ (ред. от 10.11.2004, с изм. от 23.12.2004) &quot;О федеральном бюджете на 2002 год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30.12.2001 N 194-ФЗ)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127F" w:rsidRDefault="006E127F">
            <w:pPr>
              <w:pStyle w:val="ConsPlusNormal0"/>
            </w:pPr>
          </w:p>
        </w:tc>
      </w:tr>
    </w:tbl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>Настоящий Федеральный закон определяет назначение, состав, правовые основы и принципы деятельности федеральной службы безопасности, направления деятельности, полномочия, силы и средства органов федеральной службы безопасности, а также порядок контроля и на</w:t>
      </w:r>
      <w:r>
        <w:t>дзора за деятельностью органов федеральной службы безопасности.</w:t>
      </w:r>
    </w:p>
    <w:p w:rsidR="006E127F" w:rsidRDefault="00DF4960">
      <w:pPr>
        <w:pStyle w:val="ConsPlusNormal0"/>
        <w:jc w:val="both"/>
      </w:pPr>
      <w:r>
        <w:t xml:space="preserve">(преамбула в ред. Федерального </w:t>
      </w:r>
      <w:hyperlink r:id="rId59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закона</w:t>
        </w:r>
      </w:hyperlink>
      <w:r>
        <w:t xml:space="preserve"> от 30.06.2003 N 86-Ф</w:t>
      </w:r>
      <w:r>
        <w:t>З)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jc w:val="center"/>
        <w:outlineLvl w:val="0"/>
      </w:pPr>
      <w:r>
        <w:t>Глава I. ОБЩИЕ ПОЛОЖЕНИЯ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1. Федеральная служба безопасности и ее назначение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 ред. Федерального </w:t>
      </w:r>
      <w:hyperlink r:id="rId60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закона</w:t>
        </w:r>
      </w:hyperlink>
      <w:r>
        <w:t xml:space="preserve"> от 30.06.2003 N 86-ФЗ)</w:t>
      </w:r>
    </w:p>
    <w:p w:rsidR="006E127F" w:rsidRDefault="006E127F">
      <w:pPr>
        <w:pStyle w:val="ConsPlusNormal0"/>
      </w:pPr>
    </w:p>
    <w:p w:rsidR="006E127F" w:rsidRDefault="00DF4960">
      <w:pPr>
        <w:pStyle w:val="ConsPlusNormal0"/>
        <w:ind w:firstLine="540"/>
        <w:jc w:val="both"/>
      </w:pPr>
      <w:r>
        <w:t xml:space="preserve">Федеральная служба безопасности - единая централизованная система органов федеральной службы безопасности, осуществляющая решение в пределах своих полномочий задач по </w:t>
      </w:r>
      <w:r>
        <w:lastRenderedPageBreak/>
        <w:t>обеспечению безопасности Российской Федерации.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61" w:tooltip="Федеральный закон от 07.03.2005 N 15-ФЗ (ред. от 03.07.2016) &quot;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">
        <w:r>
          <w:rPr>
            <w:color w:val="0000FF"/>
          </w:rPr>
          <w:t>закона</w:t>
        </w:r>
      </w:hyperlink>
      <w:r>
        <w:t xml:space="preserve"> от 07.03.2005 N 15-ФЗ)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Руководство деятельностью федеральной службы безопасности осуществляется Президентом Российской Федерации.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Управл</w:t>
      </w:r>
      <w:r>
        <w:t xml:space="preserve">ение федеральной службой безопасности осуществляется руководителем федерального органа исполнительной власти в области обеспечения безопасности через указанный федеральный орган исполнительной власти и его территориальные органы. Руководитель федерального </w:t>
      </w:r>
      <w:r>
        <w:t>органа исполнительной власти в области обеспечения безопасности назначается на должность Президентом Российской Федерации после консультаций с Советом Федерации Федерального Собрания Российской Федерации (далее - Совет Федерации) и освобождается от должнос</w:t>
      </w:r>
      <w:r>
        <w:t>ти Президентом Российской Федерации.</w:t>
      </w:r>
    </w:p>
    <w:p w:rsidR="006E127F" w:rsidRDefault="00DF4960">
      <w:pPr>
        <w:pStyle w:val="ConsPlusNormal0"/>
        <w:jc w:val="both"/>
      </w:pPr>
      <w:r>
        <w:t xml:space="preserve">(часть третья в ред. Федерального </w:t>
      </w:r>
      <w:hyperlink r:id="rId62" w:tooltip="Федеральный закон от 09.11.2020 N 366-ФЗ &quot;О внесении изменений в статьи 1 и 16 Федерального закона &quot;О федеральной службе безопасности&quot; и статьи 12 и 17 Федерального закона &quot;О внешней разведке&quot; {КонсультантПлюс}">
        <w:r>
          <w:rPr>
            <w:color w:val="0000FF"/>
          </w:rPr>
          <w:t>закона</w:t>
        </w:r>
      </w:hyperlink>
      <w:r>
        <w:t xml:space="preserve"> от 09.11.2020 N 366-ФЗ)</w:t>
      </w:r>
    </w:p>
    <w:p w:rsidR="006E127F" w:rsidRDefault="00DF4960">
      <w:pPr>
        <w:pStyle w:val="ConsPlusNormal0"/>
        <w:spacing w:before="240"/>
        <w:ind w:firstLine="540"/>
        <w:jc w:val="both"/>
      </w:pPr>
      <w:bookmarkStart w:id="1" w:name="P49"/>
      <w:bookmarkEnd w:id="1"/>
      <w:r>
        <w:t>Президент Российской Федерации вносит в Совет Федерации представле</w:t>
      </w:r>
      <w:r>
        <w:t>ние по кандидатуре руководителя федерального органа исполнительной власти в области обеспечения безопасности и другие материалы, характеризующие представляемую кандидатуру.</w:t>
      </w:r>
    </w:p>
    <w:p w:rsidR="006E127F" w:rsidRDefault="00DF4960">
      <w:pPr>
        <w:pStyle w:val="ConsPlusNormal0"/>
        <w:jc w:val="both"/>
      </w:pPr>
      <w:r>
        <w:t xml:space="preserve">(часть четвертая введена Федеральным </w:t>
      </w:r>
      <w:hyperlink r:id="rId63" w:tooltip="Федеральный закон от 09.11.2020 N 366-ФЗ &quot;О внесении изменений в статьи 1 и 16 Федерального закона &quot;О федеральной службе безопасности&quot; и статьи 12 и 17 Федерального закона &quot;О внешней разведке&quot; {КонсультантПлюс}">
        <w:r>
          <w:rPr>
            <w:color w:val="0000FF"/>
          </w:rPr>
          <w:t>законом</w:t>
        </w:r>
      </w:hyperlink>
      <w:r>
        <w:t xml:space="preserve"> от 09.11.2020 N 366-ФЗ)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Совет Федерации не позднее недельного срока со дня получения представления и других материалов, указанных в </w:t>
      </w:r>
      <w:hyperlink w:anchor="P49" w:tooltip="Президент Российской Федерации вносит в Совет Федерации представление по кандидатуре руководителя федерального органа исполнительной власти в области обеспечения безопасности и другие материалы, характеризующие представляемую кандидатуру.">
        <w:r>
          <w:rPr>
            <w:color w:val="0000FF"/>
          </w:rPr>
          <w:t>части четвертой</w:t>
        </w:r>
      </w:hyperlink>
      <w:r>
        <w:t xml:space="preserve"> настоящей статьи, информирует в письменной ф</w:t>
      </w:r>
      <w:r>
        <w:t>орме Президента Российской Федерации о результатах рассмотрения представленной кандидатуры.</w:t>
      </w:r>
    </w:p>
    <w:p w:rsidR="006E127F" w:rsidRDefault="00DF4960">
      <w:pPr>
        <w:pStyle w:val="ConsPlusNormal0"/>
        <w:jc w:val="both"/>
      </w:pPr>
      <w:r>
        <w:t xml:space="preserve">(часть пятая введена Федеральным </w:t>
      </w:r>
      <w:hyperlink r:id="rId64" w:tooltip="Федеральный закон от 09.11.2020 N 366-ФЗ &quot;О внесении изменений в статьи 1 и 16 Федерального закона &quot;О федеральной службе безопасности&quot; и статьи 12 и 17 Федерального закона &quot;О внешней разведке&quot; {КонсультантПлюс}">
        <w:r>
          <w:rPr>
            <w:color w:val="0000FF"/>
          </w:rPr>
          <w:t>законом</w:t>
        </w:r>
      </w:hyperlink>
      <w:r>
        <w:t xml:space="preserve"> от 09.11.2020 N 366-ФЗ)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t xml:space="preserve">Статья 2. </w:t>
      </w:r>
      <w:r>
        <w:t>Органы федеральной службы безопасности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 ред. Федерального </w:t>
      </w:r>
      <w:hyperlink r:id="rId65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закона</w:t>
        </w:r>
      </w:hyperlink>
      <w:r>
        <w:t xml:space="preserve"> от 30.06.2003 N 86-ФЗ)</w:t>
      </w:r>
    </w:p>
    <w:p w:rsidR="006E127F" w:rsidRDefault="006E127F">
      <w:pPr>
        <w:pStyle w:val="ConsPlusNormal0"/>
      </w:pPr>
    </w:p>
    <w:p w:rsidR="006E127F" w:rsidRDefault="00DF4960">
      <w:pPr>
        <w:pStyle w:val="ConsPlusNormal0"/>
        <w:ind w:firstLine="540"/>
        <w:jc w:val="both"/>
      </w:pPr>
      <w:r>
        <w:t>К органам федеральной службы б</w:t>
      </w:r>
      <w:r>
        <w:t>езопасности относятся: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федеральный орган исполнительной власти в области обеспечения безопасности;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управления (отделы) федерального органа исполнительной власти в области обеспечения безопасности по отдельным регионам и субъектам Российской Федерации (терр</w:t>
      </w:r>
      <w:r>
        <w:t>иториальные органы безопасности);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управления (отделы) федерального органа исполнительной власти в области обеспечения безопасности в Вооруженных Силах Российской Федерации, других войсках и воинских формированиях, а также в их органах управления (органы бе</w:t>
      </w:r>
      <w:r>
        <w:t>зопасности в войсках);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управления (отделы, службы, отряды) федерального органа исполнительной власти в области обеспечения безопасности по пограничной службе (пограничные органы);</w:t>
      </w:r>
    </w:p>
    <w:p w:rsidR="006E127F" w:rsidRDefault="00DF4960">
      <w:pPr>
        <w:pStyle w:val="ConsPlusNormal0"/>
        <w:jc w:val="both"/>
      </w:pPr>
      <w:r>
        <w:t xml:space="preserve">(в ред. Федеральных законов от 07.03.2005 </w:t>
      </w:r>
      <w:hyperlink r:id="rId66" w:tooltip="Федеральный закон от 07.03.2005 N 15-ФЗ (ред. от 03.07.2016) &quot;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">
        <w:r>
          <w:rPr>
            <w:color w:val="0000FF"/>
          </w:rPr>
          <w:t>N 15-ФЗ</w:t>
        </w:r>
      </w:hyperlink>
      <w:r>
        <w:t xml:space="preserve">, от 22.12.2014 </w:t>
      </w:r>
      <w:hyperlink r:id="rId67" w:tooltip="Федеральный закон от 22.12.2014 N 446-ФЗ &quot;О внесении изменений в отдельные законодательные акты Российской Федерации по вопросам защиты и охраны Государственной границы Российской Федерации&quot; {КонсультантПлюс}">
        <w:r>
          <w:rPr>
            <w:color w:val="0000FF"/>
          </w:rPr>
          <w:t>N 446-ФЗ</w:t>
        </w:r>
      </w:hyperlink>
      <w:r>
        <w:t>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другие управления (отделы) федерального </w:t>
      </w:r>
      <w:r>
        <w:t>органа исполнительной власти в области обеспечения безопасности, осуществляющие отдельные полномочия данного органа или обеспечивающие деятельность органов федеральной службы безопасности (другие органы безопасности);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68" w:tooltip="Федеральный закон от 07.03.2005 N 15-ФЗ (ред. от 03.07.2016) &quot;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">
        <w:r>
          <w:rPr>
            <w:color w:val="0000FF"/>
          </w:rPr>
          <w:t>закона</w:t>
        </w:r>
      </w:hyperlink>
      <w:r>
        <w:t xml:space="preserve"> от 07.03.2005 N 15-ФЗ)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lastRenderedPageBreak/>
        <w:t xml:space="preserve">авиационные подразделения, следственные изоляторы, центры специальной подготовки, подразделения специального </w:t>
      </w:r>
      <w:r>
        <w:t>назначения, предприятия, образовательные и научные организации, экспертные, судебно-экспертные, военно-медицинские подразделения и организации (далее - военно-медицинские организации), военно-строительные подразделения и иные организации и подразделения, п</w:t>
      </w:r>
      <w:r>
        <w:t>редназначенные для обеспечения деятельности федеральной службы безопасности.</w:t>
      </w:r>
    </w:p>
    <w:p w:rsidR="006E127F" w:rsidRDefault="00DF4960">
      <w:pPr>
        <w:pStyle w:val="ConsPlusNormal0"/>
        <w:jc w:val="both"/>
      </w:pPr>
      <w:r>
        <w:t xml:space="preserve">(в ред. Федеральных законов от 02.07.2013 </w:t>
      </w:r>
      <w:hyperlink r:id="rId69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 xml:space="preserve">, от 25.11.2013 </w:t>
      </w:r>
      <w:hyperlink r:id="rId7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23.07.2025 </w:t>
      </w:r>
      <w:hyperlink r:id="rId71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239-ФЗ</w:t>
        </w:r>
      </w:hyperlink>
      <w:r>
        <w:t>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Территориальные органы безопасности, органы безопасности в войсках, пограничные органы и другие органы безопасности являются территориальными органами федерального органа исполнительной власти в области обеспечения безопасности и находятся в его прямом под</w:t>
      </w:r>
      <w:r>
        <w:t>чинении.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Федеральный орган исполнительной власти в области обеспечения безопасности, территориальные органы безопасности, органы безопасности в войсках и пограничные органы могут иметь в своем составе подразделения, непосредственно реализующие основные нап</w:t>
      </w:r>
      <w:r>
        <w:t>равления деятельности органов федеральной службы безопасности, управленческие и обеспечивающие функции.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Часть четвертая утратила силу. - Федеральный </w:t>
      </w:r>
      <w:hyperlink r:id="rId72" w:tooltip="Федеральный закон от 07.03.2005 N 15-ФЗ (ред. от 03.07.2016) &quot;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">
        <w:r>
          <w:rPr>
            <w:color w:val="0000FF"/>
          </w:rPr>
          <w:t>закон</w:t>
        </w:r>
      </w:hyperlink>
      <w:r>
        <w:t xml:space="preserve"> от 07.03.2005 N 15-ФЗ.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Создание органов федеральной службы безопасности, не предусмотренных настоящим Федеральным законом, не допускается.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73" w:tooltip="Федеральный закон от 07.03.2005 N 15-ФЗ (ред. от 03.07.2016) &quot;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">
        <w:r>
          <w:rPr>
            <w:color w:val="0000FF"/>
          </w:rPr>
          <w:t>закона</w:t>
        </w:r>
      </w:hyperlink>
      <w:r>
        <w:t xml:space="preserve"> от 07.03.2005 N 15-ФЗ)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 органах федеральной службы безопасности запрещаются создание структурных подразделений политических партий и деятельность политических партий, общественн</w:t>
      </w:r>
      <w:r>
        <w:t>ых движений, преследующих политические цели, а также ведение политической агитации и предвыборных кампаний.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74" w:tooltip="Федеральный закон от 07.03.2005 N 15-ФЗ (ред. от 03.07.2016) &quot;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">
        <w:r>
          <w:rPr>
            <w:color w:val="0000FF"/>
          </w:rPr>
          <w:t>закона</w:t>
        </w:r>
      </w:hyperlink>
      <w:r>
        <w:t xml:space="preserve"> от 07.03.2005 N 15-ФЗ)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3. Федеральный орган исполнительной власти в области обеспечения безопасности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 ред. Федерального </w:t>
      </w:r>
      <w:hyperlink r:id="rId75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закона</w:t>
        </w:r>
      </w:hyperlink>
      <w:r>
        <w:t xml:space="preserve"> от 30.06.2003 N 86-ФЗ)</w:t>
      </w:r>
    </w:p>
    <w:p w:rsidR="006E127F" w:rsidRDefault="006E127F">
      <w:pPr>
        <w:pStyle w:val="ConsPlusNormal0"/>
      </w:pPr>
    </w:p>
    <w:p w:rsidR="006E127F" w:rsidRDefault="00DF4960">
      <w:pPr>
        <w:pStyle w:val="ConsPlusNormal0"/>
        <w:ind w:firstLine="540"/>
        <w:jc w:val="both"/>
      </w:pPr>
      <w:r>
        <w:t xml:space="preserve">Федеральный </w:t>
      </w:r>
      <w:hyperlink r:id="rId76" w:tooltip="Указ Президента РФ от 11.08.2003 N 960 (ред. от 24.06.2024) &quot;Вопросы Федеральной службы безопасности Российской Федерации&quot; ------------ Недействующая редакция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 в области обеспечения безопасности создает свои территориальные органы, организует деятельность указанных орган</w:t>
      </w:r>
      <w:r>
        <w:t>ов, издает в пределах своих полномочий нормативные акты и непосредственно реализует основные направления деятельности органов федеральной службы безопасности.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77" w:tooltip="Федеральный закон от 07.03.2005 N 15-ФЗ (ред. от 03.07.2016) &quot;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">
        <w:r>
          <w:rPr>
            <w:color w:val="0000FF"/>
          </w:rPr>
          <w:t>закона</w:t>
        </w:r>
      </w:hyperlink>
      <w:r>
        <w:t xml:space="preserve"> от 07.03.2005 N 15-ФЗ)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При федеральном органе исполнительной власти в области обеспечения безопасности действует Академия криптографии Российской Федерации. Устав Академии криптографии Россий</w:t>
      </w:r>
      <w:r>
        <w:t>ской Федерации утверждается Президентом Российской Федерации.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4. Правовая основа деятельности федеральной службы безопасности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 ред. Федерального </w:t>
      </w:r>
      <w:hyperlink r:id="rId78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закона</w:t>
        </w:r>
      </w:hyperlink>
      <w:r>
        <w:t xml:space="preserve"> от 30.06.2003 N 86-ФЗ)</w:t>
      </w:r>
    </w:p>
    <w:p w:rsidR="006E127F" w:rsidRDefault="006E127F">
      <w:pPr>
        <w:pStyle w:val="ConsPlusNormal0"/>
      </w:pPr>
    </w:p>
    <w:p w:rsidR="006E127F" w:rsidRDefault="00DF4960">
      <w:pPr>
        <w:pStyle w:val="ConsPlusNormal0"/>
        <w:ind w:firstLine="540"/>
        <w:jc w:val="both"/>
      </w:pPr>
      <w:r>
        <w:lastRenderedPageBreak/>
        <w:t xml:space="preserve">Правовую основу деятельности федеральной службы безопасности составляют </w:t>
      </w:r>
      <w:hyperlink r:id="rId7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настоящий Федеральный закон, другие федеральные законы и иные </w:t>
      </w:r>
      <w:r>
        <w:t>нормативные правовые акты Российской Федерации.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Деятельность федеральной службы безопасности осуществляется также в соответствии с международными договорами Российской Федерации.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5. Принципы деятельности федеральной службы безопасности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 ред. Федерального </w:t>
      </w:r>
      <w:hyperlink r:id="rId80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закона</w:t>
        </w:r>
      </w:hyperlink>
      <w:r>
        <w:t xml:space="preserve"> от 30.06.2003 N 86-ФЗ)</w:t>
      </w:r>
    </w:p>
    <w:p w:rsidR="006E127F" w:rsidRDefault="006E127F">
      <w:pPr>
        <w:pStyle w:val="ConsPlusNormal0"/>
      </w:pPr>
    </w:p>
    <w:p w:rsidR="006E127F" w:rsidRDefault="00DF4960">
      <w:pPr>
        <w:pStyle w:val="ConsPlusNormal0"/>
        <w:ind w:firstLine="540"/>
        <w:jc w:val="both"/>
      </w:pPr>
      <w:r>
        <w:t>Деятельность федеральной службы безопасности осуществляется на основе следующих принципов: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за</w:t>
      </w:r>
      <w:r>
        <w:t>конность;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уважение и соблюдение прав и свобод человека и гражданина;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гуманизм;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единство системы органов федеральной службы безопасности, а также централизация управления ими;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81" w:tooltip="Федеральный закон от 07.03.2005 N 15-ФЗ (ред. от 03.07.2016) &quot;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">
        <w:r>
          <w:rPr>
            <w:color w:val="0000FF"/>
          </w:rPr>
          <w:t>закона</w:t>
        </w:r>
      </w:hyperlink>
      <w:r>
        <w:t xml:space="preserve"> от 07.03.2005 N 15-ФЗ)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конспирация, сочетание гласных и негласных методов и средств деятельности.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bookmarkStart w:id="2" w:name="P103"/>
      <w:bookmarkEnd w:id="2"/>
      <w:r>
        <w:t>Статья 6. Соблюдение прав и свобод человека и гражданина в деятельности феде</w:t>
      </w:r>
      <w:r>
        <w:t>ральной службы безопасности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 ред. Федерального </w:t>
      </w:r>
      <w:hyperlink r:id="rId82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закона</w:t>
        </w:r>
      </w:hyperlink>
      <w:r>
        <w:t xml:space="preserve"> от 30.06.2003 N 86-ФЗ)</w:t>
      </w:r>
    </w:p>
    <w:p w:rsidR="006E127F" w:rsidRDefault="006E127F">
      <w:pPr>
        <w:pStyle w:val="ConsPlusNormal0"/>
      </w:pPr>
    </w:p>
    <w:p w:rsidR="006E127F" w:rsidRDefault="00DF4960">
      <w:pPr>
        <w:pStyle w:val="ConsPlusNormal0"/>
        <w:ind w:firstLine="540"/>
        <w:jc w:val="both"/>
      </w:pPr>
      <w:r>
        <w:t>Государство гарантирует соблюдение прав и</w:t>
      </w:r>
      <w:r>
        <w:t xml:space="preserve"> свобод человека и гражданина при осуществлении федеральной службой безопасности своей деятельности. Не допускается ограничение прав и свобод человека и гражданина, за исключением случаев, предусмотренных федеральными конституционными законами и федеральны</w:t>
      </w:r>
      <w:r>
        <w:t>ми законами.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Лицо, полагающее, что органами федеральной службы безопасности либо их должностными лицами нарушены его права и свободы, вправе обжаловать действия указанных органов и должностных лиц в вышестоящий орган федеральной службы безопасности, прокур</w:t>
      </w:r>
      <w:r>
        <w:t>атуру или суд.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83" w:tooltip="Федеральный закон от 07.03.2005 N 15-ФЗ (ред. от 03.07.2016) &quot;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">
        <w:r>
          <w:rPr>
            <w:color w:val="0000FF"/>
          </w:rPr>
          <w:t>закона</w:t>
        </w:r>
      </w:hyperlink>
      <w:r>
        <w:t xml:space="preserve"> от 07.03.2005 N 15-ФЗ)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Государственные органы, предприятия, учреждения и органи</w:t>
      </w:r>
      <w:r>
        <w:t xml:space="preserve">зации независимо от форм собственности, а также общественные объединения и граждане вправе в соответствии с законодательством Российской Федерации получать разъяснения и информацию от органов федеральной службы безопасности в случае ограничения своих прав </w:t>
      </w:r>
      <w:r>
        <w:t>и свобод.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84" w:tooltip="Федеральный закон от 07.03.2005 N 15-ФЗ (ред. от 03.07.2016) &quot;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">
        <w:r>
          <w:rPr>
            <w:color w:val="0000FF"/>
          </w:rPr>
          <w:t>закона</w:t>
        </w:r>
      </w:hyperlink>
      <w:r>
        <w:t xml:space="preserve"> от 07.03.2005 N 15-ФЗ)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Государственные органы, предприятия, учреждения и организации</w:t>
      </w:r>
      <w:r>
        <w:t xml:space="preserve"> независимо от форм собственности, а также общественные объединения и граждане вправе требовать от органов федеральной службы безопасности возмещения материального ущерба и морального вреда, причиненного действиями должностных лиц органов федеральной служб</w:t>
      </w:r>
      <w:r>
        <w:t xml:space="preserve">ы безопасности при </w:t>
      </w:r>
      <w:r>
        <w:lastRenderedPageBreak/>
        <w:t>исполнении ими служебных обязанностей.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85" w:tooltip="Федеральный закон от 07.03.2005 N 15-ФЗ (ред. от 03.07.2016) &quot;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">
        <w:r>
          <w:rPr>
            <w:color w:val="0000FF"/>
          </w:rPr>
          <w:t>закона</w:t>
        </w:r>
      </w:hyperlink>
      <w:r>
        <w:t xml:space="preserve"> от 07.03.2005 N 15-ФЗ)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Полученные в </w:t>
      </w:r>
      <w:r>
        <w:t>процессе деятельности органов федеральной службы безопасности сведения о частной жизни, затрагивающие честь и достоинство гражданина или способные причинить вред его законным интересам, не могут сообщаться органами федеральной службы безопасности кому бы т</w:t>
      </w:r>
      <w:r>
        <w:t>о ни было без добровольного согласия гражданина, за исключением случаев, предусмотренных федеральными законами.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86" w:tooltip="Федеральный закон от 07.03.2005 N 15-ФЗ (ред. от 03.07.2016) &quot;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">
        <w:r>
          <w:rPr>
            <w:color w:val="0000FF"/>
          </w:rPr>
          <w:t>закона</w:t>
        </w:r>
      </w:hyperlink>
      <w:r>
        <w:t xml:space="preserve"> от 07.03.2005 N 15-ФЗ)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 случае нарушения сотрудниками органов федеральной службы безопасности прав и свобод человека и гражданина руководитель соответствующего органа федеральной службы безопасности, прокурор или судья обязаны принять ме</w:t>
      </w:r>
      <w:r>
        <w:t>ры по восстановлению этих прав и свобод, возмещению причиненного ущерба и привлечению виновных к ответственности, предусмотренной законодательством Российской Федерации.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Должностные лица органов федеральной службы безопасности, допустившие злоупотребление </w:t>
      </w:r>
      <w:r>
        <w:t>властью или превышение служебных полномочий, несут ответственность, предусмотренную законодательством Российской Федерации.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87" w:tooltip="Федеральный закон от 07.03.2005 N 15-ФЗ (ред. от 03.07.2016) &quot;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">
        <w:r>
          <w:rPr>
            <w:color w:val="0000FF"/>
          </w:rPr>
          <w:t>закона</w:t>
        </w:r>
      </w:hyperlink>
      <w:r>
        <w:t xml:space="preserve"> от 07.03.2005 N 15-ФЗ)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7. Защита сведений о федеральной службе безопасности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 ред. Федерального </w:t>
      </w:r>
      <w:hyperlink r:id="rId88" w:tooltip="Федеральный закон от 25.12.2008 N 280-ФЗ (ред. от 06.12.2011) &quot;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">
        <w:r>
          <w:rPr>
            <w:color w:val="0000FF"/>
          </w:rPr>
          <w:t>закона</w:t>
        </w:r>
      </w:hyperlink>
      <w:r>
        <w:t xml:space="preserve"> от 25.12.2008 N 280-ФЗ)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>Доступ к информации о деятельности органов федеральной службы безопасности осуществляется в соответст</w:t>
      </w:r>
      <w:r>
        <w:t xml:space="preserve">вии с законодательством Российской Федерации с учетом особенностей, установленных настоящим Федеральным законом и </w:t>
      </w:r>
      <w:hyperlink r:id="rId89" w:tooltip="Указ Президента РФ от 01.10.2020 N 591 (ред. от 27.02.2023) &quot;Об утверждении перечня размещаемой в информационно-телекоммуникационной сети &quot;Интернет&quot; информации о деятельности Федеральной службы безопасности Российской Федерации&quot; {КонсультантПлюс}">
        <w:r>
          <w:rPr>
            <w:color w:val="0000FF"/>
          </w:rPr>
          <w:t>актами</w:t>
        </w:r>
      </w:hyperlink>
      <w:r>
        <w:t xml:space="preserve"> Президента Российской Федерации.</w:t>
      </w:r>
    </w:p>
    <w:p w:rsidR="006E127F" w:rsidRDefault="00DF4960">
      <w:pPr>
        <w:pStyle w:val="ConsPlusNormal0"/>
        <w:jc w:val="both"/>
      </w:pPr>
      <w:r>
        <w:t xml:space="preserve">(часть первая введена Федеральным </w:t>
      </w:r>
      <w:hyperlink r:id="rId90" w:tooltip="Федеральный закон от 31.07.2020 N 279-ФЗ &quot;О внесении изменений в статью 7 Федерального закона &quot;О федеральной службе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31.07.2020 N 279-ФЗ)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Сведен</w:t>
      </w:r>
      <w:r>
        <w:t>ия о военнослужащих, федеральных государственных гражданских служащих, работниках органов федеральной службы безопасности, лицах, уволенных из органов федеральной службы безопасности, гражданах, поступающих на военную службу по контракту, на федеральную го</w:t>
      </w:r>
      <w:r>
        <w:t>сударственную гражданскую службу или на работу в органы федеральной службы безопасности, лицах, оказывающих или оказывавших им содействие на конфиденциальной основе, могут передаваться органами федеральной службы безопасности другим государственным органам</w:t>
      </w:r>
      <w:r>
        <w:t>, иным организациям и гражданам только в случаях, предусмотренных федеральными законами. В остальных случаях указанные сведения могут передаваться на основании решения руководителя федерального органа исполнительной власти в области обеспечения безопасност</w:t>
      </w:r>
      <w:r>
        <w:t>и или уполномоченного им должностного лица.</w:t>
      </w:r>
    </w:p>
    <w:p w:rsidR="006E127F" w:rsidRDefault="00DF4960">
      <w:pPr>
        <w:pStyle w:val="ConsPlusNormal0"/>
        <w:jc w:val="both"/>
      </w:pPr>
      <w:r>
        <w:t xml:space="preserve">(часть в ред. Федерального </w:t>
      </w:r>
      <w:hyperlink r:id="rId91" w:tooltip="Федеральный закон от 18.07.2011 N 24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18.07.2011 N 241-ФЗ)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Физические лица допускаются к сведениям об органах федеральной службы безопасности, составляющим государственную и иную охраняемую законом </w:t>
      </w:r>
      <w:hyperlink r:id="rId9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в порядке, предусмотренном законодательством Российской Федерации о государственной и иной охраняемой законом тайне, если иное не предусмотрено законодательством Российской Федерации.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Физическим и юридическим лицам может быть</w:t>
      </w:r>
      <w:r>
        <w:t xml:space="preserve"> отказано в доступе к сведениям (в предоставлении сведений) об органах федеральной службы безопасности, составляющим государственную и иную охраняемую законом тайну, по основаниям, предусмотренным </w:t>
      </w:r>
      <w:r>
        <w:lastRenderedPageBreak/>
        <w:t xml:space="preserve">законодательством Российской Федерации о государственной и </w:t>
      </w:r>
      <w:r>
        <w:t>иной охраняемой законом тайне, либо по соображениям собственной безопасности органов федеральной службы безопасности.</w:t>
      </w:r>
    </w:p>
    <w:p w:rsidR="006E127F" w:rsidRDefault="00DF4960">
      <w:pPr>
        <w:pStyle w:val="ConsPlusNormal0"/>
        <w:jc w:val="both"/>
      </w:pPr>
      <w:r>
        <w:t xml:space="preserve">(часть четвертая в ред. Федерального </w:t>
      </w:r>
      <w:hyperlink r:id="rId93" w:tooltip="Федеральный закон от 08.08.2024 N 24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249-ФЗ)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Физические лица допускаются к участию в контрразведывательно</w:t>
      </w:r>
      <w:r>
        <w:t>й деятельности, борьбе с терроризмом и преступностью, разведывательной деятельности, пограничной деятельности и деятельности по обеспечению информационной безопасности, осуществляемой органами федеральной службы безопасности (далее - оперативно-служебная д</w:t>
      </w:r>
      <w:r>
        <w:t>еятельность), и (или) к материалам, полученным в результате осуществления такой деятельности, в порядке, определяемом руководителем федерального органа исполнительной власти в области обеспечения безопасности.</w:t>
      </w:r>
    </w:p>
    <w:p w:rsidR="006E127F" w:rsidRDefault="00DF4960">
      <w:pPr>
        <w:pStyle w:val="ConsPlusNormal0"/>
        <w:spacing w:before="240"/>
        <w:ind w:firstLine="540"/>
        <w:jc w:val="both"/>
      </w:pPr>
      <w:bookmarkStart w:id="3" w:name="P132"/>
      <w:bookmarkEnd w:id="3"/>
      <w:r>
        <w:t>Лица, получившие в связи с исполнением служебн</w:t>
      </w:r>
      <w:r>
        <w:t>ых или профессиональных обязанностей доступ к информации о деятельности органов федеральной службы безопасности, составляющей профессиональную тайну, обязаны соблюдать конфиденциальность данной информации и требования к ее защите.</w:t>
      </w:r>
    </w:p>
    <w:p w:rsidR="006E127F" w:rsidRDefault="00DF4960">
      <w:pPr>
        <w:pStyle w:val="ConsPlusNormal0"/>
        <w:jc w:val="both"/>
      </w:pPr>
      <w:r>
        <w:t>(часть шестая в ред. Феде</w:t>
      </w:r>
      <w:r>
        <w:t xml:space="preserve">рального </w:t>
      </w:r>
      <w:hyperlink r:id="rId94" w:tooltip="Федеральный закон от 08.08.2024 N 24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249-ФЗ)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К профессиональной тайне органов федеральной службы безопасности относится информация, не содержащая сведений, составляющих государственную и иную охраняемую законом тайну, разглашение (распространение) кот</w:t>
      </w:r>
      <w:r>
        <w:t>орой может создать препятствия для выполнения задач, возложенных на органы федеральной службы безопасности, угрозу собственной безопасности органов федеральной службы безопасности и (или) нанести ущерб их репутации.</w:t>
      </w:r>
    </w:p>
    <w:p w:rsidR="006E127F" w:rsidRDefault="00DF4960">
      <w:pPr>
        <w:pStyle w:val="ConsPlusNormal0"/>
        <w:jc w:val="both"/>
      </w:pPr>
      <w:r>
        <w:t xml:space="preserve">(часть седьмая введена Федеральным </w:t>
      </w:r>
      <w:hyperlink r:id="rId95" w:tooltip="Федеральный закон от 31.07.2020 N 279-ФЗ &quot;О внесении изменений в статью 7 Федерального закона &quot;О федеральной службе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31.07.2020 N 279-ФЗ; в ред. Федерального </w:t>
      </w:r>
      <w:hyperlink r:id="rId96" w:tooltip="Федеральный закон от 08.08.2024 N 24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249-ФЗ)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Перечень информации о деятельности органов федеральной службы безопасности, составляющей профессиональную тайну, а также </w:t>
      </w:r>
      <w:hyperlink r:id="rId97" w:tooltip="Приказ ФСБ России от 04.02.2025 N 43 &quot;Об утверждении требований к защите информации о деятельности органов федеральной службы безопасности, составляющей профессиональную тайну&quot; (Зарегистрировано в Минюсте России 06.02.2025 N 81173) {КонсультантПлюс}">
        <w:r>
          <w:rPr>
            <w:color w:val="0000FF"/>
          </w:rPr>
          <w:t>требования</w:t>
        </w:r>
      </w:hyperlink>
      <w:r>
        <w:t xml:space="preserve"> к ее защите определяются руководителем федерального органа исполнительной власти в области обеспечения безопасности.</w:t>
      </w:r>
    </w:p>
    <w:p w:rsidR="006E127F" w:rsidRDefault="00DF4960">
      <w:pPr>
        <w:pStyle w:val="ConsPlusNormal0"/>
        <w:jc w:val="both"/>
      </w:pPr>
      <w:r>
        <w:t>(часть восьмая введена Федер</w:t>
      </w:r>
      <w:r>
        <w:t xml:space="preserve">альным </w:t>
      </w:r>
      <w:hyperlink r:id="rId98" w:tooltip="Федеральный закон от 08.08.2024 N 24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249-ФЗ)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Лица, получившие в связи с исполнением служебных или профессиональных обязанностей доступ к информации о деятельности федерального органа исполнительной власти в области обеспечения безопасности, составляюще</w:t>
      </w:r>
      <w:r>
        <w:t>й профессиональную тайну федерального органа исполнительной власти в области обеспечения безопасности, и допустившие разглашение (распространение) такой информации, несут ответственность, предусмотренную законодательством Российской Федерации.</w:t>
      </w:r>
    </w:p>
    <w:p w:rsidR="006E127F" w:rsidRDefault="00DF4960">
      <w:pPr>
        <w:pStyle w:val="ConsPlusNormal0"/>
        <w:jc w:val="both"/>
      </w:pPr>
      <w:r>
        <w:t>(часть девят</w:t>
      </w:r>
      <w:r>
        <w:t xml:space="preserve">ая введена Федеральным </w:t>
      </w:r>
      <w:hyperlink r:id="rId99" w:tooltip="Федеральный закон от 08.08.2024 N 24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249-ФЗ)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Подготовленные (передаваемые) вне рамок исполнения служебных обязанностей лицами, указанными в </w:t>
      </w:r>
      <w:hyperlink w:anchor="P132" w:tooltip="Лица, получившие в связи с исполнением служебных или профессиональных обязанностей доступ к информации о деятельности органов федеральной службы безопасности, составляющей профессиональную тайну, обязаны соблюдать конфиденциальность данной информации и требова">
        <w:r>
          <w:rPr>
            <w:color w:val="0000FF"/>
          </w:rPr>
          <w:t>части шестой</w:t>
        </w:r>
      </w:hyperlink>
      <w:r>
        <w:t xml:space="preserve"> настоящей статьи, для опубликования (размещени</w:t>
      </w:r>
      <w:r>
        <w:t>я, распространения) информационные материалы, касающиеся деятельности органов федеральной службы безопасности (за исключением информационных сообщений, пресс-релизов, иных сообщений и материалов, подготовленных для информирования средств массовой информаци</w:t>
      </w:r>
      <w:r>
        <w:t xml:space="preserve">и и </w:t>
      </w:r>
      <w:r>
        <w:lastRenderedPageBreak/>
        <w:t>общественности и отражающих официальную позицию), подлежат экспертной оценке в органах федеральной службы безопасности, которые должны установить в данных материалах наличие (отсутствие) информации о деятельности органов федеральной службы безопасности</w:t>
      </w:r>
      <w:r>
        <w:t xml:space="preserve">, составляющей профессиональную тайну, и представить указанным лицам соответствующие заключения. </w:t>
      </w:r>
      <w:hyperlink r:id="rId100" w:tooltip="Приказ ФСБ России от 19.12.2020 N 596 &quot;Об утверждении порядка проведения экспертной оценки подготовленных (передаваемых) для опубликования (размещения, распространения) информационных материалов, касающихся деятельности органов федеральной службы безопасности,">
        <w:r>
          <w:rPr>
            <w:color w:val="0000FF"/>
          </w:rPr>
          <w:t>Порядок</w:t>
        </w:r>
      </w:hyperlink>
      <w:r>
        <w:t xml:space="preserve"> проведения экспертной оценки подготовленных (передаваемых) для опубликования (размещения, распространения) информационных материалов, касающихся деятельности органов федеральной службы безопасности, на предмет наличия (отсутствия) в них информации о деяте</w:t>
      </w:r>
      <w:r>
        <w:t>льности органов федеральной службы безопасности, составляющей профессиональную тайну, определяется руководителем федерального органа исполнительной власти в области обеспечения безопасности. Опубликование (размещение, распространение) информационных матери</w:t>
      </w:r>
      <w:r>
        <w:t>алов, касающихся деятельности органов федеральной службы безопасности, без соответствующего заключения органа федеральной службы безопасности не допускается.</w:t>
      </w:r>
    </w:p>
    <w:p w:rsidR="006E127F" w:rsidRDefault="00DF4960">
      <w:pPr>
        <w:pStyle w:val="ConsPlusNormal0"/>
        <w:jc w:val="both"/>
      </w:pPr>
      <w:r>
        <w:t xml:space="preserve">(часть введена Федеральным </w:t>
      </w:r>
      <w:hyperlink r:id="rId101" w:tooltip="Федеральный закон от 31.07.2020 N 279-ФЗ &quot;О внесении изменений в статью 7 Федерального закона &quot;О федеральной службе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31.07.2020 N 279-ФЗ; в ред. Федеральн</w:t>
      </w:r>
      <w:r>
        <w:t xml:space="preserve">ого </w:t>
      </w:r>
      <w:hyperlink r:id="rId102" w:tooltip="Федеральный закон от 08.08.2024 N 24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249-ФЗ)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Документы и материалы, содержащие сведения о военнослужащих, федеральных государственных гражданских служащих, работниках органов федеральной службы безопасности, лицах, оказывающих или оказывавших им содействие</w:t>
      </w:r>
      <w:r>
        <w:t xml:space="preserve"> на конфиденциальной основе, а также об организации, о тактике, методах и средствах осуществления органами федеральной службы безопасности оперативно-служебной деятельности, подлежат хранению в органах федеральной службы безопасности.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Материалы архивов федеральной службы безопасности, представляющие историческую, научную ценность и рассекречиваемые в соответствии с </w:t>
      </w:r>
      <w:hyperlink r:id="rId103" w:tooltip="Закон РФ от 21.07.1993 N 5485-1 (ред. от 08.08.2024) &quot;О государственной тайне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передаются на хранение в архивы уполномоченного федерального органа исполнительной власти в сфере архивного дела</w:t>
      </w:r>
      <w:r>
        <w:t xml:space="preserve"> и делопроизводства в порядке, установленном законодательством Российской Федерации.</w:t>
      </w:r>
    </w:p>
    <w:p w:rsidR="006E127F" w:rsidRDefault="00DF4960">
      <w:pPr>
        <w:pStyle w:val="ConsPlusNormal0"/>
        <w:jc w:val="both"/>
      </w:pPr>
      <w:r>
        <w:t xml:space="preserve">(часть в ред. Федерального </w:t>
      </w:r>
      <w:hyperlink r:id="rId104" w:tooltip="Федеральный закон от 18.06.2017 N 127-ФЗ (ред. от 28.12.2017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18.06.2017 N 127-ФЗ)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7.1. Финансовое и материально-техническое обеспечение деятельности федерал</w:t>
      </w:r>
      <w:r>
        <w:t>ьной службы безопасности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(введена Федеральным </w:t>
      </w:r>
      <w:hyperlink r:id="rId105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законом</w:t>
        </w:r>
      </w:hyperlink>
      <w:r>
        <w:t xml:space="preserve"> от 30.06.2003 N 86-ФЗ)</w:t>
      </w:r>
    </w:p>
    <w:p w:rsidR="006E127F" w:rsidRDefault="006E127F">
      <w:pPr>
        <w:pStyle w:val="ConsPlusNormal0"/>
      </w:pPr>
    </w:p>
    <w:p w:rsidR="006E127F" w:rsidRDefault="00DF4960">
      <w:pPr>
        <w:pStyle w:val="ConsPlusNormal0"/>
        <w:ind w:firstLine="540"/>
        <w:jc w:val="both"/>
      </w:pPr>
      <w:r>
        <w:t>Земельные участки и имущество органов федер</w:t>
      </w:r>
      <w:r>
        <w:t>альной службы безопасности (в том числе здания, сооружения, оборудование), созданное (создаваемое) или приобретенное (приобретаемое) за счет средств федерального бюджета и иных средств, являются федеральной собственностью.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106" w:tooltip="Федеральный закон от 07.03.2005 N 15-ФЗ (ред. от 03.07.2016) &quot;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">
        <w:r>
          <w:rPr>
            <w:color w:val="0000FF"/>
          </w:rPr>
          <w:t>закона</w:t>
        </w:r>
      </w:hyperlink>
      <w:r>
        <w:t xml:space="preserve"> от 07.03.2005 N 15-ФЗ)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Обеспечение деятельности федеральной службы безопасности, включая материально-техническое, финансовое об</w:t>
      </w:r>
      <w:r>
        <w:t>еспечение и создание обеспечивающей инфраструктуры, является расходным обязательством Российской Федерации.</w:t>
      </w:r>
    </w:p>
    <w:p w:rsidR="006E127F" w:rsidRDefault="00DF4960">
      <w:pPr>
        <w:pStyle w:val="ConsPlusNormal0"/>
        <w:jc w:val="both"/>
      </w:pPr>
      <w:r>
        <w:t xml:space="preserve">(в ред. Федеральных законов от 22.08.2004 </w:t>
      </w:r>
      <w:hyperlink r:id="rId10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07.03.2005 </w:t>
      </w:r>
      <w:hyperlink r:id="rId108" w:tooltip="Федеральный закон от 07.03.2005 N 15-ФЗ (ред. от 03.07.2016) &quot;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">
        <w:r>
          <w:rPr>
            <w:color w:val="0000FF"/>
          </w:rPr>
          <w:t>N 15-ФЗ</w:t>
        </w:r>
      </w:hyperlink>
      <w:r>
        <w:t>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Органы федеральной службы безопасности без лицензирования ра</w:t>
      </w:r>
      <w:r>
        <w:t>зрабатывают, создают, приобретают и используют средства вооружения и оснащения, включая специальные технические и иные средства, приобретают и используют боевую технику, боевое ручное стрелковое и холодное оружие, принятое на вооружение органов федеральной</w:t>
      </w:r>
      <w:r>
        <w:t xml:space="preserve"> службы безопасности в установленном законодательством Российской Федерации порядке, другое служебное и </w:t>
      </w:r>
      <w:r>
        <w:lastRenderedPageBreak/>
        <w:t>гражданское оружие (далее - оружие) и боеприпасы к нему.</w:t>
      </w:r>
    </w:p>
    <w:p w:rsidR="006E127F" w:rsidRDefault="00DF4960">
      <w:pPr>
        <w:pStyle w:val="ConsPlusNormal0"/>
        <w:jc w:val="both"/>
      </w:pPr>
      <w:r>
        <w:t xml:space="preserve">(часть третья в ред. Федерального </w:t>
      </w:r>
      <w:hyperlink r:id="rId109" w:tooltip="Федеральный закон от 30.12.2015 N 46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30.12.2015 N 468-ФЗ)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Продажа, передача, в</w:t>
      </w:r>
      <w:r>
        <w:t xml:space="preserve">ывоз с территории Российской Федерации и ввоз на территорию Российской Федерации средств вооружения и оснащения, включая специальные технические и иные средства, огнестрельного оружия и боеприпасов к нему, которые могут использоваться органами федеральной </w:t>
      </w:r>
      <w:r>
        <w:t xml:space="preserve">службы безопасности, осуществляются органами федеральной службы безопасности в </w:t>
      </w:r>
      <w:hyperlink r:id="rId110" w:tooltip="Постановление Правительства РФ от 15.10.1997 N 1314 (ред. от 05.07.2025) &quot;Об утверждении Правил оборота боевого ручного стрелкового и иного оружия, боеприпасов и патронов к нему, а также холодного оружия в государственных военизированных организациях&quot; {Консуль">
        <w:r>
          <w:rPr>
            <w:color w:val="0000FF"/>
          </w:rPr>
          <w:t>порядке</w:t>
        </w:r>
      </w:hyperlink>
      <w:r>
        <w:t>, устанавливаемом Правительством Ро</w:t>
      </w:r>
      <w:r>
        <w:t>ссийской Федерации.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111" w:tooltip="Федеральный закон от 07.03.2005 N 15-ФЗ (ред. от 03.07.2016) &quot;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">
        <w:r>
          <w:rPr>
            <w:color w:val="0000FF"/>
          </w:rPr>
          <w:t>закона</w:t>
        </w:r>
      </w:hyperlink>
      <w:r>
        <w:t xml:space="preserve"> от 07.03.2005 N 15-ФЗ)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Нормы обеспечения основными образцами (системами, к</w:t>
      </w:r>
      <w:r>
        <w:t xml:space="preserve">омплексами) вооружения, военной и специальной техники, нормы расхода моторесурсов и горючего, а также порядок принятия на вооружение, приобретения, учета, хранения, выдачи, ремонта и списания образцов (систем, комплексов) вооружения, военной и специальной </w:t>
      </w:r>
      <w:r>
        <w:t>техники, порядок подготовки органов федеральной службы безопасности к действиям, связанным с применением образцов (систем, комплексов) вооружения, военной и специальной техники, устанавливаются руководителем федерального органа исполнительной власти в обла</w:t>
      </w:r>
      <w:r>
        <w:t>сти обеспечения безопасности в соответствии с утверждаемыми Правительством Российской Федерации перечнем основных образцов (систем, комплексов) вооружения, военной и специальной техники, порядком и нормами материально-технического обеспечения органов федер</w:t>
      </w:r>
      <w:r>
        <w:t>альной службы безопасности.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112" w:tooltip="Федеральный закон от 07.03.2005 N 15-ФЗ (ред. от 03.07.2016) &quot;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">
        <w:r>
          <w:rPr>
            <w:color w:val="0000FF"/>
          </w:rPr>
          <w:t>закона</w:t>
        </w:r>
      </w:hyperlink>
      <w:r>
        <w:t xml:space="preserve"> от 07.03.2005 N 15-ФЗ)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Строительство, реконструкция или предоставление объектов, предназначенных для расквартирования органов федеральной службы безопасности, осуществляются в соответствии с порядком и нормами, установленными Правительством Российской Федерации для военнослужащи</w:t>
      </w:r>
      <w:r>
        <w:t>х Вооруженных Сил Российской Федерации (с учетом особенностей, определяемых руководителем федерального органа исполнительной власти в области обеспечения безопасности), за счет средств федерального бюджета, а также средств организаций, по инициативе которы</w:t>
      </w:r>
      <w:r>
        <w:t>х осуществляется строительство или реконструкция указанных объектов.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113" w:tooltip="Федеральный закон от 07.03.2005 N 15-ФЗ (ред. от 03.07.2016) &quot;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">
        <w:r>
          <w:rPr>
            <w:color w:val="0000FF"/>
          </w:rPr>
          <w:t>закона</w:t>
        </w:r>
      </w:hyperlink>
      <w:r>
        <w:t xml:space="preserve"> от 07.03.2005 N 15-ФЗ)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Ор</w:t>
      </w:r>
      <w:r>
        <w:t xml:space="preserve">ганы федеральной службы безопасности могут иметь служебный жилищный фонд, формируемый в </w:t>
      </w:r>
      <w:hyperlink r:id="rId114" w:tooltip="Постановление Правительства РФ от 17.12.2002 N 897 (ред. от 29.07.2022) &quot;Об утверждении типового положения о находящемся в государственной собственности служебном жилищном фонде, переданном в оперативное управление органам Федеральной службы безопасности, тамо">
        <w:r>
          <w:rPr>
            <w:color w:val="0000FF"/>
          </w:rPr>
          <w:t>порядке</w:t>
        </w:r>
      </w:hyperlink>
      <w:r>
        <w:t>, устанавливаемом Правитель</w:t>
      </w:r>
      <w:r>
        <w:t>ством Российской Федерации.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115" w:tooltip="Федеральный закон от 07.03.2005 N 15-ФЗ (ред. от 03.07.2016) &quot;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">
        <w:r>
          <w:rPr>
            <w:color w:val="0000FF"/>
          </w:rPr>
          <w:t>закона</w:t>
        </w:r>
      </w:hyperlink>
      <w:r>
        <w:t xml:space="preserve"> от 07.03.2005 N 15-ФЗ)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Предприятия, учреждения и организации, созд</w:t>
      </w:r>
      <w:r>
        <w:t>анные или создаваемые для обеспечения деятельности федеральной службы безопасности, осуществляют свою деятельность без лицензирования и приватизации не подлежат.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Органы федеральной службы безопасности вправе принимать в соответствии с законодательством Рос</w:t>
      </w:r>
      <w:r>
        <w:t>сийской Федерации во владение и в пользование от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организаций, общественных объединений, граждан Российской Федерации т</w:t>
      </w:r>
      <w:r>
        <w:t>ранспортные средства и иное имущество, необходимые для выполнения задач, возложенных на указанные органы федеральным законодательством. Порядок использования указанного имущества определяется руководителем федерального органа исполнительной власти в област</w:t>
      </w:r>
      <w:r>
        <w:t>и обеспечения безопасности.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116" w:tooltip="Федеральный закон от 07.03.2005 N 15-ФЗ (ред. от 03.07.2016) &quot;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">
        <w:r>
          <w:rPr>
            <w:color w:val="0000FF"/>
          </w:rPr>
          <w:t>закона</w:t>
        </w:r>
      </w:hyperlink>
      <w:r>
        <w:t xml:space="preserve"> от 07.03.2005 N 15-ФЗ)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Часть десятая утратила силу. - Федеральный </w:t>
      </w:r>
      <w:hyperlink r:id="rId11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lastRenderedPageBreak/>
        <w:t>Субъекты транспортной инфраструктуры предоставляют на безвозмездной основе органам федеральной службы безопасности для выполнения на железнодорожном, водном, воздушном транспорте и метрополитенах задач, возложенных на указанные органы федеральным законодат</w:t>
      </w:r>
      <w:r>
        <w:t>ельством, здания, сооружения, служебные и подсобные помещения, оборудование, средства и услуги связи. Оборудование этих помещений мебелью, оргтехникой и средствами связи и обеспечение технической эксплуатации этих помещений (водоснабжение, отопление, освещ</w:t>
      </w:r>
      <w:r>
        <w:t>ение, уборка, ремонт) осуществляются за счет средств, предусмотренных в федеральном бюджете федеральному органу исполнительной власти в области обеспечения безопасности.</w:t>
      </w:r>
    </w:p>
    <w:p w:rsidR="006E127F" w:rsidRDefault="00DF4960">
      <w:pPr>
        <w:pStyle w:val="ConsPlusNormal0"/>
        <w:jc w:val="both"/>
      </w:pPr>
      <w:r>
        <w:t xml:space="preserve">(часть одиннадцатая введена Федеральным </w:t>
      </w:r>
      <w:hyperlink r:id="rId118" w:tooltip="Федеральный закон от 30.01.2024 N 2-ФЗ (ред. от 08.08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30.01.</w:t>
      </w:r>
      <w:r>
        <w:t>2024 N 2-ФЗ)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Земля и природные ресурсы используются органами федеральной службы безопасности в соответствии с федеральным законодательством. Органы федеральной службы безопасности освобождаются от всех форм платы за использование природных ресурсов.</w:t>
      </w:r>
    </w:p>
    <w:p w:rsidR="006E127F" w:rsidRDefault="00DF4960">
      <w:pPr>
        <w:pStyle w:val="ConsPlusNormal0"/>
        <w:jc w:val="both"/>
      </w:pPr>
      <w:r>
        <w:t>(в ред</w:t>
      </w:r>
      <w:r>
        <w:t xml:space="preserve">. Федеральных законов от 22.08.2004 </w:t>
      </w:r>
      <w:hyperlink r:id="rId11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07.03.2005 </w:t>
      </w:r>
      <w:hyperlink r:id="rId120" w:tooltip="Федеральный закон от 07.03.2005 N 15-ФЗ (ред. от 03.07.2016) &quot;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">
        <w:r>
          <w:rPr>
            <w:color w:val="0000FF"/>
          </w:rPr>
          <w:t>N 15-ФЗ</w:t>
        </w:r>
      </w:hyperlink>
      <w:r>
        <w:t>)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jc w:val="center"/>
        <w:outlineLvl w:val="0"/>
      </w:pPr>
      <w:r>
        <w:t>Глава II. ОСНОВНЫЕ НАПРАВЛЕНИЯ ДЕЯТЕЛЬНОСТИ</w:t>
      </w:r>
    </w:p>
    <w:p w:rsidR="006E127F" w:rsidRDefault="00DF4960">
      <w:pPr>
        <w:pStyle w:val="ConsPlusTitle0"/>
        <w:jc w:val="center"/>
      </w:pPr>
      <w:r>
        <w:t>ОРГАНОВ ФЕДЕРАЛЬНОЙ СЛУЖБЫ БЕЗОПАСНОСТИ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8. Направления деятельности органов федеральной службы безопасности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>(в ред. Феде</w:t>
      </w:r>
      <w:r>
        <w:t xml:space="preserve">рального </w:t>
      </w:r>
      <w:hyperlink r:id="rId121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закона</w:t>
        </w:r>
      </w:hyperlink>
      <w:r>
        <w:t xml:space="preserve"> от 30.06.2003 N 86-ФЗ)</w:t>
      </w:r>
    </w:p>
    <w:p w:rsidR="006E127F" w:rsidRDefault="006E127F">
      <w:pPr>
        <w:pStyle w:val="ConsPlusNormal0"/>
      </w:pPr>
    </w:p>
    <w:p w:rsidR="006E127F" w:rsidRDefault="00DF4960">
      <w:pPr>
        <w:pStyle w:val="ConsPlusNormal0"/>
        <w:ind w:firstLine="540"/>
        <w:jc w:val="both"/>
      </w:pPr>
      <w:r>
        <w:t>Деятельность органов федеральной службы безопасности осуществляется по следующим о</w:t>
      </w:r>
      <w:r>
        <w:t>сновным направлениям: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контрразведывательная деятельность;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борьба с терроризмом;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борьба с преступностью;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разведывательная деятельность;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пограничная деятельность;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обеспечение информационной безопасности.</w:t>
      </w:r>
    </w:p>
    <w:p w:rsidR="006E127F" w:rsidRDefault="00DF4960">
      <w:pPr>
        <w:pStyle w:val="ConsPlusNormal0"/>
        <w:jc w:val="both"/>
      </w:pPr>
      <w:r>
        <w:t xml:space="preserve">(часть первая в ред. Федерального </w:t>
      </w:r>
      <w:hyperlink r:id="rId122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<w:r>
          <w:rPr>
            <w:color w:val="0000FF"/>
          </w:rPr>
          <w:t>закона</w:t>
        </w:r>
      </w:hyperlink>
      <w:r>
        <w:t xml:space="preserve"> от 27.07.2006 N 153-ФЗ)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Иные направления деятельности органов федеральной служб</w:t>
      </w:r>
      <w:r>
        <w:t>ы безопасности определяются федеральным законодательством.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bookmarkStart w:id="4" w:name="P190"/>
      <w:bookmarkEnd w:id="4"/>
      <w:r>
        <w:t>Статья 9. Контрразведывательная деятельность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 ред. Федерального </w:t>
      </w:r>
      <w:hyperlink r:id="rId123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<w:r>
          <w:rPr>
            <w:color w:val="0000FF"/>
          </w:rPr>
          <w:t>закона</w:t>
        </w:r>
      </w:hyperlink>
      <w:r>
        <w:t xml:space="preserve"> от 27.07.2006 N 153-ФЗ)</w:t>
      </w:r>
    </w:p>
    <w:p w:rsidR="006E127F" w:rsidRDefault="006E127F">
      <w:pPr>
        <w:pStyle w:val="ConsPlusNormal0"/>
        <w:jc w:val="both"/>
      </w:pPr>
    </w:p>
    <w:p w:rsidR="006E127F" w:rsidRDefault="00DF4960">
      <w:pPr>
        <w:pStyle w:val="ConsPlusNormal0"/>
        <w:ind w:firstLine="540"/>
        <w:jc w:val="both"/>
      </w:pPr>
      <w:r>
        <w:t>Контрразведывательная деятельность - деятельность, осуществляемая органами федеральной слу</w:t>
      </w:r>
      <w:r>
        <w:t xml:space="preserve">жбы безопасности и (или) их подразделениями (далее в настоящей статье - органы контрразведки), а также должностными лицами указанных органов и подразделений посредством проведения контрразведывательных мероприятий в целях выявления, предупреждения, </w:t>
      </w:r>
      <w:r>
        <w:lastRenderedPageBreak/>
        <w:t>пресече</w:t>
      </w:r>
      <w:r>
        <w:t>ния разведывательной и иной деятельности специальных служб и организаций иностранных государств, а также отдельных лиц, направленной на нанесение ущерба безопасности Российской Федерации.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Основаниями для проведения органами контрразведки контрразведыватель</w:t>
      </w:r>
      <w:r>
        <w:t>ных мероприятий являются: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а) наличие данных о признаках разведывательной и иной деятельности специальных служб и организаций иностранных государств, а также отдельных лиц, направленной на нанесение ущерба безопасности Российской Федерации;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б) необходимость</w:t>
      </w:r>
      <w:r>
        <w:t xml:space="preserve"> получения сведений о событиях или действиях, создающих угрозу безопасности Российской Федерации;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в) необходимость обеспечения защиты сведений, составляющих </w:t>
      </w:r>
      <w:hyperlink r:id="rId12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государственную тайну</w:t>
        </w:r>
      </w:hyperlink>
      <w:r>
        <w:t>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г) необходимость изучения </w:t>
      </w:r>
      <w:r>
        <w:t>(проверки) лиц, оказывающих или оказывавших содействие органам федеральной службы безопасности на конфиденциальной основе;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д) необходимость обеспечения собственной безопасности;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е) запросы специальных служб, правоохранительных органов и иных организаций ин</w:t>
      </w:r>
      <w:r>
        <w:t>остранных государств, международных организаций в соответствии с международными договорами Российской Федерации.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Перечень оснований для проведения контрразведывательных мероприятий является исчерпывающим и может быть изменен или дополнен только федеральным</w:t>
      </w:r>
      <w:r>
        <w:t xml:space="preserve"> законом.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 процессе контрразведывательной деятельности проводятся гласные и негласные мероприятия, особый характер которых определяется условиями этой деятельности. Порядок проведения контрразведывательных мероприятий устанавливается нормативными правовым</w:t>
      </w:r>
      <w:r>
        <w:t>и актами федерального органа исполнительной власти в области обеспечения безопасности.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Проведение контрразведывательных мероприятий, ограничивающих права граждан на тайну переписки, телефонных переговоров, почтовых, телеграфных и иных сообщений, передаваем</w:t>
      </w:r>
      <w:r>
        <w:t>ых по сетям электрической и почтовой связи, допускается только на основании постановления судьи и в порядке, предусмотренном законодательством Российской Федерации.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Проведение контрразведывательных мероприятий, ограничивающих право граждан на неприкосновен</w:t>
      </w:r>
      <w:r>
        <w:t>ность жилища, допускается только в случаях, установленных федеральным законом, или на основании постановления судьи.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При необходимости проведения контрразведывательных мероприятий, ограничивающих указанные в настоящей статье конституционные права граждан, </w:t>
      </w:r>
      <w:r>
        <w:t>руководитель органа контрразведки или его заместитель возбуждает перед судом соответствующее ходатайство. В постановлении о возбуждении ходатайства излагаются мотивы и основания, в силу которых возникла необходимость в проведении соответствующих мероприяти</w:t>
      </w:r>
      <w:r>
        <w:t xml:space="preserve">й, а также приводятся данные, подтверждающие обоснованность ходатайства (за исключением сведений, указанных в </w:t>
      </w:r>
      <w:hyperlink w:anchor="P735" w:tooltip="Сведения о лицах, оказывающих или оказывавших органам федеральной службы безопасности содействие на конфиденциальной основе, а также об организации, о тактике, методах и средствах осуществления деятельности органов федеральной службы безопасности в предмет про">
        <w:r>
          <w:rPr>
            <w:color w:val="0000FF"/>
          </w:rPr>
          <w:t>части второй статьи 24</w:t>
        </w:r>
      </w:hyperlink>
      <w:r>
        <w:t xml:space="preserve"> настоящего Федерального закона). </w:t>
      </w:r>
      <w:hyperlink r:id="rId125" w:tooltip="Приказ ФСБ России от 14.09.2007 N 465 (ред. от 09.11.2021) &quot;Об утверждении Перечня категорий руководителей органов контрразведки и их заместителей, уполномоченных возбуждать ходатайство о проведении контрразведывательных мероприятий, ограничивающих конституцио">
        <w:r>
          <w:rPr>
            <w:color w:val="0000FF"/>
          </w:rPr>
          <w:t>Перечень</w:t>
        </w:r>
      </w:hyperlink>
      <w:r>
        <w:t xml:space="preserve"> категорий руководителей органов контрразведки и их заместителей, уполномоченных возбуждать ходатайство о проведении контрразведывательных мероприятий, ограничивающих </w:t>
      </w:r>
      <w:r>
        <w:t xml:space="preserve">указанные конституционные права </w:t>
      </w:r>
      <w:r>
        <w:lastRenderedPageBreak/>
        <w:t>граждан, устанавливается нормативными правовыми актами федерального органа исполнительной власти в области обеспечения безопасности.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Рассмотрение ходатайства о проведении контрразведывательных мероприятий, ограничивающих ука</w:t>
      </w:r>
      <w:r>
        <w:t>занные в настоящей статье конституционные права граждан, должно осуществляться судьей единолично и незамедлительно по месту проведения таких мероприятий или по месту нахождения органа, ходатайствующего об их проведении.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Рассмотрев ходатайство, судья выноси</w:t>
      </w:r>
      <w:r>
        <w:t>т одно из следующих постановлений: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а) о допустимости проведения контрразведывательных мероприятий, ограничивающих конституционные права граждан;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б) об отказе в проведении контрразведывательных мероприятий, ограничивающих конституционные права граждан.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Срок</w:t>
      </w:r>
      <w:r>
        <w:t xml:space="preserve"> действия вынесенного судьей постановления исчисляется в сутках со дня его вынесения и не может превышать 180 суток, если судьей не принято иное решение. При этом течение срока не прерывается. При необходимости продления срока действия постановления судья </w:t>
      </w:r>
      <w:r>
        <w:t>выносит решение на основании вновь представленных материалов.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Отказ судьи в проведении контрразведывательных мероприятий, ограничивающих указанные в настоящей статье конституционные права граждан, орган контрразведки, ходатайствующий об их проведении, впра</w:t>
      </w:r>
      <w:r>
        <w:t>ве обжаловать в вышестоящий суд.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 неотложных случаях, когда промедление может привести к совершению тяжкого или особо тяжкого преступления либо когда имеются данные об угрозе государственной, военной, экономической или экологической безопасности Российско</w:t>
      </w:r>
      <w:r>
        <w:t>й Федерации, на основании мотивированного постановления руководителя органа контрразведки или его заместителя при проведении контрразведывательных мероприятий допускается ограничение указанных в настоящей статье конституционных прав граждан без предварител</w:t>
      </w:r>
      <w:r>
        <w:t>ьного судебного постановления с обязательным уведомлением судьи в течение 24 часов с момента ограничения конституционных прав граждан. Орган контрразведки в течение 48 часов с момента ограничения конституционных прав граждан обязан получить постановление с</w:t>
      </w:r>
      <w:r>
        <w:t>удьи о таком ограничении либо отменить указанное ограничение.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Постановление судьи о допустимости проведения контрразведывательных мероприятий, ограничивающих указанные в настоящей статье конституционные права граждан, и материалы, послужившие основанием дл</w:t>
      </w:r>
      <w:r>
        <w:t>я его принятия, хранятся в органах контрразведки.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Ходатайство руководителя органа контрразведки или его заместителя о проведении контрразведывательных мероприятий, ограничивающих указанные в настоящей статье конституционные права граждан, постановление суд</w:t>
      </w:r>
      <w:r>
        <w:t>ьи и материалы, послужившие основанием для его принятия, представляются в органы прокуратуры в случае проведения в порядке надзора проверок по поступившим в прокуратуру материалам, информации, обращениям граждан, свидетельствующим о нарушении органами конт</w:t>
      </w:r>
      <w:r>
        <w:t>рразведки законодательства Российской Федерации.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Результаты контрразведывательных мероприятий могут быть использованы в уголовном судопроизводстве в порядке, установленном уголовно-процессуальным </w:t>
      </w:r>
      <w:hyperlink r:id="rId126" w:tooltip="&quot;Уголовно-процессуальный кодекс Российской Федерации&quot; от 18.12.2001 N 174-ФЗ (ред. от 15.12.2025, с изм. от 17.12.2025) ------------ Недействующая редакция {КонсультантПлюс}">
        <w:r>
          <w:rPr>
            <w:color w:val="0000FF"/>
          </w:rPr>
          <w:t>законодатель</w:t>
        </w:r>
        <w:r>
          <w:rPr>
            <w:color w:val="0000FF"/>
          </w:rPr>
          <w:t>ством</w:t>
        </w:r>
      </w:hyperlink>
      <w:r>
        <w:t xml:space="preserve"> для </w:t>
      </w:r>
      <w:r>
        <w:lastRenderedPageBreak/>
        <w:t>использования результатов оперативно-розыскной деятельности.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9.1. Борьба с терроризмом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(введена Федеральным </w:t>
      </w:r>
      <w:hyperlink r:id="rId127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<w:r>
          <w:rPr>
            <w:color w:val="0000FF"/>
          </w:rPr>
          <w:t>законом</w:t>
        </w:r>
      </w:hyperlink>
      <w:r>
        <w:t xml:space="preserve"> от 27.07.2006 N 153-ФЗ)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>Борьба с терроризмом - деятельность, осуществляемая органами федеральной службы безопасности и (или) их подразделениями (далее в настоящей статье - органы по борьбе с терроризмом), а также должностными лицами указанных органов и подразделений, по выявлению</w:t>
      </w:r>
      <w:r>
        <w:t>, предупреждению, пресечению, раскрытию и расследованию террористических актов посредством проведения оперативно-боевых и иных мероприятий.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Основаниями для проведения органами по борьбе с терроризмом мероприятий по борьбе с терроризмом являются: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а) необход</w:t>
      </w:r>
      <w:r>
        <w:t>имость пресечения террористического акта;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б) необходимость выявления лиц, причастных к подготовке и совершению террористического акта;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в) необходимость добывания информации о событиях или действиях, создающих угрозу терроризма.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 борьбе с терроризмом прово</w:t>
      </w:r>
      <w:r>
        <w:t xml:space="preserve">дятся гласные и негласные, оперативно-боевые и иные мероприятия, особый характер которых определяется условиями борьбы с терроризмом. Порядок проведения указанных мероприятий устанавливается нормативными правовыми актами федерального органа исполнительной </w:t>
      </w:r>
      <w:r>
        <w:t>власти в области обеспечения безопасности.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Органы по борьбе с терроризмом осуществляют свою деятельность в соответствии с законодательством об оперативно-розыскной деятельности, уголовным и уголовно-процессуальным законодательством, настоящим Федеральным з</w:t>
      </w:r>
      <w:r>
        <w:t>аконом и другими нормативными правовыми актами Российской Федерации.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Проведение мероприятий по борьбе с терроризмом, ограничивающих права граждан на неприкосновенность жилища, тайну переписки, телефонных переговоров, почтовых, телеграфных и иных сообщений </w:t>
      </w:r>
      <w:r>
        <w:t>граждан, допускается только на основании постановления судьи, получаемого в порядке, предусмотренном для получения судебного решения о допустимости проведения контрразведывательных мероприятий, ограничивающих конституционные права граждан на тайну переписк</w:t>
      </w:r>
      <w:r>
        <w:t>и, телефонных переговоров, почтовых, телеграфных и иных сообщений, передаваемых по сетям электрической и почтовой связи, на неприкосновенность жилища, и на основании мотивированного ходатайства руководителя органа по борьбе с терроризмом или его заместител</w:t>
      </w:r>
      <w:r>
        <w:t>я. Перечень категорий руководителей органов по борьбе с терроризмом и их заместителей, уполномоченных возбуждать ходатайство о проведении мероприятий по борьбе с терроризмом, ограничивающих указанные в настоящей статье конституционные права граждан, устана</w:t>
      </w:r>
      <w:r>
        <w:t>вливается нормативными правовыми актами федерального органа исполнительной власти в области обеспечения безопасности.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Постановление судьи о допустимости проведения мероприятий по борьбе с терроризмом, ограничивающих указанные в настоящей статье конституцио</w:t>
      </w:r>
      <w:r>
        <w:t>нные права граждан, и материалы, послужившие основанием для его принятия, хранятся в органах по борьбе с терроризмом.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lastRenderedPageBreak/>
        <w:t>В неотложных случаях, когда промедление может привести к совершению террористического акта и поставить под угрозу жизнь и здоровье граждан</w:t>
      </w:r>
      <w:r>
        <w:t>, либо когда имеются данные, позволяющие предполагать, что в жилом помещении совершается или совершен террористический акт, либо когда осуществляется преследование лица, подозреваемого в причастности к совершению террористического акта, сотрудники органа п</w:t>
      </w:r>
      <w:r>
        <w:t xml:space="preserve">о борьбе с терроризмом имеют право беспрепятственно входить в жилое помещение, а также приостанавливать оказание услуг связи юридическим и физическим лицам или ограничивать использование сетей связи и средств связи. Орган по борьбе с терроризмом в течение </w:t>
      </w:r>
      <w:r>
        <w:t>24 часов с момента ограничения права граждан на неприкосновенность жилища или с момента приостановления оказания услуг связи юридическим и физическим лицам или ограничения использования сетей связи и средств связи обязан уведомить об этом прокурора.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Резуль</w:t>
      </w:r>
      <w:r>
        <w:t>таты мероприятий по борьбе с терроризмом могут быть использованы в уголовном судопроизводстве в порядке, установленном уголовно-процессуальным законодательством для использования результатов оперативно-розыскной деятельности.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Представление материалов в орг</w:t>
      </w:r>
      <w:r>
        <w:t xml:space="preserve">аны прокуратуры для осуществления прокурорского надзора за исполнением законов органами по борьбе с терроризмом при проведении мероприятий по борьбе с терроризмом осуществляется в соответствии со </w:t>
      </w:r>
      <w:hyperlink w:anchor="P190" w:tooltip="Статья 9. Контрразведывательная деятельность">
        <w:r>
          <w:rPr>
            <w:color w:val="0000FF"/>
          </w:rPr>
          <w:t>статьей 9</w:t>
        </w:r>
      </w:hyperlink>
      <w:r>
        <w:t xml:space="preserve"> настоящего Федерального закона.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Подразделения специального назначения органов федеральной службы безопасности по решению Президента Российской Федерации могут использоваться против находящихся за пределами территории Российской Ф</w:t>
      </w:r>
      <w:r>
        <w:t>едерации террористов и (или) их баз для устранения угрозы безопасности Российской Федерации.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10. Борьба с преступностью</w:t>
      </w:r>
    </w:p>
    <w:p w:rsidR="006E127F" w:rsidRDefault="00DF4960">
      <w:pPr>
        <w:pStyle w:val="ConsPlusNormal0"/>
        <w:jc w:val="both"/>
      </w:pPr>
      <w:r>
        <w:t xml:space="preserve">(в ред. Федеральных законов от 30.06.2003 </w:t>
      </w:r>
      <w:hyperlink r:id="rId128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N 86-ФЗ</w:t>
        </w:r>
      </w:hyperlink>
      <w:r>
        <w:t xml:space="preserve">, от 27.07.2006 </w:t>
      </w:r>
      <w:hyperlink r:id="rId129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<w:r>
          <w:rPr>
            <w:color w:val="0000FF"/>
          </w:rPr>
          <w:t>N 153-ФЗ</w:t>
        </w:r>
      </w:hyperlink>
      <w:r>
        <w:t>)</w:t>
      </w:r>
    </w:p>
    <w:p w:rsidR="006E127F" w:rsidRDefault="006E127F">
      <w:pPr>
        <w:pStyle w:val="ConsPlusNormal0"/>
      </w:pPr>
    </w:p>
    <w:p w:rsidR="006E127F" w:rsidRDefault="00DF4960">
      <w:pPr>
        <w:pStyle w:val="ConsPlusNormal0"/>
        <w:ind w:firstLine="540"/>
        <w:jc w:val="both"/>
      </w:pPr>
      <w:r>
        <w:t>Органы федеральной службы безопасности</w:t>
      </w:r>
      <w:r>
        <w:t xml:space="preserve"> в соответствии с законодательством Российской Федерации проводят оперативно-розыскные мероприятия по выявлению, предупреждению, пресечению и раскрытию шпионажа, организованной преступности, коррупции, незаконного оборота оружия и наркотических средств, ко</w:t>
      </w:r>
      <w:r>
        <w:t>нтрабанды, представляющих угрозу безопасности Российской Федерации, и преступлений, дознание и предварительное следствие по которым отнесены законом к их ведению, а также по выявлению, предупреждению, пресечению и раскрытию деятельности незаконных вооружен</w:t>
      </w:r>
      <w:r>
        <w:t>ных формирований, преступных групп, отдельных лиц и общественных объединений, ставящих своей целью насильственное изменение конституционного строя Российской Федерации.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130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<w:r>
          <w:rPr>
            <w:color w:val="0000FF"/>
          </w:rPr>
          <w:t>закона</w:t>
        </w:r>
      </w:hyperlink>
      <w:r>
        <w:t xml:space="preserve"> от 27.07.2006 N 153-ФЗ)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На органы федеральной службы безопасности федеральными законами и иными нормативными правовыми актами федеральных органов государственной власти могут возл</w:t>
      </w:r>
      <w:r>
        <w:t>агаться и другие задачи в сфере борьбы с преступностью.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Деятельность органов федеральной службы безопасности в сфере борьбы с преступностью осуществляется в соответствии с </w:t>
      </w:r>
      <w:hyperlink r:id="rId131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об оперативно-розыскной деятельности, уголовным и уголовно-процессуальным законодательством Ро</w:t>
      </w:r>
      <w:r>
        <w:t>ссийской Федерации, а также настоящим Федеральным законом.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132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<w:r>
          <w:rPr>
            <w:color w:val="0000FF"/>
          </w:rPr>
          <w:t>закона</w:t>
        </w:r>
      </w:hyperlink>
      <w:r>
        <w:t xml:space="preserve"> от 27.07.2006 N 153-ФЗ)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lastRenderedPageBreak/>
        <w:t>Статья 11. Разведывательная деятельность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 ред. Федерального </w:t>
      </w:r>
      <w:hyperlink r:id="rId133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закона</w:t>
        </w:r>
      </w:hyperlink>
      <w:r>
        <w:t xml:space="preserve"> от 30.06.2003 N 86-ФЗ)</w:t>
      </w:r>
    </w:p>
    <w:p w:rsidR="006E127F" w:rsidRDefault="006E127F">
      <w:pPr>
        <w:pStyle w:val="ConsPlusNormal0"/>
      </w:pPr>
    </w:p>
    <w:p w:rsidR="006E127F" w:rsidRDefault="00DF4960">
      <w:pPr>
        <w:pStyle w:val="ConsPlusNormal0"/>
        <w:ind w:firstLine="540"/>
        <w:jc w:val="both"/>
      </w:pPr>
      <w:r>
        <w:t>Разведывательная деятельность осуществляется органом внешней разведки федерального органа исполнительной власти в обла</w:t>
      </w:r>
      <w:r>
        <w:t xml:space="preserve">сти обеспечения безопасности в соответствии с Федеральным </w:t>
      </w:r>
      <w:hyperlink r:id="rId134" w:tooltip="Федеральный закон от 10.01.1996 N 5-ФЗ (ред. от 28.02.2025) &quot;О внешней разведке&quot; {КонсультантПлюс}">
        <w:r>
          <w:rPr>
            <w:color w:val="0000FF"/>
          </w:rPr>
          <w:t>законом</w:t>
        </w:r>
      </w:hyperlink>
      <w:r>
        <w:t xml:space="preserve"> "О внешней разведке".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Порядок взаимодействия органа внешней разведки федерального органа исполнительной власти в области обеспечения безопасности с другими органами внешней разведки Российской Федерации определяется федеральным законодате</w:t>
      </w:r>
      <w:r>
        <w:t>льством и заключаемыми на его основе соглашениями между ними и (или) совместными нормативными правовыми актами.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Порядок проведения разведывательных мероприятий и порядок использования специальных методов и средств при осуществлении разведывательной деятель</w:t>
      </w:r>
      <w:r>
        <w:t>ности устанавливаются нормативными правовыми актами федерального органа исполнительной власти в области обеспечения безопасности.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11.1. Пограничная деятельность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(введена Федеральным </w:t>
      </w:r>
      <w:hyperlink r:id="rId135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законом</w:t>
        </w:r>
      </w:hyperlink>
      <w:r>
        <w:t xml:space="preserve"> от 30.06.2003 N 86-ФЗ)</w:t>
      </w:r>
    </w:p>
    <w:p w:rsidR="006E127F" w:rsidRDefault="006E127F">
      <w:pPr>
        <w:pStyle w:val="ConsPlusNormal0"/>
      </w:pPr>
    </w:p>
    <w:p w:rsidR="006E127F" w:rsidRDefault="00DF4960">
      <w:pPr>
        <w:pStyle w:val="ConsPlusNormal0"/>
        <w:ind w:firstLine="540"/>
        <w:jc w:val="both"/>
      </w:pPr>
      <w:r>
        <w:t>Направлениями пограничной деятельности являются: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защита и охрана Государственной границы Рос</w:t>
      </w:r>
      <w:r>
        <w:t>сийской Федерации в целях недопущения противоправного изменения прохождения Государственной границы Российской Федерации, обеспечения соблюдения физическими и юридическими лицами режима Государственной границы Российской Федерации, пограничного режима и ре</w:t>
      </w:r>
      <w:r>
        <w:t>жима в пунктах пропуска через Государственную границу Российской Федерации;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защита и охрана экономических и иных законных интересов Российской Федерации в пределах приграничной территории, исключительной экономической зоны и континентального шельфа Российс</w:t>
      </w:r>
      <w:r>
        <w:t>кой Федерации, а также охрана за пределами исключительной экономической зоны Российской Федерации запасов анадромных видов рыб, образующихся в реках Российской Федерации, трансграничных видов рыб и далеко мигрирующих видов рыб в соответствии с международны</w:t>
      </w:r>
      <w:r>
        <w:t>ми договорами Российской Федерации и (или) законодательством Российской Федерации.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136" w:tooltip="Федеральный закон от 28.12.2010 N 420-ФЗ (ред. от 29.07.2017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28.12.2010 N 420-ФЗ)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1</w:t>
      </w:r>
      <w:r>
        <w:t>1.2. Обеспечение информационной безопасности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(введена Федеральным </w:t>
      </w:r>
      <w:hyperlink r:id="rId137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законом</w:t>
        </w:r>
      </w:hyperlink>
      <w:r>
        <w:t xml:space="preserve"> от 30.06.2003 N 86-ФЗ)</w:t>
      </w:r>
    </w:p>
    <w:p w:rsidR="006E127F" w:rsidRDefault="006E127F">
      <w:pPr>
        <w:pStyle w:val="ConsPlusNormal0"/>
      </w:pPr>
    </w:p>
    <w:p w:rsidR="006E127F" w:rsidRDefault="00DF4960">
      <w:pPr>
        <w:pStyle w:val="ConsPlusNormal0"/>
        <w:ind w:firstLine="540"/>
        <w:jc w:val="both"/>
      </w:pPr>
      <w:r>
        <w:t>Обеспечение информацион</w:t>
      </w:r>
      <w:r>
        <w:t>ной безопасности - деятельность органов федеральной службы безопасности, осуществляемая ими в пределах своих полномочий: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при формировании и реализации государственной и научно-технической политики в области обеспечения информационной безопасности, в том чи</w:t>
      </w:r>
      <w:r>
        <w:t>сле с использованием инженерно-технических и криптографических средств;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lastRenderedPageBreak/>
        <w:t>при обеспечении криптографическими и инженерно-техническими методами безопасности информационно-телекоммуникационных систем, сетей связи специального назначения и иных сетей связи, обеспечивающих передачу шифрованной информации, в Российской Федерации и ее</w:t>
      </w:r>
      <w:r>
        <w:t xml:space="preserve"> учреждениях, находящихся за пределами Российской Федерации.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138" w:tooltip="Федеральный закон от 08.12.2011 N 424-ФЗ (ред. от 01.07.2017)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08.12.2011 N 424-ФЗ)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jc w:val="center"/>
        <w:outlineLvl w:val="0"/>
      </w:pPr>
      <w:r>
        <w:t>Глава III. ПОЛНОМОЧИЯ ОРГАНОВ ФЕДЕРАЛЬНОЙ</w:t>
      </w:r>
    </w:p>
    <w:p w:rsidR="006E127F" w:rsidRDefault="00DF4960">
      <w:pPr>
        <w:pStyle w:val="ConsPlusTitle0"/>
        <w:jc w:val="center"/>
      </w:pPr>
      <w:r>
        <w:t>СЛУЖБЫ БЕЗОПАСНОСТИ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12. Обязанности органов федеральной службы безопасности</w:t>
      </w:r>
    </w:p>
    <w:p w:rsidR="006E127F" w:rsidRDefault="006E127F">
      <w:pPr>
        <w:pStyle w:val="ConsPlusNormal0"/>
      </w:pPr>
    </w:p>
    <w:p w:rsidR="006E127F" w:rsidRDefault="00DF4960">
      <w:pPr>
        <w:pStyle w:val="ConsPlusNormal0"/>
        <w:ind w:firstLine="540"/>
        <w:jc w:val="both"/>
      </w:pPr>
      <w:r>
        <w:t>Органы федеральной службы безопасности обязаны: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а) информировать Президента Российской Федерации, Председателя Правительства Российской Федерации и по их поручениям федеральные органы государ</w:t>
      </w:r>
      <w:r>
        <w:t>ственной власти, а также органы государственной власти субъектов Российской Федерации об угрозах безопасности Российской Федерации;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б) выявлять, предупреждать, пресекать разведывательную и иную деятельность специальных служб и организаций иностранных госуд</w:t>
      </w:r>
      <w:r>
        <w:t>арств, а также отдельных лиц, направленную на нанесение ущерба безопасности Российской Федерации;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в) добывать разведывательную информацию в интересах обеспечения безопасности Российской Федерации, повышения ее экономического, научно-технического и оборонно</w:t>
      </w:r>
      <w:r>
        <w:t>го потенциала;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в.1) осуществлять внешнюю разведывательную деятельность в сфере шифрованной, засекреченной и иных видов специальной связи с территории Российской Федерации;</w:t>
      </w:r>
    </w:p>
    <w:p w:rsidR="006E127F" w:rsidRDefault="00DF4960">
      <w:pPr>
        <w:pStyle w:val="ConsPlusNormal0"/>
        <w:jc w:val="both"/>
      </w:pPr>
      <w:r>
        <w:t xml:space="preserve">(п. "в.1" введен Федеральным </w:t>
      </w:r>
      <w:hyperlink r:id="rId139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законом</w:t>
        </w:r>
      </w:hyperlink>
      <w:r>
        <w:t xml:space="preserve"> от 30.06.2003 N 86-ФЗ)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г) выявлять, предупреждать, пресекать и раскрывать преступления, дознание и предварительное следствие по которым отнесены законодательством Россий</w:t>
      </w:r>
      <w:r>
        <w:t>ской Федерации к ведению органов федеральной службы безопасности, а также осуществлять розыск лиц, совершивших указанные преступления или подозреваемых в их совершении;</w:t>
      </w:r>
    </w:p>
    <w:p w:rsidR="006E127F" w:rsidRDefault="00DF4960">
      <w:pPr>
        <w:pStyle w:val="ConsPlusNormal0"/>
        <w:jc w:val="both"/>
      </w:pPr>
      <w:r>
        <w:t xml:space="preserve">(п. "г" в ред. Федерального </w:t>
      </w:r>
      <w:hyperlink r:id="rId140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закона</w:t>
        </w:r>
      </w:hyperlink>
      <w:r>
        <w:t xml:space="preserve"> от 30.06.2003 N 86-ФЗ)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г.1) выявлять, предупреждать и пресекать административные правонарушения, возбуждение и (или) рассмотрение дел о которых отнесены Кодексом Российской Ф</w:t>
      </w:r>
      <w:r>
        <w:t>едерации об административных правонарушениях к ведению органов федеральной службы безопасности;</w:t>
      </w:r>
    </w:p>
    <w:p w:rsidR="006E127F" w:rsidRDefault="00DF4960">
      <w:pPr>
        <w:pStyle w:val="ConsPlusNormal0"/>
        <w:jc w:val="both"/>
      </w:pPr>
      <w:r>
        <w:t xml:space="preserve">(п. "г.1" введен Федеральным </w:t>
      </w:r>
      <w:hyperlink r:id="rId141" w:tooltip="Федеральный закон от 10.01.2003 N 4-ФЗ &quot;О внесении дополнений в статьи 12 и 13 Федерального закона &quot;Об органах Федеральной службы безопасност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10.01.2003 N 4-ФЗ)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д) выявлять, предупреждать, пресекать, рас</w:t>
      </w:r>
      <w:r>
        <w:t>крывать и расследовать готовящиеся, совершающиеся и совершенные террористические акты, а также добывать информацию о событиях или действиях, создающих угрозу терроризма;</w:t>
      </w:r>
    </w:p>
    <w:p w:rsidR="006E127F" w:rsidRDefault="00DF4960">
      <w:pPr>
        <w:pStyle w:val="ConsPlusNormal0"/>
        <w:jc w:val="both"/>
      </w:pPr>
      <w:r>
        <w:t xml:space="preserve">(п. "д" в ред. Федерального </w:t>
      </w:r>
      <w:hyperlink r:id="rId142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<w:r>
          <w:rPr>
            <w:color w:val="0000FF"/>
          </w:rPr>
          <w:t>закона</w:t>
        </w:r>
      </w:hyperlink>
      <w:r>
        <w:t xml:space="preserve"> от 27.07.2006 N 153-ФЗ)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е) разрабатывать и осуществлять во взаимодействии с другими государственными органами меры по борьбе с коррупцией, незаконным оборотом оружия и нар</w:t>
      </w:r>
      <w:r>
        <w:t>котических средств, контрабандой, деятельностью незаконных вооруженных формирований, преступных групп, отдельных лиц и общественных объединений, ставящих своей целью насильственное изменение конституционного строя Российской Федерации;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ж) обеспечивать в пр</w:t>
      </w:r>
      <w:r>
        <w:t xml:space="preserve">еделах своих полномочий безопасность в Вооруженных Силах Российской Федерации, других войсках, воинских формированиях, их органах управления и в органах, в которых федеральным законом предусмотрена военная служба, в органах внутренних дел, Государственной </w:t>
      </w:r>
      <w:r>
        <w:t>противопожарной службе, таможенных органах и войсках национальной гвардии Российской Федерации;</w:t>
      </w:r>
    </w:p>
    <w:p w:rsidR="006E127F" w:rsidRDefault="00DF4960">
      <w:pPr>
        <w:pStyle w:val="ConsPlusNormal0"/>
        <w:jc w:val="both"/>
      </w:pPr>
      <w:r>
        <w:t xml:space="preserve">(в ред. Федеральных законов от 30.06.2003 </w:t>
      </w:r>
      <w:hyperlink r:id="rId143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N 86-ФЗ</w:t>
        </w:r>
      </w:hyperlink>
      <w:r>
        <w:t xml:space="preserve">, от 03.07.2016 </w:t>
      </w:r>
      <w:hyperlink r:id="rId144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03.07.2016 </w:t>
      </w:r>
      <w:hyperlink r:id="rId145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N 305-ФЗ</w:t>
        </w:r>
      </w:hyperlink>
      <w:r>
        <w:t>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з) обеспечивать в пределах своих полномочий безопасност</w:t>
      </w:r>
      <w:r>
        <w:t>ь объектов оборонного комплекса, атомной энергетики, транспорта и связи, жизнеобеспечения крупных городов и промышленных центров, других стратегических объектов, а также безопасность в сфере космических исследований, приоритетных научных разработок;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и) обеспечивать в пределах своих полномочий безопасность федеральных органов государственной власти и органов государственной власти субъектов Российской Федерации;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и.1) организовывать и обеспечивать безопасность в сфере шифрованной, засекреченной и иных в</w:t>
      </w:r>
      <w:r>
        <w:t>идов специальной связи в Российской Федерации и в пределах своих полномочий в ее учреждениях, находящихся за пределами Российской Федерации;</w:t>
      </w:r>
    </w:p>
    <w:p w:rsidR="006E127F" w:rsidRDefault="00DF4960">
      <w:pPr>
        <w:pStyle w:val="ConsPlusNormal0"/>
        <w:jc w:val="both"/>
      </w:pPr>
      <w:r>
        <w:t xml:space="preserve">(п. "и.1" введен Федеральным </w:t>
      </w:r>
      <w:hyperlink r:id="rId146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законом</w:t>
        </w:r>
      </w:hyperlink>
      <w:r>
        <w:t xml:space="preserve"> от 30.06.2003 N 86-ФЗ)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к) участвовать в разработке и реализации мер по защите сведений, составляющих государственную тайну; осуществлять контроль за обеспечением сохранности сведений, составляющих гос</w:t>
      </w:r>
      <w:r>
        <w:t xml:space="preserve">ударственную тайну, в государственных органах, воинских формированиях, на предприятиях, в учреждениях и организациях независимо от форм собственности; в установленном </w:t>
      </w:r>
      <w:hyperlink r:id="rId147" w:tooltip="Закон РФ от 21.07.1993 N 5485-1 (ред. от 08.08.2024) &quot;О государственной тайне&quot; {КонсультантПлюс}">
        <w:r>
          <w:rPr>
            <w:color w:val="0000FF"/>
          </w:rPr>
          <w:t>порядке</w:t>
        </w:r>
      </w:hyperlink>
      <w:r>
        <w:t xml:space="preserve"> осуществлять меры, связанные с допуском граждан к сведениям, составляющим государственную тайну;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л) проводить </w:t>
      </w:r>
      <w:r>
        <w:t>во взаимодействии с федеральным органом исполнительной власти в области внешней разведки мероприятия по обеспечению безопасности учреждений и граждан Российской Федерации за ее пределами;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148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закона</w:t>
        </w:r>
      </w:hyperlink>
      <w:r>
        <w:t xml:space="preserve"> от 30.06.2003 N 86-ФЗ)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м) осуществлять в пределах своих полномочий меры по обеспечению защиты и охраны Государственной границы Российской Федерации, защиты и охра</w:t>
      </w:r>
      <w:r>
        <w:t>ны экономических и иных законных интересов Российской Федерации в пределах приграничной территории, исключительной экономической зоны и континентального шельфа Российской Федерации, а также меры по государственному контролю в сфере охраны морских биологиче</w:t>
      </w:r>
      <w:r>
        <w:t>ских ресурсов, в том числе меры по контролю за судами, осуществляющими рыболовство в отношении трансграничных видов рыб и далеко мигрирующих видов рыб в открытом море, в соответствии с международными договорами Российской Федерации и (или) законодательство</w:t>
      </w:r>
      <w:r>
        <w:t>м Российской Федерации;</w:t>
      </w:r>
    </w:p>
    <w:p w:rsidR="006E127F" w:rsidRDefault="00DF4960">
      <w:pPr>
        <w:pStyle w:val="ConsPlusNormal0"/>
        <w:jc w:val="both"/>
      </w:pPr>
      <w:r>
        <w:t xml:space="preserve">(в ред. Федеральных законов от 30.06.2003 </w:t>
      </w:r>
      <w:hyperlink r:id="rId149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N 86-ФЗ</w:t>
        </w:r>
      </w:hyperlink>
      <w:r>
        <w:t xml:space="preserve">, от 28.12.2010 </w:t>
      </w:r>
      <w:hyperlink r:id="rId150" w:tooltip="Федеральный закон от 28.12.2010 N 420-ФЗ (ред. от 29.07.2017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N 420-ФЗ</w:t>
        </w:r>
      </w:hyperlink>
      <w:r>
        <w:t>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н) обеспечивать во взаимодействии с органами внутренних дел безопасность представительств иностранных государств на территории Российской Федерации;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о) участвовать в п</w:t>
      </w:r>
      <w:r>
        <w:t>ределах своих полномочий совместно с другими государственными органами в обеспечении безопасности проводимых на территории Российской Федерации общественно-политических, религиозных и иных массовых мероприятий;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п) осуществлять регистрацию и централизованны</w:t>
      </w:r>
      <w:r>
        <w:t>й учет радиоданных и радиоизлучений передающих радиоэлектронных средств; выявлять на территории Российской Федерации радиоизлучения передающих радиоэлектронных средств, работа которых представляет угрозу безопасности Российской Федерации, а также радиоизлу</w:t>
      </w:r>
      <w:r>
        <w:t>чения передающих радиоэлектронных средств, используемых в противоправных целях;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р) участвовать в соответствии с законодательством Российской Федерации в решении вопросов, касающихся приема в гражданство Российской Федерации и выхода из него, въезда на терр</w:t>
      </w:r>
      <w:r>
        <w:t>иторию Российской Федерации и выезда за ее пределы граждан Российской Федерации, иностранных граждан и лиц без гражданства, а также режима пребывания иностранных граждан и лиц без гражданства на территории Российской Федерации;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р.1) участвовать в соответст</w:t>
      </w:r>
      <w:r>
        <w:t>вии с законодательством Российской Федерации в решении вопросов, касающихся выдачи (предоставления), переоформления, изъятия и (или) аннулирования лицензий на приобретение, экспонирование, коллекционирование оружия, разрешения на ношение и использование ох</w:t>
      </w:r>
      <w:r>
        <w:t>отничьего оружия, разрешений на хранение, хранение и ношение, хранение и использование оружия и патронов к нему, их ввоз в Российскую Федерацию или вывоз из Российской Федерации либо внесения изменений в реестры указанных лицензий и разрешений, в том числе</w:t>
      </w:r>
      <w:r>
        <w:t xml:space="preserve"> путем вынесения соответствующих заключений в случаях, предусмотренных законодательством Российской Федерации;</w:t>
      </w:r>
    </w:p>
    <w:p w:rsidR="006E127F" w:rsidRDefault="00DF4960">
      <w:pPr>
        <w:pStyle w:val="ConsPlusNormal0"/>
        <w:jc w:val="both"/>
      </w:pPr>
      <w:r>
        <w:t xml:space="preserve">(п. "р.1" введен Федеральным </w:t>
      </w:r>
      <w:hyperlink r:id="rId151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638-ФЗ)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с) поддерживать мобилизационную готовнос</w:t>
      </w:r>
      <w:r>
        <w:t>ть органов федеральной службы безопасности;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т) обеспечивать и (или) осуществлять профессиональное обучение, профессиональное образование и дополнительное профессиональное образование;</w:t>
      </w:r>
    </w:p>
    <w:p w:rsidR="006E127F" w:rsidRDefault="00DF4960">
      <w:pPr>
        <w:pStyle w:val="ConsPlusNormal0"/>
        <w:jc w:val="both"/>
      </w:pPr>
      <w:r>
        <w:t xml:space="preserve">(п. "т" в ред. Федерального </w:t>
      </w:r>
      <w:hyperlink r:id="rId152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у) осуществлять охрану следственных изоляторов органов федеральной службы безопасности в порядке, определяемом руководителем федерально</w:t>
      </w:r>
      <w:r>
        <w:t>го органа исполнительной власти в области обеспечения безопасности, исполнять наказание в виде лишения свободы в отношении осужденных, оставленных в следственных изоляторах органов федеральной службы безопасности для выполнения работ по хозяйственному обсл</w:t>
      </w:r>
      <w:r>
        <w:t>уживанию, осуществлять медико-санитарное обеспечение и обязательное лечение лиц, содержащихся в следственных изоляторах органов федеральной службы безопасности.</w:t>
      </w:r>
    </w:p>
    <w:p w:rsidR="006E127F" w:rsidRDefault="00DF4960">
      <w:pPr>
        <w:pStyle w:val="ConsPlusNormal0"/>
        <w:jc w:val="both"/>
      </w:pPr>
      <w:r>
        <w:t xml:space="preserve">(п. "у" введен Федеральным </w:t>
      </w:r>
      <w:hyperlink r:id="rId153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23.07.2025 N 239-ФЗ)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13. Права органов федеральной службы безопасности</w:t>
      </w:r>
    </w:p>
    <w:p w:rsidR="006E127F" w:rsidRDefault="006E127F">
      <w:pPr>
        <w:pStyle w:val="ConsPlusNormal0"/>
      </w:pPr>
    </w:p>
    <w:p w:rsidR="006E127F" w:rsidRDefault="00DF4960">
      <w:pPr>
        <w:pStyle w:val="ConsPlusNormal0"/>
        <w:ind w:firstLine="540"/>
        <w:jc w:val="both"/>
      </w:pPr>
      <w:r>
        <w:t>Органы федеральной службы безопасности имеют право: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а) устанавливать на конфиденциальной основе отношения сотрудничества с лицами, давшими на то согласие;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а.1) использовать</w:t>
      </w:r>
      <w:r>
        <w:t xml:space="preserve"> специальные методы и средства при осуществлении контрразведывательной и разведывательной деятельности, а также при проведении мероприятий по борьбе с терроризмом;</w:t>
      </w:r>
    </w:p>
    <w:p w:rsidR="006E127F" w:rsidRDefault="00DF4960">
      <w:pPr>
        <w:pStyle w:val="ConsPlusNormal0"/>
        <w:jc w:val="both"/>
      </w:pPr>
      <w:r>
        <w:t xml:space="preserve">(п. "а.1" введен Федеральным </w:t>
      </w:r>
      <w:hyperlink r:id="rId154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законом</w:t>
        </w:r>
      </w:hyperlink>
      <w:r>
        <w:t xml:space="preserve"> от 30.06.2003 N 86-ФЗ; в ред. Федерального </w:t>
      </w:r>
      <w:hyperlink r:id="rId155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<w:r>
          <w:rPr>
            <w:color w:val="0000FF"/>
          </w:rPr>
          <w:t>закона</w:t>
        </w:r>
      </w:hyperlink>
      <w:r>
        <w:t xml:space="preserve"> от 27.07.2006 N 153-ФЗ)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б) проводить оперативно-розыскные мероприятия по выявлению, предупреждению, пресечению и раскрытию шпионажа, организованной преступности, коррупции, незаконного о</w:t>
      </w:r>
      <w:r>
        <w:t>борота оружия и наркотических средств, контрабанды, представляющих угрозу безопасности Российской Федерации, и преступлений, дознание и предварительное следствие по которым отнесены законодательством Российской Федерации к ведению органов федеральной служб</w:t>
      </w:r>
      <w:r>
        <w:t xml:space="preserve">ы безопасности, а также по выявлению, предупреждению, пресечению и раскрытию деятельности незаконных вооруженных формирований, преступных групп, отдельных лиц и общественных объединений, ставящих своей целью насильственное изменение конституционного строя </w:t>
      </w:r>
      <w:r>
        <w:t>Российской Федерации, и в иных случаях, предусмотренных федеральным законом;</w:t>
      </w:r>
    </w:p>
    <w:p w:rsidR="006E127F" w:rsidRDefault="00DF4960">
      <w:pPr>
        <w:pStyle w:val="ConsPlusNormal0"/>
        <w:jc w:val="both"/>
      </w:pPr>
      <w:r>
        <w:t xml:space="preserve">(в ред. Федеральных законов от 27.07.2006 </w:t>
      </w:r>
      <w:hyperlink r:id="rId156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<w:r>
          <w:rPr>
            <w:color w:val="0000FF"/>
          </w:rPr>
          <w:t>N</w:t>
        </w:r>
        <w:r>
          <w:rPr>
            <w:color w:val="0000FF"/>
          </w:rPr>
          <w:t xml:space="preserve"> 153-ФЗ</w:t>
        </w:r>
      </w:hyperlink>
      <w:r>
        <w:t xml:space="preserve">, от 21.12.2013 </w:t>
      </w:r>
      <w:hyperlink r:id="rId157" w:tooltip="Федеральный закон от 21.12.2013 N 369-ФЗ &quot;О внесении изменений в Федеральный закон &quot;Об оперативно-розыскной деятельности&quot; и статью 13 Федерального закона &quot;О федеральной службе безопасности&quot; {КонсультантПлюс}">
        <w:r>
          <w:rPr>
            <w:color w:val="0000FF"/>
          </w:rPr>
          <w:t>N 369-ФЗ</w:t>
        </w:r>
      </w:hyperlink>
      <w:r>
        <w:t>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б.1) осуществлять специальные операции по пресечению террористической деятельности (оперативно-боевую деятельность), а также создавать и и</w:t>
      </w:r>
      <w:r>
        <w:t>спользовать специальные методики и средства для их осуществления;</w:t>
      </w:r>
    </w:p>
    <w:p w:rsidR="006E127F" w:rsidRDefault="00DF4960">
      <w:pPr>
        <w:pStyle w:val="ConsPlusNormal0"/>
        <w:jc w:val="both"/>
      </w:pPr>
      <w:r>
        <w:t xml:space="preserve">(п. "б.1" введен Федеральным </w:t>
      </w:r>
      <w:hyperlink r:id="rId158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законом</w:t>
        </w:r>
      </w:hyperlink>
      <w:r>
        <w:t xml:space="preserve"> от 30.06.2003 N 86-</w:t>
      </w:r>
      <w:r>
        <w:t>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б.2) использовать подразделения специального назначения органов федеральной службы безопасности и применять боевую технику, оружие, специальные средства, принятые на вооружение органов федеральной службы безопасности, а также физическую силу против нах</w:t>
      </w:r>
      <w:r>
        <w:t>одящихся за пределами территории Российской Федерации террористов и (или) их баз для устранения угрозы безопасности Российской Федерации;</w:t>
      </w:r>
    </w:p>
    <w:p w:rsidR="006E127F" w:rsidRDefault="00DF4960">
      <w:pPr>
        <w:pStyle w:val="ConsPlusNormal0"/>
        <w:jc w:val="both"/>
      </w:pPr>
      <w:r>
        <w:t xml:space="preserve">(п. "б.2" введен Федеральным </w:t>
      </w:r>
      <w:hyperlink r:id="rId159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<w:r>
          <w:rPr>
            <w:color w:val="0000FF"/>
          </w:rPr>
          <w:t>законом</w:t>
        </w:r>
      </w:hyperlink>
      <w:r>
        <w:t xml:space="preserve"> от 27.07.2006 N 153-ФЗ)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в) осуществлять проникновение в специальные службы и организации иностранных государств, проводящие разведывательную и иную деятельность, направленную на нанесение ущерба безопа</w:t>
      </w:r>
      <w:r>
        <w:t>сности Российской Федерации, а также в преступные группы;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в.1) осуществлять внешнюю разведывательную деятельность самостоятельно с территории Российской Федерации, а также во взаимодействии с другими органами внешней разведки Российской Федерации и на осно</w:t>
      </w:r>
      <w:r>
        <w:t>ве межгосударственных договоров со специальными службами и с правоохранительными органами иностранных государств в сфере шифрованной, засекреченной и иных видов специальной связи путем использования радиоэлектронных средств и методов;</w:t>
      </w:r>
    </w:p>
    <w:p w:rsidR="006E127F" w:rsidRDefault="00DF4960">
      <w:pPr>
        <w:pStyle w:val="ConsPlusNormal0"/>
        <w:jc w:val="both"/>
      </w:pPr>
      <w:r>
        <w:t>(п. "в.1" введен Феде</w:t>
      </w:r>
      <w:r>
        <w:t xml:space="preserve">ральным </w:t>
      </w:r>
      <w:hyperlink r:id="rId160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законом</w:t>
        </w:r>
      </w:hyperlink>
      <w:r>
        <w:t xml:space="preserve"> от 30.06.2003 N 86-ФЗ)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г) осуществлять дознание и предварительное следствие по делам о преступлениях, отне</w:t>
      </w:r>
      <w:r>
        <w:t>сенных законодательством Российской Федерации к ведению органов федеральной службы безопасности, иметь и использовать в соответствии с законодательством Российской Федерации следственные изоляторы;</w:t>
      </w:r>
    </w:p>
    <w:p w:rsidR="006E127F" w:rsidRDefault="00DF4960">
      <w:pPr>
        <w:pStyle w:val="ConsPlusNormal0"/>
        <w:jc w:val="both"/>
      </w:pPr>
      <w:r>
        <w:t xml:space="preserve">(в ред. Федеральных законов от 15.04.2006 </w:t>
      </w:r>
      <w:hyperlink r:id="rId161" w:tooltip="Федеральный закон от 15.04.2006 N 50-ФЗ &quot;О внесении изменений в статью 13 Федерального закона &quot;О Федеральной службе безопасности&quot; и в статьи 7 и 8 Федерального закона &quot;О содержании под стражей подозреваемых и обвиняемых в совершении преступлений&quot; {КонсультантП">
        <w:r>
          <w:rPr>
            <w:color w:val="0000FF"/>
          </w:rPr>
          <w:t>N 50-ФЗ</w:t>
        </w:r>
      </w:hyperlink>
      <w:r>
        <w:t xml:space="preserve">, от 23.07.2025 </w:t>
      </w:r>
      <w:hyperlink r:id="rId162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239-ФЗ</w:t>
        </w:r>
      </w:hyperlink>
      <w:r>
        <w:t>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г.1) составлять протоколы об административных правонарушениях, выносить</w:t>
      </w:r>
      <w:r>
        <w:t xml:space="preserve"> определения и постановления по делам об административных правонарушениях, назначать административные наказания по делам об административных правонарушениях, вносить представления об устранении причин и условий, способствовавших совершению административных</w:t>
      </w:r>
      <w:r>
        <w:t xml:space="preserve"> правонарушений, и осуществлять иные полномочия по делам об административных правонарушениях, отнесенным Кодексом Российской Федерации об административных правонарушениях к ведению органов федеральной службы безопасности;</w:t>
      </w:r>
    </w:p>
    <w:p w:rsidR="006E127F" w:rsidRDefault="00DF4960">
      <w:pPr>
        <w:pStyle w:val="ConsPlusNormal0"/>
        <w:jc w:val="both"/>
      </w:pPr>
      <w:r>
        <w:t xml:space="preserve">(п. "г.1" введен Федеральным </w:t>
      </w:r>
      <w:hyperlink r:id="rId163" w:tooltip="Федеральный закон от 10.01.2003 N 4-ФЗ &quot;О внесении дополнений в статьи 12 и 13 Федерального закона &quot;Об органах Федеральной службы безопасност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10.01.2003 N 4-ФЗ)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г.2) объявлять физическому лицу обязательное для исполнения официальное предостережение о недопустимости действий, создающих условия для совершения преступлений, дознание и</w:t>
      </w:r>
      <w:r>
        <w:t xml:space="preserve"> предварительное следствие по которым отнесено законодательством Российской Федерации к ведению органов федеральной службы безопасности, при отсутствии оснований для привлечения к уголовной ответственности;</w:t>
      </w:r>
    </w:p>
    <w:p w:rsidR="006E127F" w:rsidRDefault="00DF4960">
      <w:pPr>
        <w:pStyle w:val="ConsPlusNormal0"/>
        <w:jc w:val="both"/>
      </w:pPr>
      <w:r>
        <w:t xml:space="preserve">(п. "г.2" введен Федеральным </w:t>
      </w:r>
      <w:hyperlink r:id="rId164" w:tooltip="Федеральный закон от 27.07.2010 N 238-ФЗ &quot;О внесении изменений в Федеральный закон &quot;О федеральной службе безопасности&quot; и в Кодекс Российской Федерации об административных правонарушениях&quot; {КонсультантПлюс}">
        <w:r>
          <w:rPr>
            <w:color w:val="0000FF"/>
          </w:rPr>
          <w:t>законом</w:t>
        </w:r>
      </w:hyperlink>
      <w:r>
        <w:t xml:space="preserve"> от 27.07.2010 N 238-ФЗ)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г.3) объявлять лицам, находящимся на территориях следственных изоляторов органов федеральной службы безопасности, а также на прилегающих к ним т</w:t>
      </w:r>
      <w:r>
        <w:t>ерриториях, на которых установлены режимные требования, обязательное для исполнения официальное предостережение о недопустимости действий, создающих условия для совершения преступлений и административных правонарушений, либо недопустимости продолжения анти</w:t>
      </w:r>
      <w:r>
        <w:t>общественного поведения;</w:t>
      </w:r>
    </w:p>
    <w:p w:rsidR="006E127F" w:rsidRDefault="00DF4960">
      <w:pPr>
        <w:pStyle w:val="ConsPlusNormal0"/>
        <w:jc w:val="both"/>
      </w:pPr>
      <w:r>
        <w:t xml:space="preserve">(п. "г.3" введен Федеральным </w:t>
      </w:r>
      <w:hyperlink r:id="rId165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23.07.2025 N 239-ФЗ)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д) осуществлять шифровальные работы в органах федеральной службы безопасности, а также контроль за соблюдением режима секретности при обращ</w:t>
      </w:r>
      <w:r>
        <w:t>ении с шифрованной информацией в шифровальных подразделениях государственных органов, предприятий, учреждений и организаций независимо от форм собственности (за исключением учреждений Российской Федерации, находящихся за ее пределами);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е) использовать в сл</w:t>
      </w:r>
      <w:r>
        <w:t>ужебных целях средства связи, принадлежащие государственным предприятиям, учреждениям и организациям, а в неотложных случаях - негосударственным предприятиям, учреждениям и организациям, а также общественным объединениям и гражданам Российской Федерации;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ж</w:t>
      </w:r>
      <w:r>
        <w:t>) использовать в случаях, не терпящих отлагательства, транспортные средства, принадлежащие предприятиям, учреждениям и организациям независимо от форм собственности, общественным объединениям или гражданам (за исключением транспортных средств, которые зако</w:t>
      </w:r>
      <w:r>
        <w:t>нодательством Российской Федерации освобождены от такого использования), для предотвращения преступлений, преследования и задержания лиц, совершивших преступления или подозреваемых в их совершении, доставления граждан, нуждающихся в срочной медицинской пом</w:t>
      </w:r>
      <w:r>
        <w:t>ощи, в лечебные учреждения, а также для проезда к месту происшествия. По требованию владельцев транспортных средств органы федеральной службы безопасности в установленном законом порядке возмещают им расходы либо причиненный ущерб;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166" w:tooltip="Федеральный закон от 30.12.1999 N 226-ФЗ &quot;О внесении изменений и дополнений в статьи 13 и 15 Федерального закона &quot;Об органах Федеральной службы безопасност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30.12.1999 N 226-ФЗ)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ж.1) использовать на безвозмездной основе при выполнении служебных задач водное и воздушное пространство Российской Федерации, территории (акватории) аэроп</w:t>
      </w:r>
      <w:r>
        <w:t>ортов, аэродромов (посадочных площадок), морских, речных портов независимо от их организационно-правовых форм и форм собственности, а также получать на безвозмездной основе при выполнении служебных задач обеспечение кораблевождения, аэронавигационное обслу</w:t>
      </w:r>
      <w:r>
        <w:t>живание полетов воздушных судов (организацию воздушного движения, радиотехническое обеспечение полетов, включая обеспечение авиационной электросвязи, предоставление аэронавигационной и метеорологической информации, поиск и спасание), светотехническое, инже</w:t>
      </w:r>
      <w:r>
        <w:t>нерно-авиационное, аэродромное, аварийно-спасательное и другое обеспечение полетов воздушных судов;</w:t>
      </w:r>
    </w:p>
    <w:p w:rsidR="006E127F" w:rsidRDefault="00DF4960">
      <w:pPr>
        <w:pStyle w:val="ConsPlusNormal0"/>
        <w:jc w:val="both"/>
      </w:pPr>
      <w:r>
        <w:t xml:space="preserve">(п. "ж.1" в ред. Федерального </w:t>
      </w:r>
      <w:hyperlink r:id="rId167" w:tooltip="Федеральный закон от 08.08.2024 N 24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249-ФЗ)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з) беспрепятственно входить в жилые и иные принадлежащие гражданам помещения, на прин</w:t>
      </w:r>
      <w:r>
        <w:t xml:space="preserve">адлежащие им земельные участки, на территории и в помещения предприятий, учреждений и организаций независимо от форм собственности в случае, если имеются достаточные данные полагать, что там совершается или совершено общественно опасное деяние, выявление, </w:t>
      </w:r>
      <w:r>
        <w:t>предупреждение, пресечение, раскрытие и расследование которого отнесены законодательством Российской Федерации к ведению органов федеральной службы безопасности, а также в случае преследования лиц, подозреваемых в совершении такого деяния, если промедление</w:t>
      </w:r>
      <w:r>
        <w:t xml:space="preserve"> может поставить под угрозу жизнь и здоровье граждан. Обо всех таких случаях вхождения в жилые и иные принадлежащие гражданам помещения органы федеральной службы безопасности уведомляют прокурора в течение двадцати четырех часов;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168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<w:r>
          <w:rPr>
            <w:color w:val="0000FF"/>
          </w:rPr>
          <w:t>закона</w:t>
        </w:r>
      </w:hyperlink>
      <w:r>
        <w:t xml:space="preserve"> от 27.07.2006 N 153-ФЗ)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з.1) производить оцепление (блокирование) участков местности (объектов) при пресечении актов т</w:t>
      </w:r>
      <w:r>
        <w:t>ерроризма, массовых беспорядков, а также при розыске лиц, совершивших побег из-под стражи, преследовании лиц, подозреваемых в совершении преступлений, дознание и предварительное следствие по которым отнесены законодательством Российской Федерации к ведению</w:t>
      </w:r>
      <w:r>
        <w:t xml:space="preserve"> органов федеральной службы безопасности, осуществляя при необходимости досмотр транспортных средств. При этом органы федеральной службы безопасности принимают меры по обеспечению нормальной жизнедеятельности населения и функционирования в этих целях соотв</w:t>
      </w:r>
      <w:r>
        <w:t>етствующих объектов в данной местности;</w:t>
      </w:r>
    </w:p>
    <w:p w:rsidR="006E127F" w:rsidRDefault="00DF4960">
      <w:pPr>
        <w:pStyle w:val="ConsPlusNormal0"/>
        <w:jc w:val="both"/>
      </w:pPr>
      <w:r>
        <w:t xml:space="preserve">(п. "з.1" введен Федеральным </w:t>
      </w:r>
      <w:hyperlink r:id="rId169" w:tooltip="Федеральный закон от 30.12.1999 N 226-ФЗ &quot;О внесении изменений и дополнений в статьи 13 и 15 Федерального закона &quot;Об органах Федеральной службы безопасност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30.12.1999 N 226-ФЗ)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з.2) временно ограничивать или запрещать передвижение граждан и транспортных средств по отдельным участкам местности (на отдельных объектах), обязывать г</w:t>
      </w:r>
      <w:r>
        <w:t>раждан оставаться там или покинуть эти участки (объекты) в целях защиты жизни, здоровья и имущества граждан, проведения неотложных следственных действий, оперативно-розыскных и антитеррористических мероприятий;</w:t>
      </w:r>
    </w:p>
    <w:p w:rsidR="006E127F" w:rsidRDefault="00DF4960">
      <w:pPr>
        <w:pStyle w:val="ConsPlusNormal0"/>
        <w:jc w:val="both"/>
      </w:pPr>
      <w:r>
        <w:t xml:space="preserve">(п. "з.2" введен Федеральным </w:t>
      </w:r>
      <w:hyperlink r:id="rId170" w:tooltip="Федеральный закон от 30.12.1999 N 226-ФЗ &quot;О внесении изменений и дополнений в статьи 13 и 15 Федерального закона &quot;Об органах Федеральной службы безопасност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30.12.1999 N 226-ФЗ)</w:t>
      </w:r>
    </w:p>
    <w:p w:rsidR="006E127F" w:rsidRDefault="00DF4960">
      <w:pPr>
        <w:pStyle w:val="ConsPlusNormal0"/>
        <w:spacing w:before="240"/>
        <w:ind w:firstLine="540"/>
        <w:jc w:val="both"/>
      </w:pPr>
      <w:bookmarkStart w:id="5" w:name="P347"/>
      <w:bookmarkEnd w:id="5"/>
      <w:r>
        <w:t xml:space="preserve">з.3) пресекать функционирование беспилотных воздушных, подводных и надводных судов и аппаратов, беспилотных транспортных средств и иных автоматизированных беспилотных </w:t>
      </w:r>
      <w:r>
        <w:t>комплексов (далее - беспилотные аппараты) в целях обеспечения выполнения задач, возложенных на органы федеральной службы безопасности федеральным законодательством, в том числе посредством подавления или преобразования сигналов дистанционного управления бе</w:t>
      </w:r>
      <w:r>
        <w:t xml:space="preserve">спилотными аппаратами, воздействия на их пульты управления, а также повреждения или уничтожения беспилотных аппаратов. </w:t>
      </w:r>
      <w:hyperlink r:id="rId171" w:tooltip="Приказ ФСБ России от 17.11.2023 N 513 &quot;Об утверждении Порядка принятия решения о пресечении функционирования беспилотных воздушных, подводных и надводных судов и аппаратов, беспилотных транспортных средств и иных автоматизированных беспилотных комплексов в цел">
        <w:r>
          <w:rPr>
            <w:color w:val="0000FF"/>
          </w:rPr>
          <w:t>Пор</w:t>
        </w:r>
        <w:r>
          <w:rPr>
            <w:color w:val="0000FF"/>
          </w:rPr>
          <w:t>ядок</w:t>
        </w:r>
      </w:hyperlink>
      <w:r>
        <w:t xml:space="preserve"> принятия решения о пресечении функционирования беспилотных аппаратов в указанных целях, а также </w:t>
      </w:r>
      <w:hyperlink r:id="rId172" w:tooltip="Приказ ФСБ России от 17.11.2023 N 513 &quot;Об утверждении Порядка принятия решения о пресечении функционирования беспилотных воздушных, подводных и надводных судов и аппаратов, беспилотных транспортных средств и иных автоматизированных беспилотных комплексов в цел">
        <w:r>
          <w:rPr>
            <w:color w:val="0000FF"/>
          </w:rPr>
          <w:t>перечень</w:t>
        </w:r>
      </w:hyperlink>
      <w:r>
        <w:t xml:space="preserve"> должностных </w:t>
      </w:r>
      <w:r>
        <w:t>лиц органов федеральной службы безопасности, уполномоченных на принятие такого решения, определяется руководителем федерального органа исполнительной власти в области обеспечения безопасности;</w:t>
      </w:r>
    </w:p>
    <w:p w:rsidR="006E127F" w:rsidRDefault="00DF4960">
      <w:pPr>
        <w:pStyle w:val="ConsPlusNormal0"/>
        <w:jc w:val="both"/>
      </w:pPr>
      <w:r>
        <w:t xml:space="preserve">(п. "з.3" в ред. Федерального </w:t>
      </w:r>
      <w:hyperlink r:id="rId173" w:tooltip="Федеральный закон от 04.08.2023 N 44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</w:t>
      </w:r>
      <w:r>
        <w:t>440-ФЗ)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и) проверять у лиц документы, удостоверяющие их личность, осуществлять их личный досмотр и досмотр находящихся при них вещей, если имеются достаточные основания подозревать их в совершении административных правонарушений или преступлений, производс</w:t>
      </w:r>
      <w:r>
        <w:t>тво либо дознание или предварительное следствие по которым отнесено законодательством Российской Федерации к ведению органов федеральной службы безопасности, а также досмотр транспортных средств и находящихся в них грузов при подозрении, что они используют</w:t>
      </w:r>
      <w:r>
        <w:t xml:space="preserve">ся в целях совершения указанных административных правонарушений или преступлений. </w:t>
      </w:r>
      <w:hyperlink r:id="rId174" w:tooltip="Приказ ФСБ России от 21.11.2015 N 687 &quot;Об утверждении Перечня должностных лиц органов федеральной службы безопасности, уполномоченных на осуществление личного досмотра, досмотра вещей, транспортных средств и находящихся в них грузов&quot; (Зарегистрировано в Минюст">
        <w:r>
          <w:rPr>
            <w:color w:val="0000FF"/>
          </w:rPr>
          <w:t>Перечень</w:t>
        </w:r>
      </w:hyperlink>
      <w:r>
        <w:t xml:space="preserve"> должностных лиц органов федера</w:t>
      </w:r>
      <w:r>
        <w:t>льной службы безопасности, уполномоченных на осуществление личного досмотра, досмотра вещей, транспортных средств и находящихся в них грузов, определяется руководителем федерального органа исполнительной власти в области обеспечения безопасности;</w:t>
      </w:r>
    </w:p>
    <w:p w:rsidR="006E127F" w:rsidRDefault="00DF4960">
      <w:pPr>
        <w:pStyle w:val="ConsPlusNormal0"/>
        <w:jc w:val="both"/>
      </w:pPr>
      <w:r>
        <w:t>(п. "и" в</w:t>
      </w:r>
      <w:r>
        <w:t xml:space="preserve"> ред. Федерального </w:t>
      </w:r>
      <w:hyperlink r:id="rId175" w:tooltip="Федеральный закон от 05.05.2014 N 130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05.05.2014 N 130-ФЗ)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к)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объектов, закрытых административно-территориальных образований и иных охраня</w:t>
      </w:r>
      <w:r>
        <w:t>емых объектов, а также проверять у этих лиц документы, удостоверяющие их личность, получать от них объяснения, осуществлять их личный досмотр, досмотр и изъятие их вещей и документов;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л) вносить в государственные органы, администрации предприятий, учрежден</w:t>
      </w:r>
      <w:r>
        <w:t xml:space="preserve">ий и организаций независимо от форм собственности, а также в общественные объединения обязательные для исполнения </w:t>
      </w:r>
      <w:hyperlink r:id="rId176" w:tooltip="Приказ ФСБ России от 13.03.2004 N 162 (ред. от 15.08.2023) &quot;О внесении представлений органами Федеральной службы безопасности&quot; (Зарегистрировано в Минюсте России 22.04.2004 N 5766) {КонсультантПлюс}">
        <w:r>
          <w:rPr>
            <w:color w:val="0000FF"/>
          </w:rPr>
          <w:t>представления</w:t>
        </w:r>
      </w:hyperlink>
      <w:r>
        <w:t xml:space="preserve"> об устранении причин и условий, способствующих реализац</w:t>
      </w:r>
      <w:r>
        <w:t>ии угроз безопасности Российской Федерации, совершению преступлений, дознание и предварительное следствие по которым отнесены законодательством Российской Федерации к ведению органов федеральной службы безопасности;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м) получать на безвозмездной основе от г</w:t>
      </w:r>
      <w:r>
        <w:t>осударственных органов, предприятий, учреждений и организаций независимо от форм собственности информацию, необходимую для выполнения возложенных на органы федеральной службы безопасности обязанностей, в том числе с использованием единой системы межведомст</w:t>
      </w:r>
      <w:r>
        <w:t xml:space="preserve">венного электронного взаимодействия (при наличии технической возможности и с соблюдением мер по обеспечению конфиденциальности и безопасности передаваемой информации), за исключением случаев, когда федеральными законами установлен запрет на передачу такой </w:t>
      </w:r>
      <w:r>
        <w:t>информации органам федеральной службы безопасности;</w:t>
      </w:r>
    </w:p>
    <w:p w:rsidR="006E127F" w:rsidRDefault="00DF4960">
      <w:pPr>
        <w:pStyle w:val="ConsPlusNormal0"/>
        <w:jc w:val="both"/>
      </w:pPr>
      <w:r>
        <w:t xml:space="preserve">(в ред. Федеральных законов от 30.06.2003 </w:t>
      </w:r>
      <w:hyperlink r:id="rId177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N 86-ФЗ</w:t>
        </w:r>
      </w:hyperlink>
      <w:r>
        <w:t xml:space="preserve">, от 01.04.2025 </w:t>
      </w:r>
      <w:hyperlink r:id="rId178" w:tooltip="Федеральный закон от 01.04.2025 N 41-ФЗ &quot;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">
        <w:r>
          <w:rPr>
            <w:color w:val="0000FF"/>
          </w:rPr>
          <w:t>N 41-ФЗ</w:t>
        </w:r>
      </w:hyperlink>
      <w:r>
        <w:t>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н) создавать в установленном законодательством Российской Федерации порядке предприятия, учреждения, организации и под</w:t>
      </w:r>
      <w:r>
        <w:t>разделения, необходимые для выполнения обязанностей, возложенных на органы федеральной службы безопасности, и обеспечения деятельности указанных органов;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о) создавать подразделения специального назначения для выполнения обязанностей, возложенных на органы </w:t>
      </w:r>
      <w:r>
        <w:t>федеральной службы безопасности;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п) проводить криминалистические и другие экспертизы и исследования;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п.1) осуществлять доставление и конвоирование подозреваемых и обвиняемых в совершении преступлений, осужденных для участия в процессуальных действиях, суде</w:t>
      </w:r>
      <w:r>
        <w:t>бном разбирательстве и охрану указанных лиц во время производства процессуальных действий в порядке, установленном федеральным органом исполнительной власти в области обеспечения безопасности. Органам федеральной службы безопасности при конвоировании предо</w:t>
      </w:r>
      <w:r>
        <w:t xml:space="preserve">ставляются права, предусмотренные </w:t>
      </w:r>
      <w:hyperlink r:id="rId179" w:tooltip="Закон РФ от 21.07.1993 N 5473-1 (ред. от 29.05.2024) &quot;Об учреждениях и органах уголовно-исполнительной системы Российской Федерации&quot; {КонсультантПлюс}">
        <w:r>
          <w:rPr>
            <w:color w:val="0000FF"/>
          </w:rPr>
          <w:t>статьей 14.1</w:t>
        </w:r>
      </w:hyperlink>
      <w:r>
        <w:t xml:space="preserve"> Закона Российской Федерации от 21 июля 1993 года N 5473-I "Об учреждениях и органах уголовно-исполнительной системы Российской Федерации";</w:t>
      </w:r>
    </w:p>
    <w:p w:rsidR="006E127F" w:rsidRDefault="00DF4960">
      <w:pPr>
        <w:pStyle w:val="ConsPlusNormal0"/>
        <w:jc w:val="both"/>
      </w:pPr>
      <w:r>
        <w:t xml:space="preserve">(п. "п.1" введен Федеральным </w:t>
      </w:r>
      <w:hyperlink r:id="rId180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23.07.2025 N 239-ФЗ)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р) осуществлять внешние сношения со специальными службами и правоохранительными органами иностранных государств, обмениваться с ними на взаимной основе оперативной информацией, специальными техническими и иным</w:t>
      </w:r>
      <w:r>
        <w:t>и средствами в пределах полномочий органов федеральной службы безопасности и порядке, установленном нормативными актами федерального органа исполнительной власти в области обеспечения безопасности; заключать в установленном порядке и пределах своих полномо</w:t>
      </w:r>
      <w:r>
        <w:t>чий международные договоры Российской Федерации;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181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закона</w:t>
        </w:r>
      </w:hyperlink>
      <w:r>
        <w:t xml:space="preserve"> от 30.06.2003 N 86-ФЗ)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с) направлять официаль</w:t>
      </w:r>
      <w:r>
        <w:t>ных представителей, советников и специалистов органов федеральной службы безопасности в иностранные государства по согласованию со специальными службами или с правоохранительными органами этих государств в целях повышения эффективности борьбы с преступлени</w:t>
      </w:r>
      <w:r>
        <w:t>ями международного характера;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182" w:tooltip="Федеральный закон от 07.05.2013 N 97-ФЗ &quot;О внесении изменения в статью 13 Федерального закона &quot;О федеральной службе безопасности&quot; {КонсультантПлюс}">
        <w:r>
          <w:rPr>
            <w:color w:val="0000FF"/>
          </w:rPr>
          <w:t>закона</w:t>
        </w:r>
      </w:hyperlink>
      <w:r>
        <w:t xml:space="preserve"> от 07.05.2013 N 97-ФЗ)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т) осуществлять меры по обеспечению собственной безопасности, в том числе по предотвращению проникновения специальных служб и организаций иностранных го</w:t>
      </w:r>
      <w:r>
        <w:t>сударств, преступных групп и отдельных лиц с использованием технических средств к защищаемым органами федеральной службы безопасности сведениям, составляющим государственную тайну, а также по защите информации о деятельности органов федеральной службы безо</w:t>
      </w:r>
      <w:r>
        <w:t>пасности и сведений о сотрудниках органов федеральной службы безопасности;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183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28.02.2025 N 23-ФЗ)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т.1) самостоятельно осуществлять отбор (в том числе на конкурсной основе) к</w:t>
      </w:r>
      <w:r>
        <w:t xml:space="preserve">андидатов для поступления на военную службу по контракту в органы федеральной службы безопасности из числа граждан Российской Федерации в </w:t>
      </w:r>
      <w:hyperlink r:id="rId184" w:tooltip="Приказ ФСБ России от 26.10.2022 N 532 &quot;Об утверждении Порядка заключения в органах федеральной службы безопасности нового контракта о прохождении военной службы с гражданами Российской Федерации, проходившими военную службу по контракту, являющимися высококвал">
        <w:r>
          <w:rPr>
            <w:color w:val="0000FF"/>
          </w:rPr>
          <w:t>порядке</w:t>
        </w:r>
      </w:hyperlink>
      <w:r>
        <w:t>, определяемом руководителем федерального органа исполнительной власти в области обеспечения безопасности;</w:t>
      </w:r>
    </w:p>
    <w:p w:rsidR="006E127F" w:rsidRDefault="00DF4960">
      <w:pPr>
        <w:pStyle w:val="ConsPlusNormal0"/>
        <w:jc w:val="both"/>
      </w:pPr>
      <w:r>
        <w:t xml:space="preserve">(п. "т.1" введен Федеральным </w:t>
      </w:r>
      <w:hyperlink r:id="rId185" w:tooltip="Федеральный закон от 25.12.2008 N 280-ФЗ (ред. от 06.12.2011) &quot;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">
        <w:r>
          <w:rPr>
            <w:color w:val="0000FF"/>
          </w:rPr>
          <w:t>законом</w:t>
        </w:r>
      </w:hyperlink>
      <w:r>
        <w:t xml:space="preserve"> от 25.12.2008 N 280-ФЗ)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у) применять боевую технику, оружие, специальные средства, принятые на вооружение органов федеральной службы безопасности, физическую силу, а также разрешать военнослужащим органов федера</w:t>
      </w:r>
      <w:r>
        <w:t>льной службы безопасности хранение и ношение табельного оружия и специальных средств;</w:t>
      </w:r>
    </w:p>
    <w:p w:rsidR="006E127F" w:rsidRDefault="00DF4960">
      <w:pPr>
        <w:pStyle w:val="ConsPlusNormal0"/>
        <w:jc w:val="both"/>
      </w:pPr>
      <w:r>
        <w:t xml:space="preserve">(п. "у" в ред. Федерального </w:t>
      </w:r>
      <w:hyperlink r:id="rId186" w:tooltip="Федеральный закон от 30.12.2015 N 46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30.12.2015 N 468-ФЗ)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ф) использовать в целях зашифровки сведений о сотрудниках органов федеральной службы безопасности, ведомственной принадлежности их подразделений, помещений и транспортных средств документы других министерств, ведомств, предприятий, учреждений и организаций</w:t>
      </w:r>
      <w:r>
        <w:t xml:space="preserve"> и обрабатывать сведения о сотрудниках органов федеральной службы безопасности, содержащиеся в информационных системах и (или) базах данных;</w:t>
      </w:r>
    </w:p>
    <w:p w:rsidR="006E127F" w:rsidRDefault="00DF4960">
      <w:pPr>
        <w:pStyle w:val="ConsPlusNormal0"/>
        <w:jc w:val="both"/>
      </w:pPr>
      <w:r>
        <w:t xml:space="preserve">(п. "ф" в ред. Федерального </w:t>
      </w:r>
      <w:hyperlink r:id="rId187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28.02.2025 N 23-ФЗ)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х) проводить научные исследования проблем безопасности Российской Федерации;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ц) оказывать содействие предприятиям, учреждениям и организациям независимо от форм собственност</w:t>
      </w:r>
      <w:r>
        <w:t>и в разработке мер по защите коммерческой тайны;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ч) осуществлять на компенсационной или безвозмездной основе подготовку кадров для иных государственных органов, специальных служб иностранных государств, служб безопасности предприятий, учреждений и организа</w:t>
      </w:r>
      <w:r>
        <w:t>ций независимо от форм собственности, если это не противоречит принципам деятельности органов федеральной службы безопасности;</w:t>
      </w:r>
    </w:p>
    <w:p w:rsidR="006E127F" w:rsidRDefault="00DF4960">
      <w:pPr>
        <w:pStyle w:val="ConsPlusNormal0"/>
        <w:jc w:val="both"/>
      </w:pPr>
      <w:r>
        <w:t xml:space="preserve">(в ред. Федеральных законов от 30.06.2003 </w:t>
      </w:r>
      <w:hyperlink r:id="rId188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N 86-ФЗ</w:t>
        </w:r>
      </w:hyperlink>
      <w:r>
        <w:t xml:space="preserve">, от 02.07.2013 </w:t>
      </w:r>
      <w:hyperlink r:id="rId189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>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ш) осуществлять в соответствии со своей ко</w:t>
      </w:r>
      <w:r>
        <w:t>мпетенцией регулирование в области разработки, производства, реализации, эксплуатации шифровальных (криптографических) средств и защищенных с использованием шифровальных средств систем и комплексов телекоммуникаций, расположенных на территории Российской Ф</w:t>
      </w:r>
      <w:r>
        <w:t>едерации, а также в области шифрования информации в Российской Федерации, выявления электронных устройств, предназначенных для негласного получения информации, в помещениях и технических средствах;</w:t>
      </w:r>
    </w:p>
    <w:p w:rsidR="006E127F" w:rsidRDefault="00DF4960">
      <w:pPr>
        <w:pStyle w:val="ConsPlusNormal0"/>
        <w:jc w:val="both"/>
      </w:pPr>
      <w:r>
        <w:t xml:space="preserve">(п. "ш" введен Федеральным </w:t>
      </w:r>
      <w:hyperlink r:id="rId190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законом</w:t>
        </w:r>
      </w:hyperlink>
      <w:r>
        <w:t xml:space="preserve"> от 30.06.2003 N 86-ФЗ; в ред. Федерального </w:t>
      </w:r>
      <w:hyperlink r:id="rId191" w:tooltip="Федеральный закон от 04.11.2022 N 4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04.11.2022 N 427-ФЗ)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щ) осуществлять государственный контроль за организацией и фу</w:t>
      </w:r>
      <w:r>
        <w:t>нкционированием криптографической и инженерно-технической безопасности информационно-телекоммуникационных систем, сетей связи специального назначения и иных сетей связи, обеспечивающих передачу информации с использованием шифров, контроль за соблюдением ре</w:t>
      </w:r>
      <w:r>
        <w:t>жима секретности при обращении с шифрованной информацией в шифровальных подразделениях государственных органов и организаций на территории Российской Федерации и в ее учреждениях, находящихся за пределами Российской Федерации, а также в соответствии со сво</w:t>
      </w:r>
      <w:r>
        <w:t>ей компетенцией контроль за обеспечением защиты особо важных объектов (помещений) и находящихся в них технических средств от утечки информации по техническим каналам;</w:t>
      </w:r>
    </w:p>
    <w:p w:rsidR="006E127F" w:rsidRDefault="00DF4960">
      <w:pPr>
        <w:pStyle w:val="ConsPlusNormal0"/>
        <w:jc w:val="both"/>
      </w:pPr>
      <w:r>
        <w:t xml:space="preserve">(п. "щ" введен Федеральным </w:t>
      </w:r>
      <w:hyperlink r:id="rId192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законом</w:t>
        </w:r>
      </w:hyperlink>
      <w:r>
        <w:t xml:space="preserve"> от 30.06.2003 N 86-ФЗ, в ред. Федерального </w:t>
      </w:r>
      <w:hyperlink r:id="rId193" w:tooltip="Федеральный закон от 08.12.2011 N 424-ФЗ (ред. от 01.07.2017)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08.12.2011 N 424-ФЗ)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э) участвовать в опред</w:t>
      </w:r>
      <w:r>
        <w:t>елении порядка разработки, производства, реализации, эксплуатации и обеспечения защиты технических средств обработки, хранения и передачи информации ограниченного доступа, предназначенных для использования в учреждениях Российской Федерации, находящихся за</w:t>
      </w:r>
      <w:r>
        <w:t xml:space="preserve"> ее пределами;</w:t>
      </w:r>
    </w:p>
    <w:p w:rsidR="006E127F" w:rsidRDefault="00DF4960">
      <w:pPr>
        <w:pStyle w:val="ConsPlusNormal0"/>
        <w:jc w:val="both"/>
      </w:pPr>
      <w:r>
        <w:t xml:space="preserve">(п. "э" введен Федеральным </w:t>
      </w:r>
      <w:hyperlink r:id="rId194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законом</w:t>
        </w:r>
      </w:hyperlink>
      <w:r>
        <w:t xml:space="preserve"> от 30.06.2003 N 86-ФЗ)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ю) обеспечивать выявление устройств перехвата инф</w:t>
      </w:r>
      <w:r>
        <w:t>ормации на особо важных объектах (в помещениях) и технических средствах, предназначенных для использования в федеральных органах государственной власти;</w:t>
      </w:r>
    </w:p>
    <w:p w:rsidR="006E127F" w:rsidRDefault="00DF4960">
      <w:pPr>
        <w:pStyle w:val="ConsPlusNormal0"/>
        <w:jc w:val="both"/>
      </w:pPr>
      <w:r>
        <w:t xml:space="preserve">(п. "ю" введен Федеральным </w:t>
      </w:r>
      <w:hyperlink r:id="rId195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законом</w:t>
        </w:r>
      </w:hyperlink>
      <w:r>
        <w:t xml:space="preserve"> от 30.06.2003 N 86-ФЗ)</w:t>
      </w:r>
    </w:p>
    <w:p w:rsidR="006E127F" w:rsidRDefault="00DF4960">
      <w:pPr>
        <w:pStyle w:val="ConsPlusNormal0"/>
        <w:spacing w:before="240"/>
        <w:ind w:firstLine="540"/>
        <w:jc w:val="both"/>
      </w:pPr>
      <w:bookmarkStart w:id="6" w:name="P384"/>
      <w:bookmarkEnd w:id="6"/>
      <w:r>
        <w:t>я) получать биологический материал и осуществлять обработку геномной информации по преступлениям, дознание и предварительное следствие по которым отнесено законодатель</w:t>
      </w:r>
      <w:r>
        <w:t>ством Российской Федерации к ведению органов федеральной службы безопасности;</w:t>
      </w:r>
    </w:p>
    <w:p w:rsidR="006E127F" w:rsidRDefault="00DF4960">
      <w:pPr>
        <w:pStyle w:val="ConsPlusNormal0"/>
        <w:jc w:val="both"/>
      </w:pPr>
      <w:r>
        <w:t xml:space="preserve">(п. "я" введен Федеральным </w:t>
      </w:r>
      <w:hyperlink r:id="rId196" w:tooltip="Федеральный закон от 11.07.2011 N 191-ФЗ &quot;О внесении изменения в статью 13 Федерального закона &quot;О федеральной службе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11.07.2011 N 191-ФЗ)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я.1) осуществлять действия, предусмотренные </w:t>
      </w:r>
      <w:hyperlink w:anchor="P384" w:tooltip="я) получать биологический материал и осуществлять обработку геномной информации по преступлениям, дознание и предварительное следствие по которым отнесено законодательством Российской Федерации к ведению органов федеральной службы безопасности;">
        <w:r>
          <w:rPr>
            <w:color w:val="0000FF"/>
          </w:rPr>
          <w:t>пунктом "я"</w:t>
        </w:r>
      </w:hyperlink>
      <w:r>
        <w:t xml:space="preserve"> настоящей части, и</w:t>
      </w:r>
      <w:r>
        <w:t xml:space="preserve"> получать, учитывать, хранить, классифицировать, использовать, выдавать и уничтожать биометрические персональные данные об особенностях строения папиллярных узоров пальцев и (или) ладоней рук человека, позволяющие установить его личность, в рамках осуществ</w:t>
      </w:r>
      <w:r>
        <w:t>ления пограничного контроля в отношении лиц, пересекающих Государственную границу Российской Федерации, при наличии у таких лиц признаков, указывающих на возможность их склонения к террористической деятельности, вербовки или вовлечения иным способом в терр</w:t>
      </w:r>
      <w:r>
        <w:t xml:space="preserve">ористическую деятельность. Перечень указанных признаков и </w:t>
      </w:r>
      <w:hyperlink r:id="rId197" w:tooltip="Приказ ФСБ России от 16.12.2016 N 771 &quot;Об утверждении Порядка получения, учета, хранения, классификации, использования, выдачи и уничтожения биометрических персональных данных об особенностях строения папиллярных узоров пальцев и (или) ладоней рук человека, по">
        <w:r>
          <w:rPr>
            <w:color w:val="0000FF"/>
          </w:rPr>
          <w:t>порядок</w:t>
        </w:r>
      </w:hyperlink>
      <w:r>
        <w:t xml:space="preserve"> получения, учета, хранения, классификации, использования, выдачи и уничтожения указанных биометрических персональных данных, получения биологического материала и осуществления обработки геномной информации в рамках пограничного контроля определяются руков</w:t>
      </w:r>
      <w:r>
        <w:t>одителем федерального органа исполнительной власти в области обеспечения безопасности.</w:t>
      </w:r>
    </w:p>
    <w:p w:rsidR="006E127F" w:rsidRDefault="00DF4960">
      <w:pPr>
        <w:pStyle w:val="ConsPlusNormal0"/>
        <w:jc w:val="both"/>
      </w:pPr>
      <w:r>
        <w:t xml:space="preserve">(п. "я.1" введен Федеральным </w:t>
      </w:r>
      <w:hyperlink r:id="rId198" w:tooltip="Федеральный закон от 30.12.2015 N 46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30.12.2015 N 468-ФЗ)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Реализовывать иные права, предоставляемые федеральным законодательством органам федеральной службы</w:t>
      </w:r>
      <w:r>
        <w:t xml:space="preserve"> безопасности.</w:t>
      </w:r>
    </w:p>
    <w:p w:rsidR="006E127F" w:rsidRDefault="00DF4960">
      <w:pPr>
        <w:pStyle w:val="ConsPlusNormal0"/>
        <w:jc w:val="both"/>
      </w:pPr>
      <w:r>
        <w:t xml:space="preserve">(часть вторая введена Федеральным </w:t>
      </w:r>
      <w:hyperlink r:id="rId199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законом</w:t>
        </w:r>
      </w:hyperlink>
      <w:r>
        <w:t xml:space="preserve"> от 30.06.2003 N 86-ФЗ)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Использование органами федеральной службы </w:t>
      </w:r>
      <w:r>
        <w:t>безопасности предоставленных им прав для выполнения обязанностей, не предусмотренных федеральными законами, не допускается.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13.1. Применение органами федеральной службы безопасности мер профилактики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 ред. Федерального </w:t>
      </w:r>
      <w:hyperlink r:id="rId200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239-ФЗ)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>К мерам профилактики, применяемым органами федеральной службы безопасности, относятся внесение представления об устранении причин и условий, способствующих реализации угроз безопасности Российской Федерации, объявление официального предостережения о недопу</w:t>
      </w:r>
      <w:r>
        <w:t>стимости действий, создающих условия для совершения преступлений, дознание и предварительное следствие по которым отнесены законодательством Российской Федерации к ведению органов федеральной службы безопасности, и объявление лицам, находящимся на территор</w:t>
      </w:r>
      <w:r>
        <w:t>иях следственных изоляторов органов федеральной службы безопасности, а также на прилегающих к ним территориях, на которых установлены режимные требования, официального предостережения о недопустимости действий, создающих условия для совершения преступлений</w:t>
      </w:r>
      <w:r>
        <w:t xml:space="preserve"> и административных правонарушений, либо недопустимости продолжения антиобщественного поведения.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При наличии достаточных данных, выявленных в процессе оперативно-служебной деятельности органов федеральной службы безопасности и указывающих на наличие причин</w:t>
      </w:r>
      <w:r>
        <w:t xml:space="preserve"> и условий, способствующих реализации угроз безопасности Российской Федерации, органами федеральной службы безопасности вносятся в соответствующие государственные органы, администрации предприятий, учреждений и организаций независимо от форм собственности,</w:t>
      </w:r>
      <w:r>
        <w:t xml:space="preserve"> а также в общественные объединения обязательные для исполнения представления об устранении причин и условий, способствующих реализации угроз безопасности Российской Федерации.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 целях предупреждения совершения преступлений, дознание и предварительное след</w:t>
      </w:r>
      <w:r>
        <w:t>ствие по которым отнесены законодательством Российской Федерации к ведению органов федеральной службы безопасности, при наличии достаточных и предварительно подтвержденных сведений о действиях физического лица, создающих условия для совершения таких престу</w:t>
      </w:r>
      <w:r>
        <w:t>плений, и при отсутствии оснований для его привлечения к уголовной ответственности органы федеральной службы безопасности, предварительно уведомив об этом прокурора, могут объявлять этому лицу обязательное для исполнения официальное предостережение о недоп</w:t>
      </w:r>
      <w:r>
        <w:t>устимости действий, создающих условия для совершения таких преступлений.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Руководитель органа федеральной службы безопасности или его заместитель, уполномоченные объявлять официальное предостережение о недопустимости действий, создающих условия для совершен</w:t>
      </w:r>
      <w:r>
        <w:t>ия преступлений, дознание и предварительное следствие по которым отнесены законодательством Российской Федерации к ведению органов федеральной службы безопасности, в течение десяти дней после проверки полученных сведений о совершении физическим лицом указа</w:t>
      </w:r>
      <w:r>
        <w:t>нных действий принимает решение об объявлении данному лицу такого официального предостережения. Не позднее чем через пять дней со дня принятия указанного решения такое официальное предостережение направляется (вручается) физическому лицу.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Порядок внесения </w:t>
      </w:r>
      <w:r>
        <w:t>представления об устранении причин и условий, способствующих реализации угроз безопасности Российской Федерации, порядок объявления официального предостережения о недопустимости действий, создающих условия для совершения преступлений, дознание и предварите</w:t>
      </w:r>
      <w:r>
        <w:t>льное следствие по которым отнесены законодательством Российской Федерации к ведению органов федеральной службы безопасности, включая порядок его направления (вручения), форма такого официального предостережения, а также перечни категорий руководителей орг</w:t>
      </w:r>
      <w:r>
        <w:t>анов федеральной службы безопасности и их заместителей, уполномоченных вносить представление и объявлять такое официальное предостережение, устанавливаются нормативными правовыми актами федерального органа исполнительной власти в области обеспечения безопа</w:t>
      </w:r>
      <w:r>
        <w:t>сности.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Сотрудники органов федеральной службы безопасности для исполнения возложенных на них обязанностей имеют право объявлять лицам, находящимся на территориях следственных изоляторов органов федеральной службы безопасности, а также на прилегающих к ним </w:t>
      </w:r>
      <w:r>
        <w:t>территориях, на которых установлены режимные требования, обязательное для исполнения официальное предостережение о недопустимости действий, создающих условия для совершения преступлений и административных правонарушений, либо недопустимости продолжения ант</w:t>
      </w:r>
      <w:r>
        <w:t xml:space="preserve">иобщественного поведения. Порядок объявления такого официального предостережения, включая порядок его направления (вручения), его форму, а также перечни категорий должностных лиц, уполномоченных объявлять такое официальное предостережение, устанавливаются </w:t>
      </w:r>
      <w:r>
        <w:t>нормативными правовыми актами федерального органа исполнительной власти в области обеспечения безопасности.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Представление об устранении причин и условий, способствующих реализации угроз безопасности Российской Федерации, официальное предостережение о недоп</w:t>
      </w:r>
      <w:r>
        <w:t>устимости действий, создающих условия для совершения преступлений, дознание и предварительное следствие по которым отнесены законодательством Российской Федерации к ведению органов федеральной службы безопасности, и официальное предостережение о недопустим</w:t>
      </w:r>
      <w:r>
        <w:t xml:space="preserve">ости действий, создающих условия для совершения преступлений и административных правонарушений, либо недопустимости продолжения антиобщественного поведения могут быть обжалованы в суд и органы, указанные в </w:t>
      </w:r>
      <w:hyperlink w:anchor="P103" w:tooltip="Статья 6. Соблюдение прав и свобод человека и гражданина в деятельности федеральной службы безопасности">
        <w:r>
          <w:rPr>
            <w:color w:val="0000FF"/>
          </w:rPr>
          <w:t>статье 6</w:t>
        </w:r>
      </w:hyperlink>
      <w:r>
        <w:t xml:space="preserve"> настоящего Федерального закона.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14. Право на применение боевой техники, оружия, специальных средств и физической силы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 ред. Федерального </w:t>
      </w:r>
      <w:hyperlink r:id="rId201" w:tooltip="Федеральный закон от 30.12.2015 N 46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30.12.2015 N 468-ФЗ)</w:t>
      </w:r>
    </w:p>
    <w:p w:rsidR="006E127F" w:rsidRDefault="006E127F">
      <w:pPr>
        <w:pStyle w:val="ConsPlusNormal0"/>
        <w:jc w:val="both"/>
      </w:pPr>
    </w:p>
    <w:p w:rsidR="006E127F" w:rsidRDefault="00DF4960">
      <w:pPr>
        <w:pStyle w:val="ConsPlusNormal0"/>
        <w:ind w:firstLine="540"/>
        <w:jc w:val="both"/>
      </w:pPr>
      <w:r>
        <w:t>Военнослужащие органов федеральной службы безопасности имеют право на применение боевой техники, оружия, специальных средств и физической силы лично или в составе подразделения (группы), а командиры (начальники) имеют право отд</w:t>
      </w:r>
      <w:r>
        <w:t xml:space="preserve">авать приказы об их применении в случаях и порядке, которые предусмотрены настоящим Федеральным законом и другими нормативными правовыми </w:t>
      </w:r>
      <w:hyperlink r:id="rId202" w:tooltip="Приказ МБ РФ от 31.08.1992 N 252 &quot;О порядке выдачи, хранения, ношения, применения (использования) сотрудниками - военнослужащими федеральных органов государственной безопасности личного табельного оружия&quot; (Зарегистрировано в Минюсте РФ 14.09.1992 N 57) {Консул">
        <w:r>
          <w:rPr>
            <w:color w:val="0000FF"/>
          </w:rPr>
          <w:t>актами</w:t>
        </w:r>
      </w:hyperlink>
      <w:r>
        <w:t xml:space="preserve"> Российской Федерации.</w:t>
      </w:r>
    </w:p>
    <w:p w:rsidR="006E127F" w:rsidRDefault="00DF4960">
      <w:pPr>
        <w:pStyle w:val="ConsPlusNormal0"/>
        <w:spacing w:before="240"/>
        <w:ind w:firstLine="540"/>
        <w:jc w:val="both"/>
      </w:pPr>
      <w:hyperlink r:id="rId203" w:tooltip="Постановление Правительства РФ от 25.11.2016 N 1248 &quot;Об утверждении Правил применения военнослужащими органов федеральной службы безопасности боевой техники&quot; {КонсультантПлюс}">
        <w:r>
          <w:rPr>
            <w:color w:val="0000FF"/>
          </w:rPr>
          <w:t>Порядок</w:t>
        </w:r>
      </w:hyperlink>
      <w:r>
        <w:t xml:space="preserve"> применения военнослужащими органов федеральной службы безопасности боевой техники определяется Правительством Российской Федерации.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 состоянии необходимо</w:t>
      </w:r>
      <w:r>
        <w:t>й обороны, в случае крайней необходимости или при задержании лица, совершившего преступление, военнослужащий органов федеральной службы безопасности при отсутствии у него необходимых специальных средств или огнестрельного оружия вправе использовать любые п</w:t>
      </w:r>
      <w:r>
        <w:t>одручные средства, а также по основаниям и в порядке, которые установлены настоящим Федеральным законом, применять иное не состоящее на вооружении органов федеральной службы безопасности оружие.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Военнослужащие органов федеральной службы безопасности, участ</w:t>
      </w:r>
      <w:r>
        <w:t xml:space="preserve">вующие в защите Государственной границы Российской Федерации в пределах приграничной территории, применяют боевую технику, оружие, специальные средства и физическую силу в соответствии с </w:t>
      </w:r>
      <w:hyperlink r:id="rId204" w:tooltip="Закон РФ от 01.04.1993 N 4730-1 (ред. от 23.07.2025) &quot;О Государственной границ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1 апреля 1993 года N 4730-1 "О Государственной границе Российско</w:t>
      </w:r>
      <w:r>
        <w:t>й Федерации".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Военнослужащие органов федеральной службы безопасности не несут ответственность за вред, причиненный лицам и организациям при применении боевой техники, оружия, специальных средств и физической силы, если применение боевой техники, оружия, сп</w:t>
      </w:r>
      <w:r>
        <w:t>ециальных средств и физической силы осуществлялось по основаниям и в порядке, которые установлены настоящим Федеральным законом и другими нормативными правовыми актами Российской Федерации.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205" w:tooltip="Федеральный закон от 06.07.2016 N 374-ФЗ (ред. от 29.12.2022)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">
        <w:r>
          <w:rPr>
            <w:color w:val="0000FF"/>
          </w:rPr>
          <w:t>закона</w:t>
        </w:r>
      </w:hyperlink>
      <w:r>
        <w:t xml:space="preserve"> от 06.07.2016 N 374-ФЗ)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Title0"/>
        <w:ind w:firstLine="540"/>
        <w:jc w:val="both"/>
        <w:outlineLvl w:val="1"/>
      </w:pPr>
      <w:bookmarkStart w:id="7" w:name="P415"/>
      <w:bookmarkEnd w:id="7"/>
      <w:r>
        <w:t>Статья 14.1. Проникновение в жилые и иные помещения, на земельные участки и территории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(введена Федеральным </w:t>
      </w:r>
      <w:hyperlink r:id="rId206" w:tooltip="Федеральный закон от 30.12.2015 N 46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30.12.2015 N 468-ФЗ)</w:t>
      </w:r>
    </w:p>
    <w:p w:rsidR="006E127F" w:rsidRDefault="006E127F">
      <w:pPr>
        <w:pStyle w:val="ConsPlusNormal0"/>
        <w:jc w:val="both"/>
      </w:pPr>
    </w:p>
    <w:p w:rsidR="006E127F" w:rsidRDefault="00DF4960">
      <w:pPr>
        <w:pStyle w:val="ConsPlusNormal0"/>
        <w:ind w:firstLine="540"/>
        <w:jc w:val="both"/>
      </w:pPr>
      <w:r>
        <w:t>Органы федеральной службы безопасности защищают право каждого на неприкосновенность жилища.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Военнослужащие органов федеральной службы безопасности не вправе проникать в жилые помещения помимо воли проживающих в них </w:t>
      </w:r>
      <w:r>
        <w:t>граждан иначе как в случаях и порядке, которые установлены федеральными конституционными законами, настоящим Федеральным законом и другими федеральными законами.</w:t>
      </w:r>
    </w:p>
    <w:p w:rsidR="006E127F" w:rsidRDefault="00DF4960">
      <w:pPr>
        <w:pStyle w:val="ConsPlusNormal0"/>
        <w:spacing w:before="240"/>
        <w:ind w:firstLine="540"/>
        <w:jc w:val="both"/>
      </w:pPr>
      <w:bookmarkStart w:id="8" w:name="P421"/>
      <w:bookmarkEnd w:id="8"/>
      <w:r>
        <w:t>Проникновение военнослужащих органов федеральной службы безопасности в жилые помещения, в иные помещения и на земельные участки, принадлежащие гражданам, в помещения, на земельные участки и территории, занимаемые организациями (за исключением помещений, зе</w:t>
      </w:r>
      <w:r>
        <w:t>мельных участков и территорий дипломатических представительств и консульских учреждений иностранных государств, представительств международных организаций), допускается в случаях, предусмотренных законодательством Российской Федерации, а также: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а) для спас</w:t>
      </w:r>
      <w:r>
        <w:t>ения жизни граждан и (или) их имущества, обеспечения безопасности граждан или общественной безопасности при массовых беспорядках и чрезвычайных ситуациях;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б) для задержания лиц, подозреваемых или обвиняемых в совершении преступления;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в) для пресечения прес</w:t>
      </w:r>
      <w:r>
        <w:t>тупления;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г) для установления обстоятельств несчастного случая;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д) для задержания лиц, застигнутых на месте совершения ими деяния, содержащего признаки преступления, и (или) скрывающихся с места совершения ими такого деяния.</w:t>
      </w:r>
    </w:p>
    <w:p w:rsidR="006E127F" w:rsidRDefault="00DF4960">
      <w:pPr>
        <w:pStyle w:val="ConsPlusNormal0"/>
        <w:spacing w:before="240"/>
        <w:ind w:firstLine="540"/>
        <w:jc w:val="both"/>
      </w:pPr>
      <w:bookmarkStart w:id="9" w:name="P427"/>
      <w:bookmarkEnd w:id="9"/>
      <w:r>
        <w:t>При проникновении в жилые помещ</w:t>
      </w:r>
      <w:r>
        <w:t xml:space="preserve">ения, в иные помещения и на земельные участки, принадлежащие гражданам, в помещения, на земельные участки и территории, занимаемые организациями, в случаях, предусмотренных </w:t>
      </w:r>
      <w:hyperlink w:anchor="P421" w:tooltip="Проникновение военнослужащих органов федеральной службы безопасности в жилые помещения, в иные помещения и на земельные участки, принадлежащие гражданам, в помещения, на земельные участки и территории, занимаемые организациями (за исключением помещений, земель">
        <w:r>
          <w:rPr>
            <w:color w:val="0000FF"/>
          </w:rPr>
          <w:t>частью третьей</w:t>
        </w:r>
      </w:hyperlink>
      <w:r>
        <w:t xml:space="preserve"> настоящей статьи, военнослужащи</w:t>
      </w:r>
      <w:r>
        <w:t>е органов федеральной службы безопасности вправе при необходимости произвести взлом (разрушение) запирающих устройств, элементов и конструкций, препятствующих проникновению в указанные помещения и на указанные земельные участки и территории, и осмотр наход</w:t>
      </w:r>
      <w:r>
        <w:t>ящихся там объектов и транспортных средств.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Военнослужащие органов федеральной службы безопасности, осуществляющие проникновение в жилое помещение, обязаны: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а) перед тем как войти в жилое помещение, уведомить находящихся там граждан об основаниях вхождения</w:t>
      </w:r>
      <w:r>
        <w:t>, за исключением случаев, если промедление создает непосредственную угрозу жизни и здоровью граждан и сотрудников органов федеральной службы безопасности или может повлечь иные тяжкие последствия;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б) при проникновении в жилое помещение помимо воли находящи</w:t>
      </w:r>
      <w:r>
        <w:t>хся там граждан использовать безопасные способы и средства, с уважением относиться к чести, достоинству, жизни и здоровью граждан, не допускать без необходимости причинения ущерба их имуществу;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в) не разглашать ставшие известными им в связи с проникновение</w:t>
      </w:r>
      <w:r>
        <w:t>м в жилое помещение факты частной жизни находящихся там граждан;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г) сообщить непосредственному начальнику и в течение 24 часов представить рапорт о факте проникновения в жилое помещение.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О каждом случае проникновения военнослужащих органов федеральной служ</w:t>
      </w:r>
      <w:r>
        <w:t xml:space="preserve">бы безопасности в жилое или иное помещение в возможно короткий срок, но не позднее 24 часов с момента проникновения информируются в </w:t>
      </w:r>
      <w:hyperlink r:id="rId207" w:tooltip="Приказ ФСБ России от 12.08.2016 N 489 &quot;Об утверждении Порядка информирования органами федеральной службы безопасности собственника жилого или иного помещения и (или) проживающих там граждан, а также собственника земельного участка или его законного представите">
        <w:r>
          <w:rPr>
            <w:color w:val="0000FF"/>
          </w:rPr>
          <w:t>порядке</w:t>
        </w:r>
      </w:hyperlink>
      <w:r>
        <w:t>, установленном руководителем федерального органа исполнительной власти в области обеспечения безопасности, собственник этого помещения и (или) проживающие там граждане, если такое проникновение было осуществлено в их отсутствие, за исключ</w:t>
      </w:r>
      <w:r>
        <w:t>ением случаев, предусмотренных федеральными законами.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О каждом случае проникновения военнослужащих органов федеральной службы безопасности на земельный участок при обстоятельствах, указанных в </w:t>
      </w:r>
      <w:hyperlink w:anchor="P427" w:tooltip="При проникновении в жилые помещения, в иные помещения и на земельные участки, принадлежащие гражданам, в помещения, на земельные участки и территории, занимаемые организациями, в случаях, предусмотренных частью третьей настоящей статьи, военнослужащие органов ">
        <w:r>
          <w:rPr>
            <w:color w:val="0000FF"/>
          </w:rPr>
          <w:t>части четвертой</w:t>
        </w:r>
      </w:hyperlink>
      <w:r>
        <w:t xml:space="preserve"> настоящей </w:t>
      </w:r>
      <w:r>
        <w:t xml:space="preserve">статьи, в возможно короткий срок, но не позднее 24 часов с момента проникновения информируется в </w:t>
      </w:r>
      <w:hyperlink r:id="rId208" w:tooltip="Приказ ФСБ России от 12.08.2016 N 489 &quot;Об утверждении Порядка информирования органами федеральной службы безопасности собственника жилого или иного помещения и (или) проживающих там граждан, а также собственника земельного участка или его законного представите">
        <w:r>
          <w:rPr>
            <w:color w:val="0000FF"/>
          </w:rPr>
          <w:t>порядке</w:t>
        </w:r>
      </w:hyperlink>
      <w:r>
        <w:t>, установленном ру</w:t>
      </w:r>
      <w:r>
        <w:t>ководителем федерального органа исполнительной власти в области обеспечения безопасности, собственник земельного участка или его законный представитель, если такое проникновение было осуществлено в его отсутствие, за исключением случаев, предусмотренных фе</w:t>
      </w:r>
      <w:r>
        <w:t>деральными законами.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О каждом случае проникновения военнослужащих органов федеральной службы безопасности в жилое помещение помимо воли находящихся там граждан в течение 24 часов письменно уведомляется прокурор или суд (судья) в случаях, предусмотренных фе</w:t>
      </w:r>
      <w:r>
        <w:t>деральным законом.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Органы федеральной службы безопасности принимают меры по недопущению доступа посторонних лиц в жилые помещения, в иные помещения и на земельные участки, принадлежащие гражданам, в помещения, на земельные участки и территории, занимаемые </w:t>
      </w:r>
      <w:r>
        <w:t xml:space="preserve">организациями, и по охране находящегося там имущества, если проникновение сопровождалось действиями, предусмотренными </w:t>
      </w:r>
      <w:hyperlink w:anchor="P427" w:tooltip="При проникновении в жилые помещения, в иные помещения и на земельные участки, принадлежащие гражданам, в помещения, на земельные участки и территории, занимаемые организациями, в случаях, предусмотренных частью третьей настоящей статьи, военнослужащие органов ">
        <w:r>
          <w:rPr>
            <w:color w:val="0000FF"/>
          </w:rPr>
          <w:t>частью четвертой</w:t>
        </w:r>
      </w:hyperlink>
      <w:r>
        <w:t xml:space="preserve"> настоящей статьи.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14.2. Порядок применения оружия, специальных средств и физ</w:t>
      </w:r>
      <w:r>
        <w:t>ической силы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(введена Федеральным </w:t>
      </w:r>
      <w:hyperlink r:id="rId209" w:tooltip="Федеральный закон от 30.12.2015 N 46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30.12.2015 N 468-ФЗ)</w:t>
      </w:r>
    </w:p>
    <w:p w:rsidR="006E127F" w:rsidRDefault="006E127F">
      <w:pPr>
        <w:pStyle w:val="ConsPlusNormal0"/>
        <w:jc w:val="both"/>
      </w:pPr>
    </w:p>
    <w:p w:rsidR="006E127F" w:rsidRDefault="00DF4960">
      <w:pPr>
        <w:pStyle w:val="ConsPlusNormal0"/>
        <w:ind w:firstLine="540"/>
        <w:jc w:val="both"/>
      </w:pPr>
      <w:r>
        <w:t>Военнослужащие органов федеральной службы безопасности перед применением оружия, специальных средств и физической силы обязаны предупредить лиц, в отношении которых предполагаетс</w:t>
      </w:r>
      <w:r>
        <w:t>я применение оружия, специальных средств и физической силы, о том, что они являются сотрудниками органов федеральной службы безопасности, о своем намерении, предоставив им при этом возможность и время для выполнения законных требований военнослужащих орган</w:t>
      </w:r>
      <w:r>
        <w:t xml:space="preserve">ов федеральной службы безопасности. В случае применения оружия, специальных средств и физической силы в составе подразделения (группы) указанное предупреждение делает один из военнослужащих органов федеральной службы безопасности, входящих в подразделение </w:t>
      </w:r>
      <w:r>
        <w:t>(группу).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Военнослужащие органов федеральной службы безопасности имеют право не предупреждать о своем намерении применить оружие, специальные средства и физическую силу, если промедление в их применении создаст непосредственную угрозу жизни и здоровью граж</w:t>
      </w:r>
      <w:r>
        <w:t>дан, сотрудников органов федеральной службы безопасности либо может повлечь иные тяжкие последствия, а также при отражении нападения на объекты, специальные грузы и транспортные средства органов федеральной службы безопасности.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Военнослужащие органов федер</w:t>
      </w:r>
      <w:r>
        <w:t>альной службы безопасности при применении оружия, специальных средств и физической силы действуют с учетом создавшейся обстановки, характера и степени опасности действий лиц, в отношении которых применяются оружие, специальные средства и физическая сила, х</w:t>
      </w:r>
      <w:r>
        <w:t>арактера и силы оказываемого ими сопротивления. При этом военнослужащие органов федеральной службы безопасности обязаны стремиться к минимизации любого ущерба.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Военнослужащие органов федеральной службы безопасности обязаны оказать лицам, получившим телесны</w:t>
      </w:r>
      <w:r>
        <w:t>е повреждения в результате применения оружия, специальных средств или физической силы, первую помощь, а также принять меры по предоставлению им медицинской помощи в возможно короткий срок.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О каждом случае причинения гражданину ранения либо наступления его смерти в результате применения военнослужащими органов федеральной службы безопасности оружия, специальных средств или физической силы в возможно короткий срок, но не позднее 24 часов уведо</w:t>
      </w:r>
      <w:r>
        <w:t>мляется прокурор.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О каждом случае применения оружия, а также о каждом случае применения физической силы или специальных средств, в результате которого причинен вред здоровью гражданина или причинен материальный ущерб гражданину либо организации, военнослуж</w:t>
      </w:r>
      <w:r>
        <w:t>ащие органов федеральной службы безопасности обязаны доложить непосредственному начальнику либо руководителю ближайшего органа федеральной службы безопасности (подразделения органа федеральной службы безопасности) не позднее 24 часов с момента появления ре</w:t>
      </w:r>
      <w:r>
        <w:t>альной возможности представить соответствующий рапорт.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 составе подразделения (группы) военнослужащие органов федеральной службы безопасности применяют оружие, специальные средства и физическую силу в соответствии с настоящим Федеральным законом, руководс</w:t>
      </w:r>
      <w:r>
        <w:t>твуясь приказами и распоряжениями руководителя этого подразделения (старшего группы).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Title0"/>
        <w:ind w:firstLine="540"/>
        <w:jc w:val="both"/>
        <w:outlineLvl w:val="1"/>
      </w:pPr>
      <w:bookmarkStart w:id="10" w:name="P450"/>
      <w:bookmarkEnd w:id="10"/>
      <w:r>
        <w:t>Статья 14.3. Применение оружия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(введена Федеральным </w:t>
      </w:r>
      <w:hyperlink r:id="rId210" w:tooltip="Федеральный закон от 30.12.2015 N 46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30.12.2015 N 468-ФЗ)</w:t>
      </w:r>
    </w:p>
    <w:p w:rsidR="006E127F" w:rsidRDefault="006E127F">
      <w:pPr>
        <w:pStyle w:val="ConsPlusNormal0"/>
        <w:jc w:val="both"/>
      </w:pPr>
    </w:p>
    <w:p w:rsidR="006E127F" w:rsidRDefault="00DF4960">
      <w:pPr>
        <w:pStyle w:val="ConsPlusNormal0"/>
        <w:ind w:firstLine="540"/>
        <w:jc w:val="both"/>
      </w:pPr>
      <w:r>
        <w:t>Военнослужащие органов федеральной службы безопасности имеют право лично или в составе подразделения (группы) применять оружие в следующих случаях:</w:t>
      </w:r>
    </w:p>
    <w:p w:rsidR="006E127F" w:rsidRDefault="00DF4960">
      <w:pPr>
        <w:pStyle w:val="ConsPlusNormal0"/>
        <w:spacing w:before="240"/>
        <w:ind w:firstLine="540"/>
        <w:jc w:val="both"/>
      </w:pPr>
      <w:bookmarkStart w:id="11" w:name="P455"/>
      <w:bookmarkEnd w:id="11"/>
      <w:r>
        <w:t>а) для защиты другого лица либо себя от посягательства, если это по</w:t>
      </w:r>
      <w:r>
        <w:t>сягательство сопряжено с насилием, опасным для жизни или здоровья;</w:t>
      </w:r>
    </w:p>
    <w:p w:rsidR="006E127F" w:rsidRDefault="00DF4960">
      <w:pPr>
        <w:pStyle w:val="ConsPlusNormal0"/>
        <w:spacing w:before="240"/>
        <w:ind w:firstLine="540"/>
        <w:jc w:val="both"/>
      </w:pPr>
      <w:bookmarkStart w:id="12" w:name="P456"/>
      <w:bookmarkEnd w:id="12"/>
      <w:r>
        <w:t>б) для пресечения попытки завладения оружием, специальными грузами, транспортными средствами, боевой техникой органов федеральной службы безопасности;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в) для освобождения заложников, насиль</w:t>
      </w:r>
      <w:r>
        <w:t>ственно удерживаемых лиц, пресечения террористических и иных преступных посягательств;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211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239-ФЗ)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г) для задержания лица, застигнутого при совершении деяния, содержащего признаки тяжко</w:t>
      </w:r>
      <w:r>
        <w:t>го или особо тяжкого преступления против жизни, здоровья, собственности, государственной власти, общественной безопасности и общественного порядка, пытающегося скрыться, если иными средствами задержать это лицо не представляется возможным;</w:t>
      </w:r>
    </w:p>
    <w:p w:rsidR="006E127F" w:rsidRDefault="00DF4960">
      <w:pPr>
        <w:pStyle w:val="ConsPlusNormal0"/>
        <w:spacing w:before="240"/>
        <w:ind w:firstLine="540"/>
        <w:jc w:val="both"/>
      </w:pPr>
      <w:bookmarkStart w:id="13" w:name="P460"/>
      <w:bookmarkEnd w:id="13"/>
      <w:r>
        <w:t>д) для задержани</w:t>
      </w:r>
      <w:r>
        <w:t>я лица, оказывающего вооруженное сопротивление, а также лица, отказывающегося выполнить законное требование о сдаче находящихся при нем оружия, боеприпасов, взрывчатых веществ, взрывных устройств, ядовитых или радиоактивных веществ;</w:t>
      </w:r>
    </w:p>
    <w:p w:rsidR="006E127F" w:rsidRDefault="00DF4960">
      <w:pPr>
        <w:pStyle w:val="ConsPlusNormal0"/>
        <w:spacing w:before="240"/>
        <w:ind w:firstLine="540"/>
        <w:jc w:val="both"/>
      </w:pPr>
      <w:bookmarkStart w:id="14" w:name="P461"/>
      <w:bookmarkEnd w:id="14"/>
      <w:r>
        <w:t>е) для отражения группо</w:t>
      </w:r>
      <w:r>
        <w:t>вого или вооруженного нападения на объекты органов федеральной службы безопасности, здания, помещения, сооружения и иные объекты государственных и муниципальных органов;</w:t>
      </w:r>
    </w:p>
    <w:p w:rsidR="006E127F" w:rsidRDefault="00DF4960">
      <w:pPr>
        <w:pStyle w:val="ConsPlusNormal0"/>
        <w:spacing w:before="240"/>
        <w:ind w:firstLine="540"/>
        <w:jc w:val="both"/>
      </w:pPr>
      <w:bookmarkStart w:id="15" w:name="P462"/>
      <w:bookmarkEnd w:id="15"/>
      <w:r>
        <w:t>ж) для пресечения побега из мест принудительного содержания подозреваемых и обвиняемых</w:t>
      </w:r>
      <w:r>
        <w:t xml:space="preserve"> в совершении преступлений, осужденных либо при конвоировании, охране или сопровождении указанных лиц, а также для пресечения попытки их насильственного освобождения.</w:t>
      </w:r>
    </w:p>
    <w:p w:rsidR="006E127F" w:rsidRDefault="00DF4960">
      <w:pPr>
        <w:pStyle w:val="ConsPlusNormal0"/>
        <w:jc w:val="both"/>
      </w:pPr>
      <w:r>
        <w:t xml:space="preserve">(п. "ж" в ред. Федерального </w:t>
      </w:r>
      <w:hyperlink r:id="rId212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239-ФЗ)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Вооруженным сопротивлением и вооруженным нападением, указанными в </w:t>
      </w:r>
      <w:hyperlink w:anchor="P460" w:tooltip="д) для задержания лица, оказывающего вооруженное сопротивление, а также лица, отказывающегося выполнить законное требование о сдаче находящихся при нем оружия, боеприпасов, взрывчатых веществ, взрывных устройств, ядовитых или радиоактивных веществ;">
        <w:r>
          <w:rPr>
            <w:color w:val="0000FF"/>
          </w:rPr>
          <w:t>пунктах "д"</w:t>
        </w:r>
      </w:hyperlink>
      <w:r>
        <w:t xml:space="preserve"> и </w:t>
      </w:r>
      <w:hyperlink w:anchor="P461" w:tooltip="е) для отражения группового или вооруженного нападения на объекты органов федеральной службы безопасности, здания, помещения, сооружения и иные объекты государственных и муниципальных органов;">
        <w:r>
          <w:rPr>
            <w:color w:val="0000FF"/>
          </w:rPr>
          <w:t>"е" части первой</w:t>
        </w:r>
      </w:hyperlink>
      <w:r>
        <w:t xml:space="preserve"> настоящей статьи, признаются сопротивление и нападение, совершаемые с использованием оружия любого вида, либо предметов, конструктивно схожих с настоящим оружием и </w:t>
      </w:r>
      <w:r>
        <w:t>внешне неотличимых от него, либо предметов, веществ и механизмов, при помощи которых могут быть причинены тяжкий вред здоровью или смерть.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Военнослужащие органов федеральной службы безопасности также имеют право применять оружие: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а) для остановки транспорт</w:t>
      </w:r>
      <w:r>
        <w:t xml:space="preserve">ного средства путем его повреждения, если управляющее им лицо отказывается выполнить неоднократные требования военнослужащих органов федеральной службы безопасности об остановке и пытается скрыться, создавая угрозу жизни и здоровью граждан, за исключением </w:t>
      </w:r>
      <w:r>
        <w:t>случаев, предусмотренных федеральными законами;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б) для обезвреживания животного, угрожающего жизни и здоровью граждан и (или) сотрудников органов федеральной службы безопасности;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в) для разрушения запирающих устройств, элементов и конструкций, препятствующ</w:t>
      </w:r>
      <w:r>
        <w:t xml:space="preserve">их проникновению в жилые и иные помещения по основаниям, предусмотренным </w:t>
      </w:r>
      <w:hyperlink w:anchor="P415" w:tooltip="Статья 14.1. Проникновение в жилые и иные помещения, на земельные участки и территории">
        <w:r>
          <w:rPr>
            <w:color w:val="0000FF"/>
          </w:rPr>
          <w:t>статьей 14.1</w:t>
        </w:r>
      </w:hyperlink>
      <w:r>
        <w:t xml:space="preserve"> настоящего Федерального закона;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г) для производства</w:t>
      </w:r>
      <w:r>
        <w:t xml:space="preserve"> предупредительного выстрела, подачи сигнала тревоги или вызова помощи путем производства выстрела вверх или в ином безопасном направлении;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д) для пресечения функционирования беспилотных аппаратов в целях, предусмотренных </w:t>
      </w:r>
      <w:hyperlink w:anchor="P347" w:tooltip="з.3) пресекать функционирование беспилотных воздушных, подводных и надводных судов и аппаратов, беспилотных транспортных средств и иных автоматизированных беспилотных комплексов (далее - беспилотные аппараты) в целях обеспечения выполнения задач, возложенных н">
        <w:r>
          <w:rPr>
            <w:color w:val="0000FF"/>
          </w:rPr>
          <w:t>пунктом "з.3" части первой статьи 13</w:t>
        </w:r>
      </w:hyperlink>
      <w:r>
        <w:t xml:space="preserve"> настоящего Федерального закона.</w:t>
      </w:r>
    </w:p>
    <w:p w:rsidR="006E127F" w:rsidRDefault="00DF4960">
      <w:pPr>
        <w:pStyle w:val="ConsPlusNormal0"/>
        <w:jc w:val="both"/>
      </w:pPr>
      <w:r>
        <w:t xml:space="preserve">(п. "д" в ред. Федерального </w:t>
      </w:r>
      <w:hyperlink r:id="rId213" w:tooltip="Федеральный закон от 04.08.2023 N 44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440-ФЗ)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Запрещается применять оружие с производством выстрела на поражение в отношении женщин, лиц с явными признаками инвалидности, несовершеннолетних, когда их возраст очевиден или известен военнослужащему органов федеральн</w:t>
      </w:r>
      <w:r>
        <w:t>ой службы безопасности, за исключением случаев оказания указанными лицами вооруженного сопротивления, совершения вооруженного или группового нападения, угрожающего жизни и здоровью граждан или сотрудников органов федеральной службы безопасности, либо терро</w:t>
      </w:r>
      <w:r>
        <w:t>ристического акта.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Военнослужащий органов федеральной службы безопасности не имеет права применять огнестрельное оружие при значительном скоплении людей, если в результате его применения могут пострадать случайные лица, за исключением случаев применения ог</w:t>
      </w:r>
      <w:r>
        <w:t>нестрельного оружия в целях предотвращения (пресечения) террористического акта, освобождения заложников, отражения группового вооруженного нападения на критически важные и потенциально опасные объекты или объекты, здания, помещения, сооружения органов госу</w:t>
      </w:r>
      <w:r>
        <w:t>дарственной власти.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14.4. Гарантии личной безопасности вооруженных военнослужащих органов федеральной службы безопасности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(введена Федеральным </w:t>
      </w:r>
      <w:hyperlink r:id="rId214" w:tooltip="Федеральный закон от 30.12.2015 N 46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30.12.2015 N 468-ФЗ)</w:t>
      </w:r>
    </w:p>
    <w:p w:rsidR="006E127F" w:rsidRDefault="006E127F">
      <w:pPr>
        <w:pStyle w:val="ConsPlusNormal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Военнослужащие органов федеральной службы безопасности имеют </w:t>
      </w:r>
      <w:r>
        <w:t xml:space="preserve">право обнажить оружие и привести его в готовность, если в создавшейся обстановке могут возникнуть основания для его применения, предусмотренные </w:t>
      </w:r>
      <w:hyperlink w:anchor="P450" w:tooltip="Статья 14.3. Применение оружия">
        <w:r>
          <w:rPr>
            <w:color w:val="0000FF"/>
          </w:rPr>
          <w:t>статьей 14.3</w:t>
        </w:r>
      </w:hyperlink>
      <w:r>
        <w:t xml:space="preserve"> настоящего Федерального закона.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При попытке лица, задерживаемого военнослужащим органов федеральной службы безопасности с обнаженным оружием, приблизиться к военнослужащему органов федеральной службы безопасности, сократив при этом указанное им расстояние</w:t>
      </w:r>
      <w:r>
        <w:t xml:space="preserve">, или прикоснуться к его оружию военнослужащий органов федеральной службы безопасности имеет право применить оружие в соответствии с </w:t>
      </w:r>
      <w:hyperlink w:anchor="P455" w:tooltip="а) для защиты другого лица либо себя от посягательства, если это посягательство сопряжено с насилием, опасным для жизни или здоровья;">
        <w:r>
          <w:rPr>
            <w:color w:val="0000FF"/>
          </w:rPr>
          <w:t>пунктами "а"</w:t>
        </w:r>
      </w:hyperlink>
      <w:r>
        <w:t xml:space="preserve"> и </w:t>
      </w:r>
      <w:hyperlink w:anchor="P456" w:tooltip="б) для пресечения попытки завладения оружием, специальными грузами, транспортными средствами, боевой техникой органов федеральной службы безопасности;">
        <w:r>
          <w:rPr>
            <w:color w:val="0000FF"/>
          </w:rPr>
          <w:t>"б" части перво</w:t>
        </w:r>
        <w:r>
          <w:rPr>
            <w:color w:val="0000FF"/>
          </w:rPr>
          <w:t>й статьи 14.3</w:t>
        </w:r>
      </w:hyperlink>
      <w:r>
        <w:t xml:space="preserve"> настоящего Федерального закона.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14.5. Применение специальных средств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(введена Федеральным </w:t>
      </w:r>
      <w:hyperlink r:id="rId215" w:tooltip="Федеральный закон от 30.12.2015 N 46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30.12.2015 N 468-ФЗ)</w:t>
      </w:r>
    </w:p>
    <w:p w:rsidR="006E127F" w:rsidRDefault="006E127F">
      <w:pPr>
        <w:pStyle w:val="ConsPlusNormal0"/>
        <w:jc w:val="both"/>
      </w:pPr>
    </w:p>
    <w:p w:rsidR="006E127F" w:rsidRDefault="00DF4960">
      <w:pPr>
        <w:pStyle w:val="ConsPlusNormal0"/>
        <w:ind w:firstLine="540"/>
        <w:jc w:val="both"/>
      </w:pPr>
      <w:r>
        <w:t>Военнослужащие органов федеральной службы безопасности имеют право лично или в составе подразделения</w:t>
      </w:r>
      <w:r>
        <w:t xml:space="preserve"> (группы) применять специальные средства в следующих случаях: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а) для отражения нападения на граждан, сотрудников органов федеральной службы безопасности, объекты, специальные грузы и транспортные средства органов федеральной службы безопасности;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б) для пре</w:t>
      </w:r>
      <w:r>
        <w:t>сечения преступления или административного правонарушения;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в) для пресечения сопротивления, оказываемого военнослужащему органов федеральной службы безопасности;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г) для задержания лица, застигнутого при совершении преступления и пытающегося скрыться;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д) дл</w:t>
      </w:r>
      <w:r>
        <w:t>я задержания лица, если это лицо может оказать вооруженное сопротивление или воспрепятствовать исполнению военнослужащим органов федеральной службы безопасности возложенных на него служебных обязанностей;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е) для доставления в служебные помещения органов фе</w:t>
      </w:r>
      <w:r>
        <w:t>деральной службы безопасности, других государственных органов лиц, совершивших преступления или административные правонарушения, для конвоирования, охраны или сопровождения задержанных лиц, лиц, заключенных под стражу, и осужденных, если они своим поведени</w:t>
      </w:r>
      <w:r>
        <w:t>ем дают основание полагать, что намерены совершить побег либо причинить вред окружающим или себе, в случае оказания ими сопротивления военнослужащему органов федеральной службы безопасности, для задержания лиц, совершивших побег из-под стражи, пресечения и</w:t>
      </w:r>
      <w:r>
        <w:t>х побега, а также для пресечения попытки насильственного освобождения указанных лиц из-под охраны при конвоировании;</w:t>
      </w:r>
    </w:p>
    <w:p w:rsidR="006E127F" w:rsidRDefault="00DF4960">
      <w:pPr>
        <w:pStyle w:val="ConsPlusNormal0"/>
        <w:jc w:val="both"/>
      </w:pPr>
      <w:r>
        <w:t xml:space="preserve">(п. "е" в ред. Федерального </w:t>
      </w:r>
      <w:hyperlink r:id="rId216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239-ФЗ)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ж) для освобождения насильственно удерживаемых ли</w:t>
      </w:r>
      <w:r>
        <w:t>ц, захваченных зданий, помещений, сооружений, транспортных средств, земельных участков;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з) для пресечения массовых беспорядков, групповых нарушений, дезорганизующих деятельность изоляторов временного содержания подозреваемых и обвиняемых пограничных органо</w:t>
      </w:r>
      <w:r>
        <w:t>в и следственных изоляторов органов федеральной службы безопасности, и блокирования движения групп лиц, совершающих противоправные действия;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217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239-ФЗ)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и) для защиты объектов органов федеральной службы безопасности и пресечения действий групп лиц, нарушающих их деятельность;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к) для обезвреживания, уничтожения взрывных устройств, взрывоопасных объ</w:t>
      </w:r>
      <w:r>
        <w:t>ектов (предметов) и других аналогичных устройств и предметов, а также муляжей таких устройств и предметов;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л) для пресечения функционирования беспилотных аппаратов в целях, предусмотренных </w:t>
      </w:r>
      <w:hyperlink w:anchor="P347" w:tooltip="з.3) пресекать функционирование беспилотных воздушных, подводных и надводных судов и аппаратов, беспилотных транспортных средств и иных автоматизированных беспилотных комплексов (далее - беспилотные аппараты) в целях обеспечения выполнения задач, возложенных н">
        <w:r>
          <w:rPr>
            <w:color w:val="0000FF"/>
          </w:rPr>
          <w:t>пунктом "з.3" части первой ста</w:t>
        </w:r>
        <w:r>
          <w:rPr>
            <w:color w:val="0000FF"/>
          </w:rPr>
          <w:t>тьи 13</w:t>
        </w:r>
      </w:hyperlink>
      <w:r>
        <w:t xml:space="preserve"> настоящего Федерального закона.</w:t>
      </w:r>
    </w:p>
    <w:p w:rsidR="006E127F" w:rsidRDefault="00DF4960">
      <w:pPr>
        <w:pStyle w:val="ConsPlusNormal0"/>
        <w:jc w:val="both"/>
      </w:pPr>
      <w:r>
        <w:t xml:space="preserve">(п. "л" в ред. Федерального </w:t>
      </w:r>
      <w:hyperlink r:id="rId218" w:tooltip="Федеральный закон от 04.08.2023 N 44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440-ФЗ)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Военнослужащие органов федеральной службы безопасности имеют право применять специальные средства во всех случаях, когда настоящим Федеральным закон</w:t>
      </w:r>
      <w:r>
        <w:t>ом разрешено применение оружия.</w:t>
      </w:r>
    </w:p>
    <w:p w:rsidR="006E127F" w:rsidRDefault="00DF4960">
      <w:pPr>
        <w:pStyle w:val="ConsPlusNormal0"/>
        <w:spacing w:before="240"/>
        <w:ind w:firstLine="540"/>
        <w:jc w:val="both"/>
      </w:pPr>
      <w:bookmarkStart w:id="16" w:name="P502"/>
      <w:bookmarkEnd w:id="16"/>
      <w:r>
        <w:t>Военнослужащим органов федеральной службы безопасности запрещается применять специальные средства в отношении женщин с видимыми признаками беременности, лиц с явными признаками инвалидности и малолетних лиц, за исключением с</w:t>
      </w:r>
      <w:r>
        <w:t>лучаев оказания ими вооруженного сопротивления, совершения группового либо иного нападения, угрожающего жизни и здоровью граждан или сотрудников органов федеральной службы безопасности.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Иные ограничения, связанные с применением военнослужащими органов феде</w:t>
      </w:r>
      <w:r>
        <w:t>ральной службы безопасности специальных средств, могут быть установлены руководителем федерального органа исполнительной власти в области обеспечения безопасности.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Допускается отступление от запретов и ограничений, установленных </w:t>
      </w:r>
      <w:hyperlink w:anchor="P502" w:tooltip="Военнослужащим органов федеральной службы безопасности запрещается применять специальные средства в отношении женщин с видимыми признаками беременности, лиц с явными признаками инвалидности и малолетних лиц, за исключением случаев оказания ими вооруженного соп">
        <w:r>
          <w:rPr>
            <w:color w:val="0000FF"/>
          </w:rPr>
          <w:t>частью третьей</w:t>
        </w:r>
      </w:hyperlink>
      <w:r>
        <w:t xml:space="preserve"> настоящей статьи, если специальные средства применяются по основаниям, предусмотренным </w:t>
      </w:r>
      <w:hyperlink w:anchor="P455" w:tooltip="а) для защиты другого лица либо себя от посягательства, если это посягательство сопряжено с насилием, опасным для жизни или здоровья;">
        <w:r>
          <w:rPr>
            <w:color w:val="0000FF"/>
          </w:rPr>
          <w:t>пунктами "а"</w:t>
        </w:r>
      </w:hyperlink>
      <w:r>
        <w:t xml:space="preserve"> - </w:t>
      </w:r>
      <w:hyperlink w:anchor="P462" w:tooltip="ж) для пресечения побега из мест принудительного содержания подозреваемых и обвиняемых в совершении преступлений, осужденных либо при конвоировании, охране или сопровождении указанных лиц, а также для пресечения попытки их насильственного освобождения.">
        <w:r>
          <w:rPr>
            <w:color w:val="0000FF"/>
          </w:rPr>
          <w:t>"ж" части первой статьи 14.3</w:t>
        </w:r>
      </w:hyperlink>
      <w:r>
        <w:t xml:space="preserve"> настоящего Федерального закона.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14.6. Применение физической силы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(введена Федеральным </w:t>
      </w:r>
      <w:hyperlink r:id="rId219" w:tooltip="Федеральный закон от 30.12.2015 N 46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30.12.2015 N 468-ФЗ)</w:t>
      </w:r>
    </w:p>
    <w:p w:rsidR="006E127F" w:rsidRDefault="006E127F">
      <w:pPr>
        <w:pStyle w:val="ConsPlusNormal0"/>
        <w:jc w:val="both"/>
      </w:pPr>
    </w:p>
    <w:p w:rsidR="006E127F" w:rsidRDefault="00DF4960">
      <w:pPr>
        <w:pStyle w:val="ConsPlusNormal0"/>
        <w:ind w:firstLine="540"/>
        <w:jc w:val="both"/>
      </w:pPr>
      <w:r>
        <w:t>Военнослужащие органов федеральной службы безопасности имеют право лично или в составе подразделения (группы) применять физическую силу, в том числе боевые приемы борьбы, в следующих случаях: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а) для пресечения прест</w:t>
      </w:r>
      <w:r>
        <w:t>упления или административного правонарушения;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б) для задержания и доставления в служебные помещения органов федеральной службы безопасности, других государственных органов лиц, совершивших преступления или административные правонарушения;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в) для преодолени</w:t>
      </w:r>
      <w:r>
        <w:t>я противодействия законным требованиям военнослужащих органов федеральной службы безопасности.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Военнослужащие органов федеральной службы безопасности имеют право применять физическую силу во всех случаях, когда настоящим Федеральным законом и иными нормати</w:t>
      </w:r>
      <w:r>
        <w:t>вными правовыми актами Российской Федерации разрешено применение специальных средств или оружия.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15. Взаимодействие с российскими и иностранными учреждениями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 ред. Федерального </w:t>
      </w:r>
      <w:hyperlink r:id="rId220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239-ФЗ (ред. 2</w:t>
      </w:r>
      <w:r>
        <w:t>8.12.2025))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>Органы федеральной службы безопасности осуществляют свою деятельность во взаимодействии с федеральными органами государственной власти, органами государственной власти субъектов Российской Федерации, предприятиями, учреждениями и организациями</w:t>
      </w:r>
      <w:r>
        <w:t xml:space="preserve"> независимо от форм собственности.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Органы федеральной службы безопасности могут использовать возможности других сил обеспечения безопасности Российской Федерации в порядке, установленном федеральными законами и нормативными актами Президента Российской Федерации.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Государственные органы, а т</w:t>
      </w:r>
      <w:r>
        <w:t>акже предприятия, учреждения и организации обязаны оказывать содействие органам федеральной службы безопасности в выполнении ими возложенных на них обязанностей.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Федеральный орган исполнительной власти в области обеспечения безопасности осуществляет взаимо</w:t>
      </w:r>
      <w:r>
        <w:t>действие с федеральным органом исполнительной власти, осуществляющим правоприменительные функции, функции по контролю и надзору в сфере исполнения уголовных наказаний в отношении осужденных, по вопросам организации деятельности следственных изоляторов орга</w:t>
      </w:r>
      <w:r>
        <w:t>нов федеральной службы безопасности. Порядок взаимодействия указанных органов определяется федеральным законодательством и заключаемыми на его основе соглашениями между ними и (или) совместными нормативными правовыми актами.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Федеральный орган исполнительно</w:t>
      </w:r>
      <w:r>
        <w:t>й власти, к компетенции которого относятся вопросы организации специальных железнодорожных перевозок лиц, заключенных под стражу, и осужденных, разрабатывает совместно с федеральным органом исполнительной власти в области обеспечения безопасности проект ра</w:t>
      </w:r>
      <w:r>
        <w:t>списания движения специальных вагонов, включенных в состав пассажирских и почтово-багажных поездов, для специальных железнодорожных перевозок содержащихся в следственных изоляторах органов федеральной службы безопасности лиц, заключенных под стражу, и осуж</w:t>
      </w:r>
      <w:r>
        <w:t>денных.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Перевозчики, осуществляющие перевозки железнодорожным транспортом общего пользования, заключают с федеральным органом исполнительной власти в области обеспечения безопасности договоры о специальных железнодорожных перевозках содержащихся в следстве</w:t>
      </w:r>
      <w:r>
        <w:t>нных изоляторах органов федеральной службы безопасности лиц, заключенных под стражу, и осужденных, в которых предусматривается выделение мест на железнодорожных станциях для посадки в специальные вагоны и высадки из них этих лиц. Владельцы инфраструктуры ж</w:t>
      </w:r>
      <w:r>
        <w:t xml:space="preserve">елезнодорожного транспорта общего пользования в соответствии с договорами, заключенными с указанными перевозчиками, на основании сводного графика движения поездов выделяют места на железнодорожных станциях для посадки в специальные вагоны и высадки из них </w:t>
      </w:r>
      <w:r>
        <w:t>лиц, заключенных под стражу, и осужденных.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Федеральные органы исполнительной власти, в ведении которых находится транспорт, оказывают содействие органам федеральной службы безопасности в предоставлении им плавучих средств (судов) и воздушных судов для пере</w:t>
      </w:r>
      <w:r>
        <w:t>возки содержащихся в следственных изоляторах органов федеральной службы безопасности лиц, заключенных под стражу, и осужденных.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Федеральный орган исполнительной власти в области обеспечения безопасности вправе получать на безвозмездной основе от государств</w:t>
      </w:r>
      <w:r>
        <w:t>енных органов и государственных внебюджетных фондов необходимые для выполнения возложенных на него обязанностей информационные системы и (или) базы данных, в том числе путем получения возможности удаленного доступа к ним, за исключением случаев, если федер</w:t>
      </w:r>
      <w:r>
        <w:t>альными законами установлен запрет на передачу таких систем и (или) баз данных органам федеральной службы безопасности.</w:t>
      </w:r>
    </w:p>
    <w:p w:rsidR="006E127F" w:rsidRDefault="006E127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E12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127F" w:rsidRDefault="006E127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127F" w:rsidRDefault="006E127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127F" w:rsidRDefault="00DF496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E127F" w:rsidRDefault="00DF4960">
            <w:pPr>
              <w:pStyle w:val="ConsPlusNormal0"/>
              <w:jc w:val="both"/>
            </w:pPr>
            <w:r>
              <w:rPr>
                <w:color w:val="392C69"/>
              </w:rPr>
              <w:t xml:space="preserve">Ч. 9 ст. 15 </w:t>
            </w:r>
            <w:hyperlink r:id="rId221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01.04.2026.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127F" w:rsidRDefault="006E127F">
            <w:pPr>
              <w:pStyle w:val="ConsPlusNormal0"/>
            </w:pPr>
          </w:p>
        </w:tc>
      </w:tr>
    </w:tbl>
    <w:p w:rsidR="006E127F" w:rsidRDefault="00DF4960">
      <w:pPr>
        <w:pStyle w:val="ConsPlusNormal0"/>
        <w:spacing w:before="300"/>
        <w:ind w:firstLine="540"/>
        <w:jc w:val="both"/>
      </w:pPr>
      <w:r>
        <w:t>Органы федеральной службы безопасности вправе получать на безвозмездной основе копии баз данных (частей баз данных), принадлежащих организациям и содержащих информацию, необходимую для выполнения возложенных на указанные органы обязанностей. Получение указ</w:t>
      </w:r>
      <w:r>
        <w:t>анных копий баз данных (частей баз данных) осуществляется по предписанию руководителя федерального органа исполнительной власти в области обеспечения безопасности, его заместителей или руководителя территориального органа федерального органа исполнительной</w:t>
      </w:r>
      <w:r>
        <w:t xml:space="preserve"> власти в области обеспечения безопасности. Копии баз данных (частей баз данных), находящиеся в пользовании органов федеральной службы безопасности, подлежат уничтожению по достижении целей их получения. Требования к форме и содержанию предписания, перечен</w:t>
      </w:r>
      <w:r>
        <w:t xml:space="preserve">ь должностных лиц органов федеральной службы безопасности, уполномоченных получать указанные копии баз данных (частей баз данных), и порядок получения и уничтожения таких копий определяются руководителем федерального органа исполнительной власти в области </w:t>
      </w:r>
      <w:r>
        <w:t>обеспечения безопасности. Органы федеральной службы безопасности и их должностные лица несут ответственность за неправомерное использование копий баз данных (частей баз данных), полученных в соответствии с настоящей частью. Положения настоящей части не при</w:t>
      </w:r>
      <w:r>
        <w:t>меняются в отношении баз данных, доступ к которым осуществляется с использованием оборудования и программно-технических средств, используемых для проведения уполномоченными государственными органами, осуществляющими оперативно-разыскную деятельность или об</w:t>
      </w:r>
      <w:r>
        <w:t>еспечение безопасности Российской Федерации, в случаях, установленных федеральными законами, мероприятий в целях реализации возложенных на них задач. Получение указанных в настоящей части копий баз данных (частей баз данных) осуществляется в соответствии с</w:t>
      </w:r>
      <w:r>
        <w:t xml:space="preserve"> требованиями законодательства о защите государственной и иной охраняемой законом тайны и не должно ограничивать не запрещенную законом экономическую деятельность организаций или иным образом создавать препятствия такой деятельности.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Физические и юридическ</w:t>
      </w:r>
      <w:r>
        <w:t xml:space="preserve">ие лица в Российской Федерации, предоставляющие услуги почтовой связи, электросвязи всех видов, в том числе систем телекодовой, конфиденциальной, спутниковой связи, обязаны по требованию органов федеральной службы безопасности включать в состав аппаратных </w:t>
      </w:r>
      <w:r>
        <w:t>средств дополнительные оборудование и программные средства, а также создавать другие условия, необходимые для проведения оперативно-технических мероприятий органами федеральной службы безопасности.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В целях решения задач обеспечения безопасности Российской </w:t>
      </w:r>
      <w:r>
        <w:t>Федерации военнослужащие органов федеральной службы безопасности могут быть прикомандированы к государственным органам, предприятиям, учреждениям и организациям независимо от форм собственности с согласия их руководителей в порядке, установленном Президент</w:t>
      </w:r>
      <w:r>
        <w:t>ом Российской Федерации, с оставлением их на военной службе.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Взаимодействие органов федеральной службы безопасности со специальными службами, с правоохранительными органами и иными организациями иностранных государств устанавливается на основании междунаро</w:t>
      </w:r>
      <w:r>
        <w:t>дных договоров Российской Федерации.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jc w:val="center"/>
        <w:outlineLvl w:val="0"/>
      </w:pPr>
      <w:r>
        <w:t>Глава IV. СИЛЫ И СРЕДСТВА ОРГАНОВ</w:t>
      </w:r>
    </w:p>
    <w:p w:rsidR="006E127F" w:rsidRDefault="00DF4960">
      <w:pPr>
        <w:pStyle w:val="ConsPlusTitle0"/>
        <w:jc w:val="center"/>
      </w:pPr>
      <w:r>
        <w:t>ФЕДЕРАЛЬНОЙ СЛУЖБЫ БЕЗОПАСНОСТИ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16. Сотрудники органов федеральной службы безопасности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 ред. Федерального </w:t>
      </w:r>
      <w:hyperlink r:id="rId222" w:tooltip="Федеральный закон от 25.12.2008 N 280-ФЗ (ред. от 06.12.2011) &quot;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">
        <w:r>
          <w:rPr>
            <w:color w:val="0000FF"/>
          </w:rPr>
          <w:t>закона</w:t>
        </w:r>
      </w:hyperlink>
      <w:r>
        <w:t xml:space="preserve"> от 25.12.2008 N 280-ФЗ)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>Органы федеральной службы безопасности комплектуются (в том числе на конкурсной основе) воен</w:t>
      </w:r>
      <w:r>
        <w:t>нослужащими, федеральными государственными гражданскими служащими и работниками (далее также - военнослужащие и гражданский персонал). Военнослужащие органов федеральной службы безопасности, проходящие военную службу по контракту, а также федеральные госуд</w:t>
      </w:r>
      <w:r>
        <w:t>арственные гражданские служащие органов федеральной службы безопасности и работники органов федеральной службы безопасности, назначенные на должности военнослужащих, являются сотрудниками органов федеральной службы безопасности.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223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6E127F" w:rsidRDefault="00DF4960">
      <w:pPr>
        <w:pStyle w:val="ConsPlusNormal0"/>
        <w:spacing w:before="240"/>
        <w:ind w:firstLine="540"/>
        <w:jc w:val="both"/>
      </w:pPr>
      <w:bookmarkStart w:id="17" w:name="P544"/>
      <w:bookmarkEnd w:id="17"/>
      <w:r>
        <w:t>Военнослужащим, проходящим военную службу по контракту, федеральным государственным гражданским служащим или работником органов федеральной службы безопасности может быть гражданин Российской Федерации, не имеющий граждан</w:t>
      </w:r>
      <w:r>
        <w:t>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 (если в соответствии с решением руководителя федер</w:t>
      </w:r>
      <w:r>
        <w:t>ального органа исполнительной власти в области обеспечения безопасности иное не обусловлено решением задач оперативно-служебной деятельности), способный по своим личным, профессиональным и психологическим качествам, возрасту, образованию и состоянию здоров</w:t>
      </w:r>
      <w:r>
        <w:t>ья исполнять возложенные на него обязанности. Квалификационные требования к уровню образования, стажу, профессиональным знаниям и навыкам сотрудника органов федеральной службы безопасности, необходимым для исполнения должностных обязанностей, устанавливают</w:t>
      </w:r>
      <w:r>
        <w:t>ся руководителем федерального органа исполнительной власти в области обеспечения безопасности или уполномоченными им должностными лицами.</w:t>
      </w:r>
    </w:p>
    <w:p w:rsidR="006E127F" w:rsidRDefault="00DF4960">
      <w:pPr>
        <w:pStyle w:val="ConsPlusNormal0"/>
        <w:jc w:val="both"/>
      </w:pPr>
      <w:r>
        <w:t xml:space="preserve">(в ред. Федеральных законов от 09.11.2020 </w:t>
      </w:r>
      <w:hyperlink r:id="rId224" w:tooltip="Федеральный закон от 09.11.2020 N 366-ФЗ &quot;О внесении изменений в статьи 1 и 16 Федерального закона &quot;О федеральной службе безопасности&quot; и статьи 12 и 17 Федерального закона &quot;О внешней разведке&quot; {КонсультантПлюс}">
        <w:r>
          <w:rPr>
            <w:color w:val="0000FF"/>
          </w:rPr>
          <w:t>N 366-ФЗ</w:t>
        </w:r>
      </w:hyperlink>
      <w:r>
        <w:t xml:space="preserve">, от 25.12.2023 </w:t>
      </w:r>
      <w:hyperlink r:id="rId225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639-ФЗ</w:t>
        </w:r>
      </w:hyperlink>
      <w:r>
        <w:t>)</w:t>
      </w:r>
    </w:p>
    <w:p w:rsidR="006E127F" w:rsidRDefault="00DF4960">
      <w:pPr>
        <w:pStyle w:val="ConsPlusNormal0"/>
        <w:spacing w:before="240"/>
        <w:ind w:firstLine="540"/>
        <w:jc w:val="both"/>
      </w:pPr>
      <w:bookmarkStart w:id="18" w:name="P546"/>
      <w:bookmarkEnd w:id="18"/>
      <w:r>
        <w:t>Граждане Российской Федерации не могут быть приняты на военную службу по контракту, федеральную государственную гражданскую сл</w:t>
      </w:r>
      <w:r>
        <w:t>ужбу или на работу в органы федеральной службы безопасности, а военнослужащие, проходящие военную службу по контракту, и гражданский персонал органов федеральной службы безопасности могут быть уволены со службы или с работы по основаниям, предусмотренным з</w:t>
      </w:r>
      <w:r>
        <w:t>аконодательством Российской Федерации, либо в случае: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226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а) утратил силу. - Федеральный </w:t>
      </w:r>
      <w:hyperlink r:id="rId227" w:tooltip="Федеральный закон от 09.11.2020 N 366-ФЗ &quot;О внесении изменений в статьи 1 и 16 Федерального закона &quot;О федеральной службе безопасности&quot; и статьи 12 и 17 Федерального закона &quot;О внешней разведке&quot; {КонсультантПлюс}">
        <w:r>
          <w:rPr>
            <w:color w:val="0000FF"/>
          </w:rPr>
          <w:t>закон</w:t>
        </w:r>
      </w:hyperlink>
      <w:r>
        <w:t xml:space="preserve"> от 09.11.2020 N</w:t>
      </w:r>
      <w:r>
        <w:t xml:space="preserve"> 366-ФЗ;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б) отказа от прохождения обязательной государственной дактилоскопической регистрации, процедуры проверки или оформления допуска к сведениям, составляющим государственную тайну, обязательного опроса с использованием технических и иных средств, не н</w:t>
      </w:r>
      <w:r>
        <w:t>аносящих ущерба жизни и здоровью людей и не причиняющих вреда окружающей среде, обязательного обследования на предмет употребления наркотических средств и психотропных веществ;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в) наличия судимости в настоящее время или в прошлом, в том числе снятой или по</w:t>
      </w:r>
      <w:r>
        <w:t>гашенной, если в отношении их прекращено уголовное преследование за истечением срока давности, в связи с примирением сторон, вследствие акта об амнистии или в связи с деятельным раскаянием;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г) непредставления документов или сведений, подлежащих обязательно</w:t>
      </w:r>
      <w:r>
        <w:t>му представлению в соответствии с нормативными правовыми актами Российской Федерации и нормативными правовыми актами федерального органа исполнительной власти в области обеспечения безопасности, либо представления подложных документов или заведомо ложных с</w:t>
      </w:r>
      <w:r>
        <w:t>ведений;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д) наличия зарегистрированного за пределами Российской Федерации права собственности на имущество, если это не обусловлено решением задач оперативно-служебной деятельности;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е) если они являются членами политических партий и иных общественных объед</w:t>
      </w:r>
      <w:r>
        <w:t>инений, преследующих политические цели, и (или) участвуют в их деятельности;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ж) употребления ими наркотических средств или психотропных веществ без назначения врача;</w:t>
      </w:r>
    </w:p>
    <w:p w:rsidR="006E127F" w:rsidRDefault="00DF4960">
      <w:pPr>
        <w:pStyle w:val="ConsPlusNormal0"/>
        <w:jc w:val="both"/>
      </w:pPr>
      <w:r>
        <w:t xml:space="preserve">(п. "ж" введен Федеральным </w:t>
      </w:r>
      <w:hyperlink r:id="rId228" w:tooltip="Федеральный закон от 30.12.2015 N 46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30.12.2015 N 468-ФЗ)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з) если они признаны </w:t>
      </w:r>
      <w:r>
        <w:t>иностранными агентами.</w:t>
      </w:r>
    </w:p>
    <w:p w:rsidR="006E127F" w:rsidRDefault="00DF4960">
      <w:pPr>
        <w:pStyle w:val="ConsPlusNormal0"/>
        <w:jc w:val="both"/>
      </w:pPr>
      <w:r>
        <w:t xml:space="preserve">(п. "з" введен Федеральным </w:t>
      </w:r>
      <w:hyperlink r:id="rId229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498-ФЗ)</w:t>
      </w:r>
    </w:p>
    <w:p w:rsidR="006E127F" w:rsidRDefault="00DF4960">
      <w:pPr>
        <w:pStyle w:val="ConsPlusNormal0"/>
        <w:jc w:val="both"/>
      </w:pPr>
      <w:r>
        <w:t xml:space="preserve">(часть третья введена Федеральным </w:t>
      </w:r>
      <w:hyperlink r:id="rId230" w:tooltip="Федеральный закон от 18.07.2011 N 24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18.07.2011 N 241-ФЗ)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В случаях, предусмотренных </w:t>
      </w:r>
      <w:hyperlink w:anchor="P546" w:tooltip="Граждане Российской Федерации не могут быть приняты на военную службу по контракту, федеральную государственную гражданскую службу или на работу в органы федеральной службы безопасности, а военнослужащие, проходящие военную службу по контракту, и гражданский п">
        <w:r>
          <w:rPr>
            <w:color w:val="0000FF"/>
          </w:rPr>
          <w:t>частью третьей</w:t>
        </w:r>
      </w:hyperlink>
      <w:r>
        <w:t xml:space="preserve"> настоящей</w:t>
      </w:r>
      <w:r>
        <w:t xml:space="preserve"> статьи, военнослужащие, проходящие военную службу по контракту, и гражданский персонал органов федеральной службы безопасности могут быть уволены со службы или с работы в соответствии с законодательством Российской Федерации.</w:t>
      </w:r>
    </w:p>
    <w:p w:rsidR="006E127F" w:rsidRDefault="00DF4960">
      <w:pPr>
        <w:pStyle w:val="ConsPlusNormal0"/>
        <w:jc w:val="both"/>
      </w:pPr>
      <w:r>
        <w:t>(часть четвертая введена Феде</w:t>
      </w:r>
      <w:r>
        <w:t xml:space="preserve">ральным </w:t>
      </w:r>
      <w:hyperlink r:id="rId231" w:tooltip="Федеральный закон от 18.07.2011 N 24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18.07.2011 N 241-ФЗ; в ред. Федерального </w:t>
      </w:r>
      <w:hyperlink r:id="rId232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Военнослужащие, проходящие военную службу по контракту, и гражданский персонал органов федеральной службы безопасности, имеющие зарегистрированно</w:t>
      </w:r>
      <w:r>
        <w:t xml:space="preserve">е за пределами Российской Федерации право собственности на имущество, обязаны в </w:t>
      </w:r>
      <w:hyperlink r:id="rId233" w:tooltip="Приказ ФСБ России от 11.03.2016 N 155 &quot;О сроках принятия мер по отчуждению имущества, право собственности на которое зарегистрировано за пределами Российской Федерации&quot; (Зарегистрировано в Минюсте России 04.04.2016 N 41661) {КонсультантПлюс}">
        <w:r>
          <w:rPr>
            <w:color w:val="0000FF"/>
          </w:rPr>
          <w:t>срок</w:t>
        </w:r>
      </w:hyperlink>
      <w:r>
        <w:t>, определенный руководителем федерального органа исполнительной власти в обла</w:t>
      </w:r>
      <w:r>
        <w:t>сти обеспечения безопасности, принять меры по его отчуждению. В случае невозможности принятия таких мер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</w:t>
      </w:r>
      <w:r>
        <w:t>нного государства, на территории которого находится имущество, или в связи с иными обстоятельствами, не зависящими от воли указанных лиц, такие меры должны быть приняты в течение одного года со дня, когда стало возможно их принятие. Каждый случай невыполне</w:t>
      </w:r>
      <w:r>
        <w:t>ния таких требований подлежит рассмотрению в установленном порядке на заседании аттестационной комиссии.</w:t>
      </w:r>
    </w:p>
    <w:p w:rsidR="006E127F" w:rsidRDefault="00DF4960">
      <w:pPr>
        <w:pStyle w:val="ConsPlusNormal0"/>
        <w:jc w:val="both"/>
      </w:pPr>
      <w:r>
        <w:t xml:space="preserve">(в ред. Федеральных законов от 30.12.2015 </w:t>
      </w:r>
      <w:hyperlink r:id="rId234" w:tooltip="Федеральный закон от 30.12.2015 N 46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468-ФЗ</w:t>
        </w:r>
      </w:hyperlink>
      <w:r>
        <w:t xml:space="preserve">, от 25.12.2023 </w:t>
      </w:r>
      <w:hyperlink r:id="rId235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639-ФЗ</w:t>
        </w:r>
      </w:hyperlink>
      <w:r>
        <w:t>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Несоответствие лица одному из указанных в </w:t>
      </w:r>
      <w:hyperlink w:anchor="P544" w:tooltip="Военнослужащим, проходящим военную службу по контракту, федеральным государственным гражданским служащим или работником органов федеральной службы безопасности может быть гражданин Российской Федерации, не имеющий гражданства (подданства) иностранного государс">
        <w:r>
          <w:rPr>
            <w:color w:val="0000FF"/>
          </w:rPr>
          <w:t>части второй</w:t>
        </w:r>
      </w:hyperlink>
      <w:r>
        <w:t xml:space="preserve"> настоящей статьи требований, касающихся его личных и профессиональных качеств, возраста, образования, состояния здоровья, или иным требованиям, установленным настоящим Федеральным законом, служит основанием д</w:t>
      </w:r>
      <w:r>
        <w:t>ля отказа в приеме или переводе его на военную службу по контракту, на федеральную государственную гражданскую службу или на работу в органы федеральной службы безопасности, а также для расторжения с ним соответственно контракта или трудового договора.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Све</w:t>
      </w:r>
      <w:r>
        <w:t>дения об основании для отказа в приеме на службу или работу в органы федеральной службы безопасности представляются гражданину с учетом законодательства Российской Федерации о государственной и иной охраняемой законом тайне.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Граждане Российской Федерации, </w:t>
      </w:r>
      <w:r>
        <w:t>призываемые на военную службу или поступающие на военную службу по контракту, на федеральную государственную гражданскую службу или на работу в органы федеральной службы безопасности, проходят проверку в целях определения их пригодности к службе или работе</w:t>
      </w:r>
      <w:r>
        <w:t xml:space="preserve"> в органах федеральной службы безопасности, в том числе посредством проведения психофизиологического исследования в </w:t>
      </w:r>
      <w:hyperlink r:id="rId236" w:tooltip="Приказ ФСБ России от 13.04.2011 N 151 (ред. от 20.07.2021) &quot;Об утверждении Инструкции по организации и проведению профессионального психологического отбора в органах федеральной службы безопасности&quot; (Зарегистрировано в Минюсте России 02.06.2011 N 20926) {Консу">
        <w:r>
          <w:rPr>
            <w:color w:val="0000FF"/>
          </w:rPr>
          <w:t>поряд</w:t>
        </w:r>
        <w:r>
          <w:rPr>
            <w:color w:val="0000FF"/>
          </w:rPr>
          <w:t>ке</w:t>
        </w:r>
      </w:hyperlink>
      <w:r>
        <w:t>, установленном руководителем федерального органа исполнительной власти в области обеспечения безопасности.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237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Граждане Российской Федерации, поступающие на работу в органы федеральной службы без</w:t>
      </w:r>
      <w:r>
        <w:t xml:space="preserve">опасности, проходят обязательные предварительные медицинские осмотры с последующим вынесением врачебной комиссией военно-медицинской организации заключений о соответствии состояния их здоровья возможности исполнять возложенные на них обязанности. </w:t>
      </w:r>
      <w:hyperlink r:id="rId238" w:tooltip="Приказ ФСБ России от 24.09.2015 N 557 (ред. от 06.08.2018) &quot;Об утверждении Порядка прохождения обязательных предварительных медицинских осмотров гражданами Российской Федерации, поступающими на работу в органы федеральной службы безопасности, и вынесения заклю">
        <w:r>
          <w:rPr>
            <w:color w:val="0000FF"/>
          </w:rPr>
          <w:t>Порядок</w:t>
        </w:r>
      </w:hyperlink>
      <w:r>
        <w:t xml:space="preserve"> прохождения предварительных медицинских осмотров и вынесения заключений устанавливается федеральным органом исполнительной </w:t>
      </w:r>
      <w:r>
        <w:t>власти в области обеспечения безопасности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6E127F" w:rsidRDefault="00DF4960">
      <w:pPr>
        <w:pStyle w:val="ConsPlusNormal0"/>
        <w:jc w:val="both"/>
      </w:pPr>
      <w:r>
        <w:t>(часть девятая вв</w:t>
      </w:r>
      <w:r>
        <w:t xml:space="preserve">едена Федеральным </w:t>
      </w:r>
      <w:hyperlink r:id="rId239" w:tooltip="Федеральный закон от 28.06.2014 N 178-ФЗ &quot;О внесении изменений в статью 16 Федерального закона &quot;О федеральной службе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28.06.2014 N 178-ФЗ)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Работники органов федеральной службы безопасности, категории которых определяются федеральным органом исполнительной власти в области обеспечения безопасности, не реже одного раза в </w:t>
      </w:r>
      <w:r>
        <w:t xml:space="preserve">год проходят медицинские осмотры в военно-медицинских организациях в порядке, установленном федеральным органом исполнительной власти в области обеспечения безопасности по согласованию с федеральным органом исполнительной власти, осуществляющим функции по </w:t>
      </w:r>
      <w:r>
        <w:t>выработке и реализации государственной политики и нормативно-правовому регулированию в сфере здравоохранения.</w:t>
      </w:r>
    </w:p>
    <w:p w:rsidR="006E127F" w:rsidRDefault="00DF4960">
      <w:pPr>
        <w:pStyle w:val="ConsPlusNormal0"/>
        <w:jc w:val="both"/>
      </w:pPr>
      <w:r>
        <w:t xml:space="preserve">(часть десятая введена Федеральным </w:t>
      </w:r>
      <w:hyperlink r:id="rId240" w:tooltip="Федеральный закон от 28.06.2014 N 178-ФЗ &quot;О внесении изменений в статью 16 Федерального закона &quot;О федеральной службе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28.06.2014 N 178-ФЗ)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Военнослужащие органов федеральной службы безопасности </w:t>
      </w:r>
      <w:r>
        <w:t>проходят диспансеризацию, медицинские осмотры в порядке, установленном руководителем федерального органа исполнительной власти в области обеспечения безопасности.</w:t>
      </w:r>
    </w:p>
    <w:p w:rsidR="006E127F" w:rsidRDefault="00DF4960">
      <w:pPr>
        <w:pStyle w:val="ConsPlusNormal0"/>
        <w:jc w:val="both"/>
      </w:pPr>
      <w:r>
        <w:t xml:space="preserve">(часть одиннадцатая введена Федеральным </w:t>
      </w:r>
      <w:hyperlink r:id="rId241" w:tooltip="Федеральный закон от 28.06.2014 N 178-ФЗ &quot;О внесении изменений в статью 16 Федерального закона &quot;О федеральной службе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28.06.2014 N 178-Ф</w:t>
      </w:r>
      <w:r>
        <w:t>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Перечень исследований, которые проводятся при прохождении диспансеризации, медицинских осмотров, в том числе предварительных медицинских осмотров, устанавливается федеральным органом исполнительной власти в области обеспечения безопасности по согласован</w:t>
      </w:r>
      <w:r>
        <w:t>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6E127F" w:rsidRDefault="00DF4960">
      <w:pPr>
        <w:pStyle w:val="ConsPlusNormal0"/>
        <w:jc w:val="both"/>
      </w:pPr>
      <w:r>
        <w:t xml:space="preserve">(часть двенадцатая введена Федеральным </w:t>
      </w:r>
      <w:hyperlink r:id="rId242" w:tooltip="Федеральный закон от 28.06.2014 N 178-ФЗ &quot;О внесении изменений в статью 16 Федерального закона &quot;О федеральной службе безопасности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28.06.2014 N 178-ФЗ)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С гражданами Российской Федерации, проходившими военную службу по контракту, являющимися высококвалифицированными специалистами и достигшими предельного возраста пребывания на военной службе, может быть заключен новый контракт о прох</w:t>
      </w:r>
      <w:r>
        <w:t xml:space="preserve">ождении военной службы в </w:t>
      </w:r>
      <w:hyperlink r:id="rId243" w:tooltip="Приказ ФСБ России от 26.10.2022 N 532 &quot;Об утверждении Порядка заключения в органах федеральной службы безопасности нового контракта о прохождении военной службы с гражданами Российской Федерации, проходившими военную службу по контракту, являющимися высококвал">
        <w:r>
          <w:rPr>
            <w:color w:val="0000FF"/>
          </w:rPr>
          <w:t>порядке</w:t>
        </w:r>
      </w:hyperlink>
      <w:r>
        <w:t>, определяемом руководителем федерального органа исполнительной власти в области обеспечен</w:t>
      </w:r>
      <w:r>
        <w:t>ия безопасности, либо, если указанные граждане имеют воинские звания высших офицеров, в порядке, определяемом Президентом Российской Федерации.</w:t>
      </w:r>
    </w:p>
    <w:p w:rsidR="006E127F" w:rsidRDefault="00DF4960">
      <w:pPr>
        <w:pStyle w:val="ConsPlusNormal0"/>
        <w:jc w:val="both"/>
      </w:pPr>
      <w:r>
        <w:t xml:space="preserve">(часть тринадцатая в ред. Федерального </w:t>
      </w:r>
      <w:hyperlink r:id="rId244" w:tooltip="Федеральный закон от 14.07.2022 N 278-ФЗ &quot;О внесении изменений в отдельные законодательные акты Российской Федерации и признании утратившим силу пункта 8 статьи 18 Федерального закона &quot;О государственной охране&quot; {КонсультантПлюс}">
        <w:r>
          <w:rPr>
            <w:color w:val="0000FF"/>
          </w:rPr>
          <w:t>закона</w:t>
        </w:r>
      </w:hyperlink>
      <w:r>
        <w:t xml:space="preserve"> от 14.07.2022 N 278-ФЗ)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16.1. Служба в органах федеральной службы безопасности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(введена Федеральным </w:t>
      </w:r>
      <w:hyperlink r:id="rId245" w:tooltip="Федеральный закон от 25.12.2008 N 280-ФЗ (ред. от 06.12.2011) &quot;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">
        <w:r>
          <w:rPr>
            <w:color w:val="0000FF"/>
          </w:rPr>
          <w:t>законом</w:t>
        </w:r>
      </w:hyperlink>
      <w:r>
        <w:t xml:space="preserve"> от 25.12.2008 N 280-ФЗ)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>Сотрудники органов федеральной службы безопасности руководствуются в своей служебной деятельности федеральными законами и не могут быть связаны решениями политических партий, общественных объединени</w:t>
      </w:r>
      <w:r>
        <w:t>й и иных организаций.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Военнослужащие органов федеральной службы безопасности проходят военную службу в соответствии с </w:t>
      </w:r>
      <w:hyperlink r:id="rId246" w:tooltip="Федеральный закон от 28.03.1998 N 53-ФЗ (ред. от 15.12.2025) &quot;О воинской обязанности и военной службе&quot;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прохождении военной службы с учетом установленных настоящим Федеральным законом особенностей, обусловленных спецификой исполняемых ими обязанностей. При осуществлении оперативно-служебной деятельности сотруд</w:t>
      </w:r>
      <w:r>
        <w:t>ники органов федеральной службы безопасности подчиняются только непосредственному и прямому начальнику. При получении приказа или распоряжения, противоречащих федеральному закону, сотрудник органов федеральной службы безопасности должен руководствоваться ф</w:t>
      </w:r>
      <w:r>
        <w:t>едеральным законом.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Для военнослужащих органов федеральной службы безопасности, проходящих военную службу по контракту, замещающих должности руководителей (начальников, командиров) и заместителей руководителей (начальников, командиров), устанавливается нен</w:t>
      </w:r>
      <w:r>
        <w:t>ормированный служебный день. Руководителем федерального органа исполнительной власти в области обеспечения безопасности или уполномоченным руководителем (начальником) ненормированный служебный день может устанавливаться для военнослужащих, проходящих военн</w:t>
      </w:r>
      <w:r>
        <w:t>ую службу по контракту, замещающих иные воинские должности, определяемые перечнем должностей, утверждаемым руководителем федерального органа исполнительной власти в области обеспечения безопасности.</w:t>
      </w:r>
    </w:p>
    <w:p w:rsidR="006E127F" w:rsidRDefault="00DF4960">
      <w:pPr>
        <w:pStyle w:val="ConsPlusNormal0"/>
        <w:jc w:val="both"/>
      </w:pPr>
      <w:r>
        <w:t xml:space="preserve">(часть третья введена Федеральным </w:t>
      </w:r>
      <w:hyperlink r:id="rId247" w:tooltip="Федеральный закон от 01.07.2021 N 272-ФЗ &quot;О внесении изменений в статью 16.1 Федерального закона &quot;О федеральной службе безопасности&quot; и статью 11 Федерального закона &quot;О статусе военнослужащих&quot; {КонсультантПлюс}">
        <w:r>
          <w:rPr>
            <w:color w:val="0000FF"/>
          </w:rPr>
          <w:t>законом</w:t>
        </w:r>
      </w:hyperlink>
      <w:r>
        <w:t xml:space="preserve"> от 01.07.2021 N 272-ФЗ; в ред. Федерального </w:t>
      </w:r>
      <w:hyperlink r:id="rId248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Военнослужащим, для которых установлен ненормированный служебный день, предоставляется ежегодный до</w:t>
      </w:r>
      <w:r>
        <w:t>полнительный отпуск в соответствии с законодательством Российской Федерации.</w:t>
      </w:r>
    </w:p>
    <w:p w:rsidR="006E127F" w:rsidRDefault="00DF4960">
      <w:pPr>
        <w:pStyle w:val="ConsPlusNormal0"/>
        <w:jc w:val="both"/>
      </w:pPr>
      <w:r>
        <w:t xml:space="preserve">(часть четвертая введена Федеральным </w:t>
      </w:r>
      <w:hyperlink r:id="rId249" w:tooltip="Федеральный закон от 01.07.2021 N 272-ФЗ &quot;О внесении изменений в статью 16.1 Федерального закона &quot;О федеральной службе безопасности&quot; и статью 11 Федерального закона &quot;О статусе военнослужащих&quot; {КонсультантПлюс}">
        <w:r>
          <w:rPr>
            <w:color w:val="0000FF"/>
          </w:rPr>
          <w:t>законом</w:t>
        </w:r>
      </w:hyperlink>
      <w:r>
        <w:t xml:space="preserve"> от 01.07.2021 N 272-ФЗ)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Сотрудники органов федеральной службы безопасности в своей служебной деятельности обязаны соблюдать кодекс этики и служебного поведения сотрудников органов федеральной службы безопасности, утверждаемый руководителем федерального органа исполнительной власт</w:t>
      </w:r>
      <w:r>
        <w:t>и в области обеспечения безопасности. За нарушение положений указанного кодекса сотрудники органов федеральной службы безопасности несут ответственность в соответствии с законодательством Российской Федерации.</w:t>
      </w:r>
    </w:p>
    <w:p w:rsidR="006E127F" w:rsidRDefault="00DF4960">
      <w:pPr>
        <w:pStyle w:val="ConsPlusNormal0"/>
        <w:jc w:val="both"/>
      </w:pPr>
      <w:r>
        <w:t xml:space="preserve">(часть введена Федеральным </w:t>
      </w:r>
      <w:hyperlink r:id="rId250" w:tooltip="Федеральный закон от 18.07.2011 N 24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18.07.2011 N 241-ФЗ)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Численность военнослужащих и гражданского персонала органов федеральной службы безопасности устанавливается Президентом Российской Федерации.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Полномочия должностных лиц органов федеральной службы безопасности на утверждение должностн</w:t>
      </w:r>
      <w:r>
        <w:t>ых регламентов, применение поощрений и дисциплинарных взысканий в отношении подчиненных им военнослужащих, а также на присвоение воинских званий, назначение и увольнение военнослужащих (за исключением военнослужащих, замещающих должности высших офицеров) у</w:t>
      </w:r>
      <w:r>
        <w:t>станавливаются руководителем федерального органа исполнительной власти в области обеспечения безопасности.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Типовые должностные регламенты по воинским должностям утверждаются руководителем федерального органа исполнительной власти в области обеспечения безо</w:t>
      </w:r>
      <w:r>
        <w:t>пасности.</w:t>
      </w:r>
    </w:p>
    <w:p w:rsidR="006E127F" w:rsidRDefault="00DF4960">
      <w:pPr>
        <w:pStyle w:val="ConsPlusNormal0"/>
        <w:jc w:val="both"/>
      </w:pPr>
      <w:r>
        <w:t xml:space="preserve">(часть введена Федеральным </w:t>
      </w:r>
      <w:hyperlink r:id="rId251" w:tooltip="Федеральный закон от 30.12.2015 N 46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30.12.2015 N 468-ФЗ)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На военнослужащих и гражданский персонал органов федеральной службы безопасности оформляются личные дела. Порядок ведения и хранения личных дел военнослужащих и гражданского пер</w:t>
      </w:r>
      <w:r>
        <w:t>сонала органов федеральной службы безопасности определяется руководителем федерального органа исполнительной власти в области обеспечения безопасности и не должен противоречить законодательству Российской Федерации.</w:t>
      </w:r>
    </w:p>
    <w:p w:rsidR="006E127F" w:rsidRDefault="00DF4960">
      <w:pPr>
        <w:pStyle w:val="ConsPlusNormal0"/>
        <w:jc w:val="both"/>
      </w:pPr>
      <w:r>
        <w:t xml:space="preserve">(часть введена Федеральным </w:t>
      </w:r>
      <w:hyperlink r:id="rId252" w:tooltip="Федеральный закон от 30.12.2015 N 46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30.12.2015 N 468-ФЗ)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Военнослужащим органов федеральной службы безопасности предельный возраст пребывания на военной службе устанавливается для: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а) генерала армии, адмирала флота, генерал-полковника, адмирала - 60 лет;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б) генерал-лейтенанта, вице-а</w:t>
      </w:r>
      <w:r>
        <w:t>дмирала, генерал-майора, контр-адмирала - 55 лет;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в) полковника, капитана 1 ранга, подполковника, капитана 2 ранга, майора, капитана 3 ранга - 50 лет;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г) военнослужащих, имеющих иное воинское звание, - 45 лет;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д) военнослужащих женского пола - 45 лет.</w:t>
      </w:r>
    </w:p>
    <w:p w:rsidR="006E127F" w:rsidRDefault="00DF4960">
      <w:pPr>
        <w:pStyle w:val="ConsPlusNormal0"/>
        <w:jc w:val="both"/>
      </w:pPr>
      <w:r>
        <w:t>(час</w:t>
      </w:r>
      <w:r>
        <w:t xml:space="preserve">ть в ред. Федерального </w:t>
      </w:r>
      <w:hyperlink r:id="rId253" w:tooltip="Федеральный закон от 23.06.2014 N 15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23.06.2014 N 159-ФЗ)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Военнослужащим и гражданскому персоналу органов федеральной службы безопасности запрещается самостоятельно или через доверенных лиц принимать участие в управлении организациями (за исключением</w:t>
      </w:r>
      <w:r>
        <w:t xml:space="preserve"> участия в управлении некоммерческой организацией на безвозмездной основе, если это обусловлено решением задач оперативно-служебной деятельности, либо участия в общем собрании членов некоммерческой организации), заниматься предпринимательской деятельностью</w:t>
      </w:r>
      <w:r>
        <w:t>, а также оказывать содействие физическим и юридическим лицам в осуществлении такой деятельности. Сотрудникам органов федеральной службы безопасности запрещается совмещать военную службу в органах федеральной службы безопасности (федеральную государственну</w:t>
      </w:r>
      <w:r>
        <w:t xml:space="preserve">ю гражданскую службу или работу в органах федеральной службы безопасности) с иной оплачиваемой деятельностью, кроме научной, преподавательской и иной творческой деятельности, а также участия в спортивных мероприятиях в качестве спортсменов (при условии их </w:t>
      </w:r>
      <w:r>
        <w:t>включения в списки кандидатов в спортивные сборные команды Российской Федерации), за исключением случаев, когда это предусмотрено законодательством Российской Федерации и (или) необходимо для решения задач оперативно-служебной деятельности.</w:t>
      </w:r>
    </w:p>
    <w:p w:rsidR="006E127F" w:rsidRDefault="00DF4960">
      <w:pPr>
        <w:pStyle w:val="ConsPlusNormal0"/>
        <w:jc w:val="both"/>
      </w:pPr>
      <w:r>
        <w:t>(в ред. Федерал</w:t>
      </w:r>
      <w:r>
        <w:t xml:space="preserve">ьных законов от 18.07.2011 </w:t>
      </w:r>
      <w:hyperlink r:id="rId254" w:tooltip="Федеральный закон от 18.07.2011 N 24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241-ФЗ</w:t>
        </w:r>
      </w:hyperlink>
      <w:r>
        <w:t xml:space="preserve">, от 26.02.2024 </w:t>
      </w:r>
      <w:hyperlink r:id="rId255" w:tooltip="Федеральный закон от 26.02.2024 N 3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33-ФЗ</w:t>
        </w:r>
      </w:hyperlink>
      <w:r>
        <w:t>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Военнослужащие и гражданский персонал органов федеральной службы безопасности могут получать награды, почетные и иные звания политических партий, общественных объединений и иных организаций в </w:t>
      </w:r>
      <w:hyperlink r:id="rId256" w:tooltip="Приказ ФСБ России от 29.02.2016 N 133 &quot;Об утверждении Порядка принятия военнослужащими и гражданским персоналом органов федеральной службы безопасности почетных и специальных званий, наград иностранных государств, международных организаций, политических партий">
        <w:r>
          <w:rPr>
            <w:color w:val="0000FF"/>
          </w:rPr>
          <w:t>порядке</w:t>
        </w:r>
      </w:hyperlink>
      <w:r>
        <w:t>, определяемом руководителем федерального органа исполнительной власти в области обеспечения безопасности.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16.2. Меры обеспечения собственной безопасности органов федераль</w:t>
      </w:r>
      <w:r>
        <w:t>ной службы безопасности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(введена Федеральным </w:t>
      </w:r>
      <w:hyperlink r:id="rId257" w:tooltip="Федеральный закон от 18.07.2011 N 24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18.07.2011 N 241-ФЗ)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>Граждане Российской Федерации, призываемые на военную службу или поступающие на военную службу по контракту, на федеральную государственную гражданскую службу или на р</w:t>
      </w:r>
      <w:r>
        <w:t>аботу в органы федеральной службы безопасности, военнослужащие и гражданский персонал органов федеральной службы безопасности проходят: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258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а) психофизиологические исследования, </w:t>
      </w:r>
      <w:hyperlink r:id="rId259" w:tooltip="Приказ ФСБ России от 16.07.2012 N 356 &quot;Об утверждении Инструкции об организации и проведении в органах федеральной службы безопасности обязательного обследования на предмет употребления наркотических средств и психотропных веществ&quot; (Зарегистрировано в Минюсте ">
        <w:r>
          <w:rPr>
            <w:color w:val="0000FF"/>
          </w:rPr>
          <w:t>тестирования</w:t>
        </w:r>
      </w:hyperlink>
      <w:r>
        <w:t xml:space="preserve"> на предмет употребления наркотических средств и психотропных веществ, </w:t>
      </w:r>
      <w:r>
        <w:t>наличия у них алкогольной, наркотической или иной токсической зависимости, проверку в целях определения их пригодности к службе или к работе в органах федеральной службы безопасности и соответствия квалификационным требованиям, в том числе обязательный опр</w:t>
      </w:r>
      <w:r>
        <w:t>ос с использованием технических и иных средств, не наносящих ущерба жизни и здоровью людей и не причиняющих вреда окружающей среде;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б) процедуру оформления допуска к сведениям, составляющим государственную тайну;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в) проверку, которая связана с обеспечением</w:t>
      </w:r>
      <w:r>
        <w:t xml:space="preserve"> собственной безопасности органов федеральной службы безопасности, в том числе с использованием технических и иных средств, не наносящих ущерба жизни и здоровью людей и не причиняющих вреда окружающей среде.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Исследования, тестирования и проверки, указанные</w:t>
      </w:r>
      <w:r>
        <w:t xml:space="preserve"> в настоящей статье, проводятся в случаях, порядке и сроки, которые определяются руководителем федерального органа исполнительной власти в области обеспечения безопасности.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Согласие граждан Российской Федерации, поступающих на военную службу по контракту, </w:t>
      </w:r>
      <w:r>
        <w:t>на федеральную государственную гражданскую службу или на работу в органы федеральной службы безопасности, военнослужащих, проходящих военную службу по контракту, и гражданского персонала органов федеральной службы безопасности на прохождение в период служб</w:t>
      </w:r>
      <w:r>
        <w:t>ы или работы исследований, тестирований и проверок, указанных в настоящей статье, закрепляется соответственно в контракте о прохождении военной службы, служебном контракте, трудовом договоре.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260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В </w:t>
      </w:r>
      <w:r>
        <w:t>целях обеспечения собственной безопасности органов федеральной службы безопасности персональные данные военнослужащих и гражданского персонала органов федеральной службы безопасности, в том числе их биометрические персональные данные, обрабатываются органа</w:t>
      </w:r>
      <w:r>
        <w:t>ми федеральной службы безопасности без согласия субъекта персональных данных.</w:t>
      </w:r>
    </w:p>
    <w:p w:rsidR="006E127F" w:rsidRDefault="00DF4960">
      <w:pPr>
        <w:pStyle w:val="ConsPlusNormal0"/>
        <w:jc w:val="both"/>
      </w:pPr>
      <w:r>
        <w:t xml:space="preserve">(часть четвертая введена Федеральным </w:t>
      </w:r>
      <w:hyperlink r:id="rId261" w:tooltip="Федеральный закон от 08.08.2024 N 24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249-ФЗ)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Военнослужащим и гражданскому персоналу органов федеральной службы безопасности запрещается размеща</w:t>
      </w:r>
      <w:r>
        <w:t>ть в средствах массовой информации, в информационно-телекоммуникационной сети Интернет информацию (в том числе фото-, видеоматериалы и другие материалы) о себе, других военнослужащих и гражданском персонале органов федеральной службы безопасности, позволяю</w:t>
      </w:r>
      <w:r>
        <w:t>щую раскрыть ведомственную принадлежность к органам федеральной службы безопасности, о своей служебной деятельности, деятельности органов федеральной службы безопасности, за исключением случаев, предусмотренных нормативными правовыми актами Российской Феде</w:t>
      </w:r>
      <w:r>
        <w:t>рации, нормативными правовыми актами федерального органа исполнительной власти в области обеспечения безопасности.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262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Граждане Российской Федерации, поступающие на военную службу, на федеральную го</w:t>
      </w:r>
      <w:r>
        <w:t>сударственную гражданскую службу или на работу в органы федеральной службы безопасности, военнослужащие и гражданский персонал органов федеральной службы безопасности обязаны представлять в подразделения кадров информацию, относящуюся к обеспечению собстве</w:t>
      </w:r>
      <w:r>
        <w:t xml:space="preserve">нной безопасности органов федеральной службы безопасности, в соответствии с </w:t>
      </w:r>
      <w:hyperlink r:id="rId263" w:tooltip="Приказ ФСБ России от 06.07.2012 N 335 (ред. от 26.06.2018) &quot;О представлении информации, относящейся к обеспечению собственной безопасности органов федеральной службы безопасности, гражданами, поступающими на военную службу, на федеральную государственную гражд">
        <w:r>
          <w:rPr>
            <w:color w:val="0000FF"/>
          </w:rPr>
          <w:t>перечнем</w:t>
        </w:r>
      </w:hyperlink>
      <w:r>
        <w:t xml:space="preserve"> в случаях и </w:t>
      </w:r>
      <w:hyperlink r:id="rId264" w:tooltip="Приказ ФСБ России от 06.07.2012 N 335 (ред. от 26.06.2018) &quot;О представлении информации, относящейся к обеспечению собственной безопасности органов федеральной службы безопасности, гражданами, поступающими на военную службу, на федеральную государственную гражд">
        <w:r>
          <w:rPr>
            <w:color w:val="0000FF"/>
          </w:rPr>
          <w:t>порядке</w:t>
        </w:r>
      </w:hyperlink>
      <w:r>
        <w:t>, которые определяются руководителем федерального органа исполнительной власти в области обеспечения безопасности.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Военнослужащим и гражданс</w:t>
      </w:r>
      <w:r>
        <w:t>кому персоналу органов федеральной службы безопасности допускается устанавливать контакты с лицами, в отношении которых заведомо известно, что они являются иностранными гражданами и (или) признаны иностранными агентами, обращаться в зарубежные средства мас</w:t>
      </w:r>
      <w:r>
        <w:t>совой информации, иностранные, международные организации, а также в организации и объединения, признанные иностранными агентами, в порядке и на условиях, которые определяются руководителем федерального органа исполнительной власти в области обеспечения без</w:t>
      </w:r>
      <w:r>
        <w:t>опасности.</w:t>
      </w:r>
    </w:p>
    <w:p w:rsidR="006E127F" w:rsidRDefault="00DF4960">
      <w:pPr>
        <w:pStyle w:val="ConsPlusNormal0"/>
        <w:jc w:val="both"/>
      </w:pPr>
      <w:r>
        <w:t xml:space="preserve">(в ред. Федеральных законов от 30.12.2015 </w:t>
      </w:r>
      <w:hyperlink r:id="rId265" w:tooltip="Федеральный закон от 30.12.2015 N 46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468-ФЗ</w:t>
        </w:r>
      </w:hyperlink>
      <w:r>
        <w:t xml:space="preserve">, от 05.12.2022 </w:t>
      </w:r>
      <w:hyperlink r:id="rId266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498-ФЗ</w:t>
        </w:r>
      </w:hyperlink>
      <w:r>
        <w:t>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Сотрудникам органов федеральной службы безопасности, их супругам и несовершеннолетним детям запрещается открывать и иметь счета (вклады), хранить нал</w:t>
      </w:r>
      <w:r>
        <w:t>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если это не обусловлено решением задач оперативно-служебной деятельнос</w:t>
      </w:r>
      <w:r>
        <w:t xml:space="preserve">ти. При этом понятие "иностранные финансовые инструменты" используется в настоящем Федеральном законе в значении, определенном Федеральным </w:t>
      </w:r>
      <w:hyperlink r:id="rId267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</w:t>
      </w:r>
      <w:r>
        <w:t>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6E127F" w:rsidRDefault="00DF4960">
      <w:pPr>
        <w:pStyle w:val="ConsPlusNormal0"/>
        <w:jc w:val="both"/>
      </w:pPr>
      <w:r>
        <w:t xml:space="preserve">(часть введена Федеральным </w:t>
      </w:r>
      <w:hyperlink r:id="rId268" w:tooltip="Федеральный закон от 30.12.2015 N 46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30.12.2015 N 468-ФЗ; в ред. Федерального </w:t>
      </w:r>
      <w:hyperlink r:id="rId269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<w:r>
          <w:rPr>
            <w:color w:val="0000FF"/>
          </w:rPr>
          <w:t>закона</w:t>
        </w:r>
      </w:hyperlink>
      <w:r>
        <w:t xml:space="preserve"> от 28.12.2016 N 505-ФЗ)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Военнослужащие и гражданский персонал органов федеральной службы безопасности могут размещать свои персональные данные в социальных сетях,</w:t>
      </w:r>
      <w:r>
        <w:t xml:space="preserve"> блогах (микроблогах) и иных сетевых сообществах информационно-телекоммуникационной сети Интернет в порядке, определяемом руководителем федерального органа исполнительной власти в области обеспечения безопасности.</w:t>
      </w:r>
    </w:p>
    <w:p w:rsidR="006E127F" w:rsidRDefault="00DF4960">
      <w:pPr>
        <w:pStyle w:val="ConsPlusNormal0"/>
        <w:jc w:val="both"/>
      </w:pPr>
      <w:r>
        <w:t xml:space="preserve">(часть введена Федеральным </w:t>
      </w:r>
      <w:hyperlink r:id="rId270" w:tooltip="Федеральный закон от 30.12.2015 N 46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30.12.2015 N 468-ФЗ)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 целях обеспечения собственной безопасности органов федеральной службы безопасности руководитель федерального органа исполнительной власти в области обеспечения безопасности может определять виды транспорта и маршруты проезда во</w:t>
      </w:r>
      <w:r>
        <w:t>еннослужащих и гражданского персонала органов федеральной службы безопасности с одной части территории Российской Федерации на другую ее часть в случаях, если такой проезд наземным транспортом возможен транзитом через территорию иностранного государства, а</w:t>
      </w:r>
      <w:r>
        <w:t xml:space="preserve"> также устанавливать размеры и порядок компенсации военнослужащим и гражданскому персоналу органов федеральной службы безопасности дополнительных расходов, связанных с таким проездом.</w:t>
      </w:r>
    </w:p>
    <w:p w:rsidR="006E127F" w:rsidRDefault="00DF4960">
      <w:pPr>
        <w:pStyle w:val="ConsPlusNormal0"/>
        <w:jc w:val="both"/>
      </w:pPr>
      <w:r>
        <w:t xml:space="preserve">(часть введена Федеральным </w:t>
      </w:r>
      <w:hyperlink r:id="rId271" w:tooltip="Федеральный закон от 30.12.2015 N 46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30.12.2015 N 468-ФЗ)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</w:t>
      </w:r>
      <w:r>
        <w:t>атья 16.3. Служебное удостоверение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(введена Федеральным </w:t>
      </w:r>
      <w:hyperlink r:id="rId272" w:tooltip="Федеральный закон от 30.12.2015 N 46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30.12.2015 N 468-ФЗ)</w:t>
      </w:r>
    </w:p>
    <w:p w:rsidR="006E127F" w:rsidRDefault="006E127F">
      <w:pPr>
        <w:pStyle w:val="ConsPlusNormal0"/>
        <w:jc w:val="both"/>
      </w:pPr>
    </w:p>
    <w:p w:rsidR="006E127F" w:rsidRDefault="00DF4960">
      <w:pPr>
        <w:pStyle w:val="ConsPlusNormal0"/>
        <w:ind w:firstLine="540"/>
        <w:jc w:val="both"/>
      </w:pPr>
      <w:r>
        <w:t>Служебное удостоверение сотрудника органов федеральной службы безопасности является документом, подтверждающим личность, должность, права и полномочия, пред</w:t>
      </w:r>
      <w:r>
        <w:t>оставленные сотруднику органов федеральной службы безопасности настоящим Федеральным законом, другими федеральными законами и иными нормативными правовыми актами Российской Федерации, а также право на хранение и ношение табельного оружия и специальных сред</w:t>
      </w:r>
      <w:r>
        <w:t>ств.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Образцы служебных удостоверений, порядок выдачи служебных удостоверений и категории сотрудников органов федеральной службы безопасности, которым выдается служебное удостоверение, определяются руководителем федерального органа исполнительной власти в област</w:t>
      </w:r>
      <w:r>
        <w:t>и обеспечения безопасности.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При исполнении сотрудниками органов федеральной службы безопасности служебных обязанностей им могут выдаваться нагрудные знаки (жетоны), позволяющие идентифицировать их личность, в случаях и порядке, которые определяются руковод</w:t>
      </w:r>
      <w:r>
        <w:t>ителем федерального органа исполнительной власти в области обеспечения безопасности.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16.4. Военная служба по призыву в органах федеральной службы безопасности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(введена Федеральным </w:t>
      </w:r>
      <w:hyperlink r:id="rId273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639-ФЗ)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>Граждане Российской Феде</w:t>
      </w:r>
      <w:r>
        <w:t>рации, призванные на военную службу в органы федеральной службы безопасности, проходят военную службу с учетом установленных настоящим Федеральным законом особенностей.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Граждане Российской Федерации не могут быть направлены для прохождения военной службы п</w:t>
      </w:r>
      <w:r>
        <w:t>о призыву в органы федеральной службы безопасности в случае: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а)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</w:t>
      </w:r>
      <w:r>
        <w:t>рии иностранного государства;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б) наличия судимости в настоящее время или в прошлом, в том числе снятой или погашенной, если в отношении их прекращено уголовное преследование за истечением срока давности, в связи с примирением сторон, вследствие акта об амн</w:t>
      </w:r>
      <w:r>
        <w:t>истии или в связи с деятельным раскаянием;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в) употребления ими наркотических средств или психотропных веществ без назначения врача;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г) если они признаны иностранными агентами.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16.5. Выполнение работ по хозяйственному обслуживанию следственных изоля</w:t>
      </w:r>
      <w:r>
        <w:t>торов органов федеральной службы безопасности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(введена Федеральным </w:t>
      </w:r>
      <w:hyperlink r:id="rId274" w:tooltip="Федеральный закон от 23.07.2025 N 239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23.07.2025 N 239-ФЗ)</w:t>
      </w:r>
    </w:p>
    <w:p w:rsidR="006E127F" w:rsidRDefault="006E127F">
      <w:pPr>
        <w:pStyle w:val="ConsPlusNormal0"/>
        <w:jc w:val="both"/>
      </w:pPr>
    </w:p>
    <w:p w:rsidR="006E127F" w:rsidRDefault="00DF4960">
      <w:pPr>
        <w:pStyle w:val="ConsPlusNormal0"/>
        <w:ind w:firstLine="540"/>
        <w:jc w:val="both"/>
      </w:pPr>
      <w:r>
        <w:t>Работы по хозяйственному обслуживанию следственных изоляторов органов федеральной службы безопасности выполняются работникам</w:t>
      </w:r>
      <w:r>
        <w:t>и этих следственных изоляторов, а также осужденными.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Численность работников этих следственных изоляторов, выполняющих работы по их хозяйственному обслуживанию, определяется на основании нормативов, утверждаемых федеральным органом исполнительной власти в о</w:t>
      </w:r>
      <w:r>
        <w:t>бласти обеспечения безопасности, и в пределах бюджетных ассигнований, предусмотренных в федеральном бюджете федеральному органу исполнительной власти в области обеспечения безопасности.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Осужденные привлекаются к выполнению работ по хозяйственному обслужива</w:t>
      </w:r>
      <w:r>
        <w:t>нию следственных изоляторов органов федеральной службы безопасности в соответствии с законодательством Российской Федерации.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17. Правовая защита сотрудников органов федеральной службы безопасности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Normal0"/>
        <w:ind w:firstLine="540"/>
        <w:jc w:val="both"/>
      </w:pPr>
      <w:r>
        <w:t xml:space="preserve">(в ред. Федерального </w:t>
      </w:r>
      <w:hyperlink r:id="rId275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28.02.2025 N 23-ФЗ)</w:t>
      </w:r>
    </w:p>
    <w:p w:rsidR="006E127F" w:rsidRDefault="006E127F">
      <w:pPr>
        <w:pStyle w:val="ConsPlusNormal0"/>
      </w:pPr>
    </w:p>
    <w:p w:rsidR="006E127F" w:rsidRDefault="00DF4960">
      <w:pPr>
        <w:pStyle w:val="ConsPlusNormal0"/>
        <w:ind w:firstLine="540"/>
        <w:jc w:val="both"/>
      </w:pPr>
      <w:r>
        <w:t>Сотрудники органов федеральной службы безопасности при исполнении служебных обязанностей являются представителями федеральных органов государственной власти и находятся под защитой государства. Никто, кроме государственных органов и должностных лиц, уполно</w:t>
      </w:r>
      <w:r>
        <w:t>моченных на то федеральными законами, не вправе вмешиваться в их служебную деятельность.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Воспрепятствование исполнению сотрудником органов федеральной службы безопасности служебных обязанностей, оскорбление, сопротивление, насилие или угроза применения нас</w:t>
      </w:r>
      <w:r>
        <w:t>илия по отношению к нему в связи с исполнением указанным сотрудником служебных обязанностей влекут за собой ответственность, предусмотренную законодательством Российской Федерации.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Защита жизни и здоровья, чести и достоинства, а также имущества сотрудника </w:t>
      </w:r>
      <w:r>
        <w:t xml:space="preserve">органов федеральной службы безопасности и членов его семьи от преступных посягательств в связи с исполнением им служебных обязанностей осуществляется в порядке, предусмотренном </w:t>
      </w:r>
      <w:hyperlink r:id="rId276" w:tooltip="Федеральный закон от 20.04.1995 N 45-ФЗ (ред. от 28.02.2025) &quot;О государственной защите судей, должностных лиц правоохранительных и контролирующих органов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При исполнени</w:t>
      </w:r>
      <w:r>
        <w:t>и сотрудником органов федеральной службы безопасности служебных обязанностей не допускаются его привод, задержание, личный досмотр и досмотр его вещей, а также досмотр личного и используемого им транспорта без официального представителя органов федеральной</w:t>
      </w:r>
      <w:r>
        <w:t xml:space="preserve"> службы безопасности или решения суда.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Сведения о сотрудниках органов федеральной службы безопасности, выполнявших (выполняющих) специальные задания в специальных службах и организациях иностранных государств, в преступных группах, составляют государственн</w:t>
      </w:r>
      <w:r>
        <w:t>ую тайну и могут быть преданы гласности только с письменного согласия указанных сотрудников и в случаях, предусмотренных федеральными законами.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 целях обеспечения безопасности содержащихся в информационных системах и (или) базах данных сведений о сотрудни</w:t>
      </w:r>
      <w:r>
        <w:t xml:space="preserve">ках органов федеральной службы безопасности, лицах, оказывающих или оказывавших им содействие на конфиденциальной основе, лицах, в отношении которых органами федеральной службы безопасности применяются меры государственной защиты, орган федеральной службы </w:t>
      </w:r>
      <w:r>
        <w:t>безопасности вправе направить владельцу информационной системы и (или) базы данных обязательное для исполнения предписание о предоставлении доступа к соответствующим информационным системам и (или) базам данных для обработки содержащихся в них персональных</w:t>
      </w:r>
      <w:r>
        <w:t xml:space="preserve"> данных сотрудников и лиц, указанных в настоящей части, а также внесения в информационные системы и (или) базы данных ранее не учтенных персональных данных сотрудников и лиц, указанных в настоящей части. </w:t>
      </w:r>
      <w:hyperlink r:id="rId277" w:tooltip="Приказ ФСБ России N 245, СВР России N 56, Министра обороны РФ N 399, ФСО России N 85, МВД России N 411 от 25.06.2025 &quot;Об установлении Порядка предоставления доступа к информационным системам и (или) базам данных, содержащим сведения о лицах, указанных в частях">
        <w:r>
          <w:rPr>
            <w:color w:val="0000FF"/>
          </w:rPr>
          <w:t>Форма</w:t>
        </w:r>
      </w:hyperlink>
      <w:r>
        <w:t xml:space="preserve"> такого предписания, </w:t>
      </w:r>
      <w:hyperlink r:id="rId278" w:tooltip="Приказ ФСБ России N 245, СВР России N 56, Министра обороны РФ N 399, ФСО России N 85, МВД России N 411 от 25.06.2025 &quot;Об установлении Порядка предоставления доступа к информационным системам и (или) базам данных, содержащим сведения о лицах, указанных в частях">
        <w:r>
          <w:rPr>
            <w:color w:val="0000FF"/>
          </w:rPr>
          <w:t>порядок</w:t>
        </w:r>
      </w:hyperlink>
      <w:r>
        <w:t xml:space="preserve"> предос</w:t>
      </w:r>
      <w:r>
        <w:t>тавления доступа к соответствующим информационным системам и (или) базам данных, обработки содержащихся в них персональных данных сотрудников и лиц, указанных в настоящей части, устанавливаются совместным нормативным правовым актом федерального органа испо</w:t>
      </w:r>
      <w:r>
        <w:t>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обороны, федерального органа исполнительной власти в области государственной охр</w:t>
      </w:r>
      <w:r>
        <w:t>аны, федерального органа исполнительной власти в сфере внутренних дел. Перечень должностных лиц органов федеральной службы безопасности, которые вправе получать доступ к персональным данным сотрудников и лиц, указанных в настоящей части, и осуществлять обр</w:t>
      </w:r>
      <w:r>
        <w:t>аботку таких персональных данных, определяется руководителем федерального органа исполнительной власти в области обеспечения безопасности. Обязанность по сохранению обрабатываемых персональных данных сотрудников и лиц, указанных в настоящей части, и ответс</w:t>
      </w:r>
      <w:r>
        <w:t>твенность за неправомерное использование или утрату персональных данных сотрудников и лиц, указанных в настоящей части, возлагаются на лицо, осуществившее их обработку.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Указанные в настоящей статье меры правовой защиты распространяются также на военнослужа</w:t>
      </w:r>
      <w:r>
        <w:t>щих, проходящих военную службу по призыву в органах федеральной службы безопасности.</w:t>
      </w:r>
    </w:p>
    <w:p w:rsidR="006E127F" w:rsidRDefault="006E127F">
      <w:pPr>
        <w:pStyle w:val="ConsPlusNormal0"/>
        <w:ind w:firstLine="540"/>
        <w:jc w:val="both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18. Социальная поддержка сотрудников органов федеральной службы безопасности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27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6E127F" w:rsidRDefault="006E127F">
      <w:pPr>
        <w:pStyle w:val="ConsPlusNormal0"/>
      </w:pPr>
    </w:p>
    <w:p w:rsidR="006E127F" w:rsidRDefault="00DF4960">
      <w:pPr>
        <w:pStyle w:val="ConsPlusNormal0"/>
        <w:ind w:firstLine="540"/>
        <w:jc w:val="both"/>
      </w:pPr>
      <w:r>
        <w:t>Военнослужащим органов федеральной службы безопасности, проходящим военную службу по контракту, из числа высококвалифицированных специалистов в выслугу ле</w:t>
      </w:r>
      <w:r>
        <w:t>т для назначения пенсии и исчисления ежемесячной надбавки за выслугу лет может засчитываться стаж их трудовой деятельности до зачисления на военную службу в порядке, определяемом руководителем федерального органа исполнительной власти в области обеспечения</w:t>
      </w:r>
      <w:r>
        <w:t xml:space="preserve"> безопасности.</w:t>
      </w:r>
    </w:p>
    <w:p w:rsidR="006E127F" w:rsidRDefault="00DF4960">
      <w:pPr>
        <w:pStyle w:val="ConsPlusNormal0"/>
        <w:jc w:val="both"/>
      </w:pPr>
      <w:r>
        <w:t xml:space="preserve">(в ред. Федеральных законов от 30.06.2003 </w:t>
      </w:r>
      <w:hyperlink r:id="rId280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N 86-ФЗ</w:t>
        </w:r>
      </w:hyperlink>
      <w:r>
        <w:t xml:space="preserve">, от 25.12.2023 </w:t>
      </w:r>
      <w:hyperlink r:id="rId281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639-ФЗ</w:t>
        </w:r>
      </w:hyperlink>
      <w:r>
        <w:t>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Время выполнения сотру</w:t>
      </w:r>
      <w:r>
        <w:t>дниками органов федеральной службы безопасности специальных заданий в специальных службах и организациях иностранных государств, в преступных группах подлежит зачету в выслугу лет в льготном исчислении для назначения пенсии, присвоения воинского звания и и</w:t>
      </w:r>
      <w:r>
        <w:t>счисления процентной надбавки за выслугу лет в порядке, определяемом Правительством Российской Федерации.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Гражданскому персоналу органов федеральной службы безопасности должностные оклады (тарифные ставки) устанавливаются с увеличением на 25 процентов за р</w:t>
      </w:r>
      <w:r>
        <w:t>аботу в органах федеральной службы безопасности.</w:t>
      </w:r>
    </w:p>
    <w:p w:rsidR="006E127F" w:rsidRDefault="00DF4960">
      <w:pPr>
        <w:pStyle w:val="ConsPlusNormal0"/>
        <w:jc w:val="both"/>
      </w:pPr>
      <w:r>
        <w:t xml:space="preserve">(часть третья в ред. Федерального </w:t>
      </w:r>
      <w:hyperlink r:id="rId282" w:tooltip="Федеральный закон от 07.05.2002 N 49-ФЗ (ред. от 08.12.2010) &quot;О внесении изменений и дополнений в некоторые законодательные акты Российской Федерации по вопросам денежного довольствия военнослужащих и предоставления им отдельных льгот&quot; {КонсультантПлюс}">
        <w:r>
          <w:rPr>
            <w:color w:val="0000FF"/>
          </w:rPr>
          <w:t>закона</w:t>
        </w:r>
      </w:hyperlink>
      <w:r>
        <w:t xml:space="preserve"> от 07.05.2002 N 49-ФЗ)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Часть четвертая</w:t>
      </w:r>
      <w:r>
        <w:t xml:space="preserve"> исключена. - Федеральный </w:t>
      </w:r>
      <w:hyperlink r:id="rId283" w:tooltip="Федеральный закон от 07.05.2002 N 49-ФЗ (ред. от 08.12.2010) &quot;О внесении изменений и дополнений в некоторые законодательные акты Российской Федерации по вопросам денежного довольствия военнослужащих и предоставления им отдельных льгот&quot; {КонсультантПлюс}">
        <w:r>
          <w:rPr>
            <w:color w:val="0000FF"/>
          </w:rPr>
          <w:t>закон</w:t>
        </w:r>
      </w:hyperlink>
      <w:r>
        <w:t xml:space="preserve"> от 07.05.2002 N 49-ФЗ.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Сотрудники органов федеральной службы безопасности при исполнении служебн</w:t>
      </w:r>
      <w:r>
        <w:t>ых обязанностей в сельской местности пользуются правом проезда на попутном транспорте (за исключением личного) при предъявлении служебного удостоверения.</w:t>
      </w:r>
    </w:p>
    <w:p w:rsidR="006E127F" w:rsidRDefault="00DF4960">
      <w:pPr>
        <w:pStyle w:val="ConsPlusNormal0"/>
        <w:jc w:val="both"/>
      </w:pPr>
      <w:r>
        <w:t xml:space="preserve">(в ред. Федеральных законов от 22.08.2004 </w:t>
      </w:r>
      <w:hyperlink r:id="rId28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25.12.2023 </w:t>
      </w:r>
      <w:hyperlink r:id="rId285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639-ФЗ</w:t>
        </w:r>
      </w:hyperlink>
      <w:r>
        <w:t>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Сотрудники органов федеральной службы безопасности, обеспечивающие безопасность объектов транспорта, имеют право проезда в поездах, на ре</w:t>
      </w:r>
      <w:r>
        <w:t>чных, морских и воздушных судах в пределах обслуживаемых объектов без приобретения проездных документов исключительно при выполнении служебных обязанностей, связанных с обеспечением безопасности указанных объектов.</w:t>
      </w:r>
    </w:p>
    <w:p w:rsidR="006E127F" w:rsidRDefault="00DF4960">
      <w:pPr>
        <w:pStyle w:val="ConsPlusNormal0"/>
        <w:jc w:val="both"/>
      </w:pPr>
      <w:r>
        <w:t>(в ред. Федеральных законов от 22.08.2004</w:t>
      </w:r>
      <w:r>
        <w:t xml:space="preserve"> </w:t>
      </w:r>
      <w:hyperlink r:id="rId28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25.12.2023 </w:t>
      </w:r>
      <w:hyperlink r:id="rId287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639-ФЗ</w:t>
        </w:r>
      </w:hyperlink>
      <w:r>
        <w:t>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Сотрудникам органов федеральной службы безопасности, использующим в служебных целях личный транспорт, выплачивается денежная компенсация в порядке и размере, устанавливаемых Правительством Российской Федерации.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Военнослужащим органов феде</w:t>
      </w:r>
      <w:r>
        <w:t>ральной службы безопасности, проходящим военную службу по контракту, установка телефонов по месту жительства осуществляется по действующим тарифам в срок, не превышающий одного года со дня подачи заявления.</w:t>
      </w:r>
    </w:p>
    <w:p w:rsidR="006E127F" w:rsidRDefault="00DF4960">
      <w:pPr>
        <w:pStyle w:val="ConsPlusNormal0"/>
        <w:jc w:val="both"/>
      </w:pPr>
      <w:r>
        <w:t xml:space="preserve">(в ред. Федеральных законов от 22.08.2004 </w:t>
      </w:r>
      <w:hyperlink r:id="rId28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25.12.2023 </w:t>
      </w:r>
      <w:hyperlink r:id="rId289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639-ФЗ</w:t>
        </w:r>
      </w:hyperlink>
      <w:r>
        <w:t>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Части восьмая - девятая утратили силу. - Федеральный </w:t>
      </w:r>
      <w:hyperlink r:id="rId29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Время нахождения военнослужащих органо</w:t>
      </w:r>
      <w:r>
        <w:t>в федеральной службы безопасности на излечении в связи с полученными ими при исполнении служебных обязанностей ранениями, контузиями или увечьями не ограничивается только при наличии неоспоримых данных о возможности восстановления способности к несению вое</w:t>
      </w:r>
      <w:r>
        <w:t>нной службы.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Часть одиннадцатая утратила силу. - Федеральный </w:t>
      </w:r>
      <w:hyperlink r:id="rId29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Гражданский персонал органов ф</w:t>
      </w:r>
      <w:r>
        <w:t>едеральной службы безопасности, а также дети в возрасте до 18 лет лиц из числа гражданского персонала имеют право на медицинскую помощь в военно-медицинских организациях органов федеральной службы безопасности, осуществляемую за счет средств, выделяемых из</w:t>
      </w:r>
      <w:r>
        <w:t xml:space="preserve"> федерального бюджета на содержание органов федеральной службы безопасности.</w:t>
      </w:r>
    </w:p>
    <w:p w:rsidR="006E127F" w:rsidRDefault="00DF4960">
      <w:pPr>
        <w:pStyle w:val="ConsPlusNormal0"/>
        <w:jc w:val="both"/>
      </w:pPr>
      <w:r>
        <w:t xml:space="preserve">(часть двенадцатая введена Федеральным </w:t>
      </w:r>
      <w:hyperlink r:id="rId292" w:tooltip="Федеральный закон от 05.07.2007 N 124-ФЗ &quot;О внесении изменения в статью 18 Федерального закона &quot;О Федеральной службе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05.07.2007 N 124-ФЗ, в ред. Федерального </w:t>
      </w:r>
      <w:hyperlink r:id="rId29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19. Лица, содействующие органам федеральной службы безопасности</w:t>
      </w:r>
    </w:p>
    <w:p w:rsidR="006E127F" w:rsidRDefault="006E127F">
      <w:pPr>
        <w:pStyle w:val="ConsPlusNormal0"/>
      </w:pPr>
    </w:p>
    <w:p w:rsidR="006E127F" w:rsidRDefault="00DF4960">
      <w:pPr>
        <w:pStyle w:val="ConsPlusNormal0"/>
        <w:ind w:firstLine="540"/>
        <w:jc w:val="both"/>
      </w:pPr>
      <w:r>
        <w:t>Органы федеральной службы безопасности могут привлекать отдельных лиц с их согласия</w:t>
      </w:r>
      <w:r>
        <w:t xml:space="preserve"> к содействию в решении возложенных на органы федеральной службы безопасности обязанностей на гласной и негласной (конфиденциальной) основе, в том числе в качестве внештатных сотрудников. Полномочия внештатного сотрудника органов федеральной службы безопас</w:t>
      </w:r>
      <w:r>
        <w:t>ности определяются нормативными актами федерального органа исполнительной власти в области обеспечения безопасности.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294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закона</w:t>
        </w:r>
      </w:hyperlink>
      <w:r>
        <w:t xml:space="preserve"> от 30.06.2003 N 86-ФЗ)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Лица, оказывающие содействие органам федеральной службы безопасности, имеют право: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а) заключать контракт с органами федеральной службы безопасности о конфиденциальном сотрудничестве;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б) получать от сотрудников </w:t>
      </w:r>
      <w:r>
        <w:t>органов федеральной службы безопасности разъяснения своих задач, обязанностей и прав;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в) использовать в целях конспирации документы, зашифровывающие личность;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г) получать вознаграждение;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д) получать компенсацию за ущерб, причиненный их здоровью либо имущес</w:t>
      </w:r>
      <w:r>
        <w:t>тву в процессе оказания содействия органам федеральной службы безопасности.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Лица, оказывающие содействие органам федеральной службы безопасности, обязаны: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а) соблюдать условия заключаемого с органами федеральной службы безопасности контракта или договоренн</w:t>
      </w:r>
      <w:r>
        <w:t>ости о сотрудничестве;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б) выполнять поручения органов федеральной службы безопасности, направленные на осуществление возложенных на них обязанностей;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в) не допускать умышленного предоставления необъективной, неполной, ложной или клеветнической информации;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г) не разглашать сведения, составляющие государственную тайну, и иные сведения, ставшие им известными в процессе оказания содействия органам федеральной службы безопасности.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Запрещается использовать конфиденциальное содействие на контрактной основе депутат</w:t>
      </w:r>
      <w:r>
        <w:t>ов, судей, прокуроров, адвокатов, несовершеннолетних, священнослужителей и полномочных представителей официально зарегистрированных религиозных организаций.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Сведения о лицах, оказывающих или оказывавших органам федеральной службы безопасности содействие на</w:t>
      </w:r>
      <w:r>
        <w:t xml:space="preserve"> конфиденциальной основе, составляют государственную тайну и могут быть преданы гласности только с письменного согласия этих лиц и в случаях, предусмотренных федеральными законами.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20. Информационное обеспечение органов федеральной службы безопасно</w:t>
      </w:r>
      <w:r>
        <w:t>сти</w:t>
      </w:r>
    </w:p>
    <w:p w:rsidR="006E127F" w:rsidRDefault="006E127F">
      <w:pPr>
        <w:pStyle w:val="ConsPlusNormal0"/>
      </w:pPr>
    </w:p>
    <w:p w:rsidR="006E127F" w:rsidRDefault="00DF4960">
      <w:pPr>
        <w:pStyle w:val="ConsPlusNormal0"/>
        <w:ind w:firstLine="540"/>
        <w:jc w:val="both"/>
      </w:pPr>
      <w:r>
        <w:t>Для осуществления своей деятельности органы федеральной службы безопасности могут без лицензирования разрабатывать, создавать и эксплуатировать информационные системы, системы связи и системы передачи данных, а также средства защиты информации, включая сре</w:t>
      </w:r>
      <w:r>
        <w:t>дства криптографической защиты.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Наличие в информационных системах сведений о физических и юридических лицах не является основанием для принятия органами федеральной службы безопасности мер, ограничивающих права указанных лиц.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Порядок учета и использования информации о совершенных правона</w:t>
      </w:r>
      <w:r>
        <w:t>рушениях, затрагивающих вопросы обеспечения безопасности Российской Федерации, а также сведений о разведывательной и иной деятельности специальных служб и организаций иностранных государств, отдельных лиц, направленной на нанесение ущерба безопасности Росс</w:t>
      </w:r>
      <w:r>
        <w:t>ийской Федерации, устанавливается нормативными актами федерального органа исполнительной власти в области обеспечения безопасности.</w:t>
      </w:r>
    </w:p>
    <w:p w:rsidR="006E127F" w:rsidRDefault="00DF4960">
      <w:pPr>
        <w:pStyle w:val="ConsPlusNormal0"/>
        <w:jc w:val="both"/>
      </w:pPr>
      <w:r>
        <w:t xml:space="preserve">(в ред. Федерального </w:t>
      </w:r>
      <w:hyperlink r:id="rId295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закона</w:t>
        </w:r>
      </w:hyperlink>
      <w:r>
        <w:t xml:space="preserve"> от 30.06.2003 N 86-ФЗ)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t xml:space="preserve">Статья 21. Утратила силу. - Федеральный </w:t>
      </w:r>
      <w:hyperlink r:id="rId296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</w:t>
        </w:r>
      </w:hyperlink>
      <w:r>
        <w:t xml:space="preserve"> от 30.06.2003 </w:t>
      </w:r>
      <w:r>
        <w:t>N 86-ФЗ.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t xml:space="preserve">Статья 22. Утратила силу. - Федеральный </w:t>
      </w:r>
      <w:hyperlink r:id="rId297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закон</w:t>
        </w:r>
      </w:hyperlink>
      <w:r>
        <w:t xml:space="preserve"> от 30.06.2003 N 86-ФЗ.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jc w:val="center"/>
        <w:outlineLvl w:val="0"/>
      </w:pPr>
      <w:r>
        <w:t>Глава V. КОНТРОЛЬ И НАДЗОР ЗА ДЕЯТЕЛЬНОСТЬ</w:t>
      </w:r>
      <w:r>
        <w:t>Ю</w:t>
      </w:r>
    </w:p>
    <w:p w:rsidR="006E127F" w:rsidRDefault="00DF4960">
      <w:pPr>
        <w:pStyle w:val="ConsPlusTitle0"/>
        <w:jc w:val="center"/>
      </w:pPr>
      <w:r>
        <w:t>ОРГАНОВ ФЕДЕРАЛЬНОЙ СЛУЖБЫ БЕЗОПАСНОСТИ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23. Контроль за деятельностью органов федеральной службы безопасности</w:t>
      </w:r>
    </w:p>
    <w:p w:rsidR="006E127F" w:rsidRDefault="006E127F">
      <w:pPr>
        <w:pStyle w:val="ConsPlusNormal0"/>
      </w:pPr>
    </w:p>
    <w:p w:rsidR="006E127F" w:rsidRDefault="00DF4960">
      <w:pPr>
        <w:pStyle w:val="ConsPlusNormal0"/>
        <w:ind w:firstLine="540"/>
        <w:jc w:val="both"/>
      </w:pPr>
      <w:r>
        <w:t>Контроль за деятельностью органов федеральной службы безопасности осуществляют Президент Российской Федерации, Федеральное Собрание Рос</w:t>
      </w:r>
      <w:r>
        <w:t>сийской Федерации, Правительство Российской Федерации и судебные органы в пределах полномочий, определяемых Конституцией Российской Федерации, федеральными конституционными законами и федеральными законами.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Сенаторы Российской Федерации и депутаты Государс</w:t>
      </w:r>
      <w:r>
        <w:t>твенной Думы Федерального Собрания Российской Федерации по вопросам, связанным с их деятельностью, вправе получать сведения о деятельности органов федеральной службы безопасности в порядке, определяемом законодательством Российской Федерации.</w:t>
      </w:r>
    </w:p>
    <w:p w:rsidR="006E127F" w:rsidRDefault="00DF4960">
      <w:pPr>
        <w:pStyle w:val="ConsPlusNormal0"/>
        <w:jc w:val="both"/>
      </w:pPr>
      <w:r>
        <w:t>(часть вторая</w:t>
      </w:r>
      <w:r>
        <w:t xml:space="preserve"> в ред. Федерального </w:t>
      </w:r>
      <w:hyperlink r:id="rId298" w:tooltip="Федеральный закон от 04.08.2022 N 359-ФЗ &quot;О внесении изменений в статью 21.1 Закона Российской Федерации &quot;О государственной тайне&quot; и статью 23 Федерального закона &quot;О федеральной службе безопасности&quot; {КонсультантПлюс}">
        <w:r>
          <w:rPr>
            <w:color w:val="0000FF"/>
          </w:rPr>
          <w:t>закона</w:t>
        </w:r>
      </w:hyperlink>
      <w:r>
        <w:t xml:space="preserve"> от 04.08.2022 N 359-ФЗ)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24. Прокурорский надзор</w:t>
      </w:r>
    </w:p>
    <w:p w:rsidR="006E127F" w:rsidRDefault="006E127F">
      <w:pPr>
        <w:pStyle w:val="ConsPlusNormal0"/>
      </w:pPr>
    </w:p>
    <w:p w:rsidR="006E127F" w:rsidRDefault="00DF4960">
      <w:pPr>
        <w:pStyle w:val="ConsPlusNormal0"/>
        <w:ind w:firstLine="540"/>
        <w:jc w:val="both"/>
      </w:pPr>
      <w:r>
        <w:t>Надзор за исполнением органами федеральной службы безопасности законов Россий</w:t>
      </w:r>
      <w:r>
        <w:t>ской Федерации осуществляют Генеральный прокурор Российской Федерации и уполномоченные им прокуроры.</w:t>
      </w:r>
    </w:p>
    <w:p w:rsidR="006E127F" w:rsidRDefault="00DF4960">
      <w:pPr>
        <w:pStyle w:val="ConsPlusNormal0"/>
        <w:spacing w:before="240"/>
        <w:ind w:firstLine="540"/>
        <w:jc w:val="both"/>
      </w:pPr>
      <w:bookmarkStart w:id="19" w:name="P735"/>
      <w:bookmarkEnd w:id="19"/>
      <w:r>
        <w:t>Сведения о лицах, оказывающих или оказывавших органам федеральной службы безопасности содействие на конфиденциальной основе, а также об организации, о такт</w:t>
      </w:r>
      <w:r>
        <w:t>ике, методах и средствах осуществления деятельности органов федеральной службы безопасности в предмет прокурорского надзора не входят.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jc w:val="center"/>
        <w:outlineLvl w:val="0"/>
      </w:pPr>
      <w:r>
        <w:t>Глава VI. ЗАКЛЮЧИТЕЛЬНЫЕ ПОЛОЖЕНИЯ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25. О правопреемниках органов федеральной службы безопасности</w:t>
      </w:r>
    </w:p>
    <w:p w:rsidR="006E127F" w:rsidRDefault="006E127F">
      <w:pPr>
        <w:pStyle w:val="ConsPlusNormal0"/>
      </w:pPr>
    </w:p>
    <w:p w:rsidR="006E127F" w:rsidRDefault="00DF4960">
      <w:pPr>
        <w:pStyle w:val="ConsPlusNormal0"/>
        <w:ind w:firstLine="540"/>
        <w:jc w:val="both"/>
      </w:pPr>
      <w:r>
        <w:t>Федеральная служба безопасности Российской Федерации и подчиненные ей органы являются правопреемниками Федеральной службы контрразведки Российской Федерации и ее органов.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Военнослужащие </w:t>
      </w:r>
      <w:r>
        <w:t>и гражданский персонал органов контрразведки Российской Федерации считаются проходящими военную службу (работающими) в органах федеральной службы безопасности в занимаемых должностях без их переаттестации и переназначения, а также без проведения организаци</w:t>
      </w:r>
      <w:r>
        <w:t>онно-штатных мероприятий.</w:t>
      </w:r>
    </w:p>
    <w:p w:rsidR="006E127F" w:rsidRDefault="006E127F">
      <w:pPr>
        <w:pStyle w:val="ConsPlusNormal0"/>
      </w:pPr>
    </w:p>
    <w:p w:rsidR="006E127F" w:rsidRDefault="00DF4960">
      <w:pPr>
        <w:pStyle w:val="ConsPlusTitle0"/>
        <w:ind w:firstLine="540"/>
        <w:jc w:val="both"/>
        <w:outlineLvl w:val="1"/>
      </w:pPr>
      <w:r>
        <w:t>Статья 26. Вступление настоящего Федерального закона в силу</w:t>
      </w:r>
    </w:p>
    <w:p w:rsidR="006E127F" w:rsidRDefault="006E127F">
      <w:pPr>
        <w:pStyle w:val="ConsPlusNormal0"/>
      </w:pPr>
    </w:p>
    <w:p w:rsidR="006E127F" w:rsidRDefault="00DF4960">
      <w:pPr>
        <w:pStyle w:val="ConsPlusNormal0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 xml:space="preserve">Признать утратившим силу со дня введения в действие настоящего Федерального закона </w:t>
      </w:r>
      <w:hyperlink r:id="rId299" w:tooltip="Закон РФ от 08.07.1992 N 3246/1-1 (ред. от 12.08.1993) &quot;О федеральных органах государственной безопасност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"О федеральных органах государственной безопасности" (Ведомости Съезда народных депутатов Российской Федерации и Верховного Совета Российской Федерации, 1992, N 32, ст. 1871; 1993, N 33, ст. 1308; N 36, ст. 1438).</w:t>
      </w:r>
    </w:p>
    <w:p w:rsidR="006E127F" w:rsidRDefault="00DF4960">
      <w:pPr>
        <w:pStyle w:val="ConsPlusNormal0"/>
        <w:spacing w:before="240"/>
        <w:ind w:firstLine="540"/>
        <w:jc w:val="both"/>
      </w:pPr>
      <w:r>
        <w:t>П</w:t>
      </w:r>
      <w:r>
        <w:t>редложить Президенту Российской Федерации и поручить Правительству Российской Федерации привести их нормативные правовые акты в соответствие с настоящим Федеральным законом.</w:t>
      </w:r>
    </w:p>
    <w:p w:rsidR="006E127F" w:rsidRDefault="006E127F">
      <w:pPr>
        <w:pStyle w:val="ConsPlusNormal0"/>
      </w:pPr>
    </w:p>
    <w:p w:rsidR="006E127F" w:rsidRDefault="00DF4960">
      <w:pPr>
        <w:pStyle w:val="ConsPlusNormal0"/>
        <w:jc w:val="right"/>
      </w:pPr>
      <w:r>
        <w:t>Президент</w:t>
      </w:r>
    </w:p>
    <w:p w:rsidR="006E127F" w:rsidRDefault="00DF4960">
      <w:pPr>
        <w:pStyle w:val="ConsPlusNormal0"/>
        <w:jc w:val="right"/>
      </w:pPr>
      <w:r>
        <w:t>Российской Федерации</w:t>
      </w:r>
    </w:p>
    <w:p w:rsidR="006E127F" w:rsidRDefault="00DF4960">
      <w:pPr>
        <w:pStyle w:val="ConsPlusNormal0"/>
        <w:jc w:val="right"/>
      </w:pPr>
      <w:r>
        <w:t>Б.ЕЛЬЦИН</w:t>
      </w:r>
    </w:p>
    <w:p w:rsidR="006E127F" w:rsidRDefault="00DF4960">
      <w:pPr>
        <w:pStyle w:val="ConsPlusNormal0"/>
      </w:pPr>
      <w:r>
        <w:t>Москва, Кремль</w:t>
      </w:r>
    </w:p>
    <w:p w:rsidR="006E127F" w:rsidRDefault="00DF4960">
      <w:pPr>
        <w:pStyle w:val="ConsPlusNormal0"/>
        <w:spacing w:before="240"/>
      </w:pPr>
      <w:r>
        <w:t>3 апреля 1995 года</w:t>
      </w:r>
    </w:p>
    <w:p w:rsidR="006E127F" w:rsidRDefault="00DF4960">
      <w:pPr>
        <w:pStyle w:val="ConsPlusNormal0"/>
        <w:spacing w:before="240"/>
      </w:pPr>
      <w:r>
        <w:t>N 40-ФЗ</w:t>
      </w:r>
    </w:p>
    <w:p w:rsidR="006E127F" w:rsidRDefault="006E127F">
      <w:pPr>
        <w:pStyle w:val="ConsPlusNormal0"/>
      </w:pPr>
    </w:p>
    <w:p w:rsidR="006E127F" w:rsidRDefault="006E127F">
      <w:pPr>
        <w:pStyle w:val="ConsPlusNormal0"/>
      </w:pPr>
    </w:p>
    <w:p w:rsidR="006E127F" w:rsidRDefault="006E127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E127F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4960" w:rsidRDefault="00DF4960">
      <w:r>
        <w:separator/>
      </w:r>
    </w:p>
  </w:endnote>
  <w:endnote w:type="continuationSeparator" w:id="0">
    <w:p w:rsidR="00DF4960" w:rsidRDefault="00DF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4960" w:rsidRDefault="00DF4960">
      <w:r>
        <w:separator/>
      </w:r>
    </w:p>
  </w:footnote>
  <w:footnote w:type="continuationSeparator" w:id="0">
    <w:p w:rsidR="00DF4960" w:rsidRDefault="00DF4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27F"/>
    <w:rsid w:val="000718BB"/>
    <w:rsid w:val="006E127F"/>
    <w:rsid w:val="00DF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CFA35-0D1E-4879-BCF2-190B3489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0718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18BB"/>
  </w:style>
  <w:style w:type="paragraph" w:styleId="a5">
    <w:name w:val="footer"/>
    <w:basedOn w:val="a"/>
    <w:link w:val="a6"/>
    <w:uiPriority w:val="99"/>
    <w:unhideWhenUsed/>
    <w:rsid w:val="000718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1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7299&amp;date=01.01.2026&amp;dst=102405&amp;field=134&amp;demo=2" TargetMode="External"/><Relationship Id="rId299" Type="http://schemas.openxmlformats.org/officeDocument/2006/relationships/hyperlink" Target="https://login.consultant.ru/link/?req=doc&amp;base=LAW&amp;n=12471&amp;date=01.01.2026&amp;demo=2" TargetMode="External"/><Relationship Id="rId21" Type="http://schemas.openxmlformats.org/officeDocument/2006/relationships/hyperlink" Target="https://login.consultant.ru/link/?req=doc&amp;base=LAW&amp;n=105817&amp;date=01.01.2026&amp;dst=100008&amp;field=134&amp;demo=2" TargetMode="External"/><Relationship Id="rId63" Type="http://schemas.openxmlformats.org/officeDocument/2006/relationships/hyperlink" Target="https://login.consultant.ru/link/?req=doc&amp;base=LAW&amp;n=367152&amp;date=01.01.2026&amp;dst=100013&amp;field=134&amp;demo=2" TargetMode="External"/><Relationship Id="rId159" Type="http://schemas.openxmlformats.org/officeDocument/2006/relationships/hyperlink" Target="https://login.consultant.ru/link/?req=doc&amp;base=LAW&amp;n=421027&amp;date=01.01.2026&amp;dst=100079&amp;field=134&amp;demo=2" TargetMode="External"/><Relationship Id="rId170" Type="http://schemas.openxmlformats.org/officeDocument/2006/relationships/hyperlink" Target="https://login.consultant.ru/link/?req=doc&amp;base=LAW&amp;n=25446&amp;date=01.01.2026&amp;dst=100010&amp;field=134&amp;demo=2" TargetMode="External"/><Relationship Id="rId226" Type="http://schemas.openxmlformats.org/officeDocument/2006/relationships/hyperlink" Target="https://login.consultant.ru/link/?req=doc&amp;base=LAW&amp;n=465433&amp;date=01.01.2026&amp;dst=100021&amp;field=134&amp;demo=2" TargetMode="External"/><Relationship Id="rId268" Type="http://schemas.openxmlformats.org/officeDocument/2006/relationships/hyperlink" Target="https://login.consultant.ru/link/?req=doc&amp;base=LAW&amp;n=191528&amp;date=01.01.2026&amp;dst=100118&amp;field=134&amp;demo=2" TargetMode="External"/><Relationship Id="rId32" Type="http://schemas.openxmlformats.org/officeDocument/2006/relationships/hyperlink" Target="https://login.consultant.ru/link/?req=doc&amp;base=LAW&amp;n=164855&amp;date=01.01.2026&amp;dst=100008&amp;field=134&amp;demo=2" TargetMode="External"/><Relationship Id="rId74" Type="http://schemas.openxmlformats.org/officeDocument/2006/relationships/hyperlink" Target="https://login.consultant.ru/link/?req=doc&amp;base=LAW&amp;n=200797&amp;date=01.01.2026&amp;dst=100065&amp;field=134&amp;demo=2" TargetMode="External"/><Relationship Id="rId128" Type="http://schemas.openxmlformats.org/officeDocument/2006/relationships/hyperlink" Target="https://login.consultant.ru/link/?req=doc&amp;base=LAW&amp;n=201315&amp;date=01.01.2026&amp;dst=100195&amp;field=134&amp;demo=2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201315&amp;date=01.01.2026&amp;dst=100236&amp;field=134&amp;demo=2" TargetMode="External"/><Relationship Id="rId237" Type="http://schemas.openxmlformats.org/officeDocument/2006/relationships/hyperlink" Target="https://login.consultant.ru/link/?req=doc&amp;base=LAW&amp;n=465433&amp;date=01.01.2026&amp;dst=100024&amp;field=134&amp;demo=2" TargetMode="External"/><Relationship Id="rId279" Type="http://schemas.openxmlformats.org/officeDocument/2006/relationships/hyperlink" Target="https://login.consultant.ru/link/?req=doc&amp;base=LAW&amp;n=507299&amp;date=01.01.2026&amp;dst=102408&amp;field=134&amp;demo=2" TargetMode="External"/><Relationship Id="rId43" Type="http://schemas.openxmlformats.org/officeDocument/2006/relationships/hyperlink" Target="https://login.consultant.ru/link/?req=doc&amp;base=LAW&amp;n=367152&amp;date=01.01.2026&amp;dst=100009&amp;field=134&amp;demo=2" TargetMode="External"/><Relationship Id="rId139" Type="http://schemas.openxmlformats.org/officeDocument/2006/relationships/hyperlink" Target="https://login.consultant.ru/link/?req=doc&amp;base=LAW&amp;n=201315&amp;date=01.01.2026&amp;dst=100212&amp;field=134&amp;demo=2" TargetMode="External"/><Relationship Id="rId290" Type="http://schemas.openxmlformats.org/officeDocument/2006/relationships/hyperlink" Target="https://login.consultant.ru/link/?req=doc&amp;base=LAW&amp;n=507299&amp;date=01.01.2026&amp;dst=102414&amp;field=134&amp;demo=2" TargetMode="External"/><Relationship Id="rId85" Type="http://schemas.openxmlformats.org/officeDocument/2006/relationships/hyperlink" Target="https://login.consultant.ru/link/?req=doc&amp;base=LAW&amp;n=200797&amp;date=01.01.2026&amp;dst=100070&amp;field=134&amp;demo=2" TargetMode="External"/><Relationship Id="rId150" Type="http://schemas.openxmlformats.org/officeDocument/2006/relationships/hyperlink" Target="https://login.consultant.ru/link/?req=doc&amp;base=LAW&amp;n=301784&amp;date=01.01.2026&amp;dst=100164&amp;field=134&amp;demo=2" TargetMode="External"/><Relationship Id="rId192" Type="http://schemas.openxmlformats.org/officeDocument/2006/relationships/hyperlink" Target="https://login.consultant.ru/link/?req=doc&amp;base=LAW&amp;n=201315&amp;date=01.01.2026&amp;dst=100240&amp;field=134&amp;demo=2" TargetMode="External"/><Relationship Id="rId206" Type="http://schemas.openxmlformats.org/officeDocument/2006/relationships/hyperlink" Target="https://login.consultant.ru/link/?req=doc&amp;base=LAW&amp;n=191528&amp;date=01.01.2026&amp;dst=100030&amp;field=134&amp;demo=2" TargetMode="External"/><Relationship Id="rId248" Type="http://schemas.openxmlformats.org/officeDocument/2006/relationships/hyperlink" Target="https://login.consultant.ru/link/?req=doc&amp;base=LAW&amp;n=465433&amp;date=01.01.2026&amp;dst=100025&amp;field=134&amp;demo=2" TargetMode="External"/><Relationship Id="rId12" Type="http://schemas.openxmlformats.org/officeDocument/2006/relationships/hyperlink" Target="https://login.consultant.ru/link/?req=doc&amp;base=LAW&amp;n=507299&amp;date=01.01.2026&amp;dst=102401&amp;field=134&amp;demo=2" TargetMode="External"/><Relationship Id="rId108" Type="http://schemas.openxmlformats.org/officeDocument/2006/relationships/hyperlink" Target="https://login.consultant.ru/link/?req=doc&amp;base=LAW&amp;n=200797&amp;date=01.01.2026&amp;dst=100075&amp;field=134&amp;demo=2" TargetMode="External"/><Relationship Id="rId54" Type="http://schemas.openxmlformats.org/officeDocument/2006/relationships/hyperlink" Target="https://login.consultant.ru/link/?req=doc&amp;base=LAW&amp;n=482504&amp;date=01.01.2026&amp;dst=100012&amp;field=134&amp;demo=2" TargetMode="External"/><Relationship Id="rId96" Type="http://schemas.openxmlformats.org/officeDocument/2006/relationships/hyperlink" Target="https://login.consultant.ru/link/?req=doc&amp;base=LAW&amp;n=482504&amp;date=01.01.2026&amp;dst=100018&amp;field=134&amp;demo=2" TargetMode="External"/><Relationship Id="rId161" Type="http://schemas.openxmlformats.org/officeDocument/2006/relationships/hyperlink" Target="https://login.consultant.ru/link/?req=doc&amp;base=LAW&amp;n=59631&amp;date=01.01.2026&amp;dst=100009&amp;field=134&amp;demo=2" TargetMode="External"/><Relationship Id="rId217" Type="http://schemas.openxmlformats.org/officeDocument/2006/relationships/hyperlink" Target="https://login.consultant.ru/link/?req=doc&amp;base=LAW&amp;n=523212&amp;date=01.01.2026&amp;dst=100037&amp;field=134&amp;demo=2" TargetMode="External"/><Relationship Id="rId6" Type="http://schemas.openxmlformats.org/officeDocument/2006/relationships/hyperlink" Target="https://login.consultant.ru/link/?req=doc&amp;base=LAW&amp;n=25446&amp;date=01.01.2026&amp;dst=100007&amp;field=134&amp;demo=2" TargetMode="External"/><Relationship Id="rId238" Type="http://schemas.openxmlformats.org/officeDocument/2006/relationships/hyperlink" Target="https://login.consultant.ru/link/?req=doc&amp;base=LAW&amp;n=305457&amp;date=01.01.2026&amp;dst=100011&amp;field=134&amp;demo=2" TargetMode="External"/><Relationship Id="rId259" Type="http://schemas.openxmlformats.org/officeDocument/2006/relationships/hyperlink" Target="https://login.consultant.ru/link/?req=doc&amp;base=LAW&amp;n=133838&amp;date=01.01.2026&amp;dst=100013&amp;field=134&amp;demo=2" TargetMode="External"/><Relationship Id="rId23" Type="http://schemas.openxmlformats.org/officeDocument/2006/relationships/hyperlink" Target="https://login.consultant.ru/link/?req=doc&amp;base=LAW&amp;n=116553&amp;date=01.01.2026&amp;dst=100006&amp;field=134&amp;demo=2" TargetMode="External"/><Relationship Id="rId119" Type="http://schemas.openxmlformats.org/officeDocument/2006/relationships/hyperlink" Target="https://login.consultant.ru/link/?req=doc&amp;base=LAW&amp;n=507299&amp;date=01.01.2026&amp;dst=102406&amp;field=134&amp;demo=2" TargetMode="External"/><Relationship Id="rId270" Type="http://schemas.openxmlformats.org/officeDocument/2006/relationships/hyperlink" Target="https://login.consultant.ru/link/?req=doc&amp;base=LAW&amp;n=191528&amp;date=01.01.2026&amp;dst=100120&amp;field=134&amp;demo=2" TargetMode="External"/><Relationship Id="rId291" Type="http://schemas.openxmlformats.org/officeDocument/2006/relationships/hyperlink" Target="https://login.consultant.ru/link/?req=doc&amp;base=LAW&amp;n=507299&amp;date=01.01.2026&amp;dst=102414&amp;field=134&amp;demo=2" TargetMode="External"/><Relationship Id="rId44" Type="http://schemas.openxmlformats.org/officeDocument/2006/relationships/hyperlink" Target="https://login.consultant.ru/link/?req=doc&amp;base=LAW&amp;n=388895&amp;date=01.01.2026&amp;dst=100009&amp;field=134&amp;demo=2" TargetMode="External"/><Relationship Id="rId65" Type="http://schemas.openxmlformats.org/officeDocument/2006/relationships/hyperlink" Target="https://login.consultant.ru/link/?req=doc&amp;base=LAW&amp;n=201315&amp;date=01.01.2026&amp;dst=100132&amp;field=134&amp;demo=2" TargetMode="External"/><Relationship Id="rId86" Type="http://schemas.openxmlformats.org/officeDocument/2006/relationships/hyperlink" Target="https://login.consultant.ru/link/?req=doc&amp;base=LAW&amp;n=200797&amp;date=01.01.2026&amp;dst=100070&amp;field=134&amp;demo=2" TargetMode="External"/><Relationship Id="rId130" Type="http://schemas.openxmlformats.org/officeDocument/2006/relationships/hyperlink" Target="https://login.consultant.ru/link/?req=doc&amp;base=LAW&amp;n=421027&amp;date=01.01.2026&amp;dst=100072&amp;field=134&amp;demo=2" TargetMode="External"/><Relationship Id="rId151" Type="http://schemas.openxmlformats.org/officeDocument/2006/relationships/hyperlink" Target="https://login.consultant.ru/link/?req=doc&amp;base=LAW&amp;n=436215&amp;date=01.01.2026&amp;dst=100053&amp;field=134&amp;demo=2" TargetMode="External"/><Relationship Id="rId172" Type="http://schemas.openxmlformats.org/officeDocument/2006/relationships/hyperlink" Target="https://login.consultant.ru/link/?req=doc&amp;base=LAW&amp;n=464330&amp;date=01.01.2026&amp;dst=100028&amp;field=134&amp;demo=2" TargetMode="External"/><Relationship Id="rId193" Type="http://schemas.openxmlformats.org/officeDocument/2006/relationships/hyperlink" Target="https://login.consultant.ru/link/?req=doc&amp;base=LAW&amp;n=219119&amp;date=01.01.2026&amp;dst=100261&amp;field=134&amp;demo=2" TargetMode="External"/><Relationship Id="rId207" Type="http://schemas.openxmlformats.org/officeDocument/2006/relationships/hyperlink" Target="https://login.consultant.ru/link/?req=doc&amp;base=LAW&amp;n=204271&amp;date=01.01.2026&amp;dst=100012&amp;field=134&amp;demo=2" TargetMode="External"/><Relationship Id="rId228" Type="http://schemas.openxmlformats.org/officeDocument/2006/relationships/hyperlink" Target="https://login.consultant.ru/link/?req=doc&amp;base=LAW&amp;n=191528&amp;date=01.01.2026&amp;dst=100106&amp;field=134&amp;demo=2" TargetMode="External"/><Relationship Id="rId249" Type="http://schemas.openxmlformats.org/officeDocument/2006/relationships/hyperlink" Target="https://login.consultant.ru/link/?req=doc&amp;base=LAW&amp;n=388895&amp;date=01.01.2026&amp;dst=100012&amp;field=134&amp;demo=2" TargetMode="External"/><Relationship Id="rId13" Type="http://schemas.openxmlformats.org/officeDocument/2006/relationships/hyperlink" Target="https://login.consultant.ru/link/?req=doc&amp;base=LAW&amp;n=200797&amp;date=01.01.2026&amp;dst=100057&amp;field=134&amp;demo=2" TargetMode="External"/><Relationship Id="rId109" Type="http://schemas.openxmlformats.org/officeDocument/2006/relationships/hyperlink" Target="https://login.consultant.ru/link/?req=doc&amp;base=LAW&amp;n=191528&amp;date=01.01.2026&amp;dst=100016&amp;field=134&amp;demo=2" TargetMode="External"/><Relationship Id="rId260" Type="http://schemas.openxmlformats.org/officeDocument/2006/relationships/hyperlink" Target="https://login.consultant.ru/link/?req=doc&amp;base=LAW&amp;n=465433&amp;date=01.01.2026&amp;dst=100028&amp;field=134&amp;demo=2" TargetMode="External"/><Relationship Id="rId281" Type="http://schemas.openxmlformats.org/officeDocument/2006/relationships/hyperlink" Target="https://login.consultant.ru/link/?req=doc&amp;base=LAW&amp;n=465433&amp;date=01.01.2026&amp;dst=100041&amp;field=134&amp;demo=2" TargetMode="External"/><Relationship Id="rId34" Type="http://schemas.openxmlformats.org/officeDocument/2006/relationships/hyperlink" Target="https://login.consultant.ru/link/?req=doc&amp;base=LAW&amp;n=191528&amp;date=01.01.2026&amp;dst=100015&amp;field=134&amp;demo=2" TargetMode="External"/><Relationship Id="rId55" Type="http://schemas.openxmlformats.org/officeDocument/2006/relationships/hyperlink" Target="https://login.consultant.ru/link/?req=doc&amp;base=LAW&amp;n=499984&amp;date=01.01.2026&amp;dst=100021&amp;field=134&amp;demo=2" TargetMode="External"/><Relationship Id="rId76" Type="http://schemas.openxmlformats.org/officeDocument/2006/relationships/hyperlink" Target="https://login.consultant.ru/link/?req=doc&amp;base=LAW&amp;n=479454&amp;date=01.01.2026&amp;dst=100213&amp;field=134&amp;demo=2" TargetMode="External"/><Relationship Id="rId97" Type="http://schemas.openxmlformats.org/officeDocument/2006/relationships/hyperlink" Target="https://login.consultant.ru/link/?req=doc&amp;base=LAW&amp;n=498078&amp;date=01.01.2026&amp;dst=100009&amp;field=134&amp;demo=2" TargetMode="External"/><Relationship Id="rId120" Type="http://schemas.openxmlformats.org/officeDocument/2006/relationships/hyperlink" Target="https://login.consultant.ru/link/?req=doc&amp;base=LAW&amp;n=200797&amp;date=01.01.2026&amp;dst=100077&amp;field=134&amp;demo=2" TargetMode="External"/><Relationship Id="rId141" Type="http://schemas.openxmlformats.org/officeDocument/2006/relationships/hyperlink" Target="https://login.consultant.ru/link/?req=doc&amp;base=LAW&amp;n=40395&amp;date=01.01.2026&amp;dst=100009&amp;field=134&amp;demo=2" TargetMode="External"/><Relationship Id="rId7" Type="http://schemas.openxmlformats.org/officeDocument/2006/relationships/hyperlink" Target="https://login.consultant.ru/link/?req=doc&amp;base=LAW&amp;n=200680&amp;date=01.01.2026&amp;dst=100021&amp;field=134&amp;demo=2" TargetMode="External"/><Relationship Id="rId162" Type="http://schemas.openxmlformats.org/officeDocument/2006/relationships/hyperlink" Target="https://login.consultant.ru/link/?req=doc&amp;base=LAW&amp;n=523212&amp;date=01.01.2026&amp;dst=100016&amp;field=134&amp;demo=2" TargetMode="External"/><Relationship Id="rId183" Type="http://schemas.openxmlformats.org/officeDocument/2006/relationships/hyperlink" Target="https://login.consultant.ru/link/?req=doc&amp;base=LAW&amp;n=499984&amp;date=01.01.2026&amp;dst=100023&amp;field=134&amp;demo=2" TargetMode="External"/><Relationship Id="rId218" Type="http://schemas.openxmlformats.org/officeDocument/2006/relationships/hyperlink" Target="https://login.consultant.ru/link/?req=doc&amp;base=LAW&amp;n=453887&amp;date=01.01.2026&amp;dst=100047&amp;field=134&amp;demo=2" TargetMode="External"/><Relationship Id="rId239" Type="http://schemas.openxmlformats.org/officeDocument/2006/relationships/hyperlink" Target="https://login.consultant.ru/link/?req=doc&amp;base=LAW&amp;n=164855&amp;date=01.01.2026&amp;dst=100009&amp;field=134&amp;demo=2" TargetMode="External"/><Relationship Id="rId250" Type="http://schemas.openxmlformats.org/officeDocument/2006/relationships/hyperlink" Target="https://login.consultant.ru/link/?req=doc&amp;base=LAW&amp;n=116982&amp;date=01.01.2026&amp;dst=100026&amp;field=134&amp;demo=2" TargetMode="External"/><Relationship Id="rId271" Type="http://schemas.openxmlformats.org/officeDocument/2006/relationships/hyperlink" Target="https://login.consultant.ru/link/?req=doc&amp;base=LAW&amp;n=191528&amp;date=01.01.2026&amp;dst=100121&amp;field=134&amp;demo=2" TargetMode="External"/><Relationship Id="rId292" Type="http://schemas.openxmlformats.org/officeDocument/2006/relationships/hyperlink" Target="https://login.consultant.ru/link/?req=doc&amp;base=LAW&amp;n=69514&amp;date=01.01.2026&amp;dst=100008&amp;field=134&amp;demo=2" TargetMode="External"/><Relationship Id="rId24" Type="http://schemas.openxmlformats.org/officeDocument/2006/relationships/hyperlink" Target="https://login.consultant.ru/link/?req=doc&amp;base=LAW&amp;n=116982&amp;date=01.01.2026&amp;dst=100009&amp;field=134&amp;demo=2" TargetMode="External"/><Relationship Id="rId45" Type="http://schemas.openxmlformats.org/officeDocument/2006/relationships/hyperlink" Target="https://login.consultant.ru/link/?req=doc&amp;base=LAW&amp;n=421924&amp;date=01.01.2026&amp;dst=100009&amp;field=134&amp;demo=2" TargetMode="External"/><Relationship Id="rId66" Type="http://schemas.openxmlformats.org/officeDocument/2006/relationships/hyperlink" Target="https://login.consultant.ru/link/?req=doc&amp;base=LAW&amp;n=200797&amp;date=01.01.2026&amp;dst=100061&amp;field=134&amp;demo=2" TargetMode="External"/><Relationship Id="rId87" Type="http://schemas.openxmlformats.org/officeDocument/2006/relationships/hyperlink" Target="https://login.consultant.ru/link/?req=doc&amp;base=LAW&amp;n=200797&amp;date=01.01.2026&amp;dst=100070&amp;field=134&amp;demo=2" TargetMode="External"/><Relationship Id="rId110" Type="http://schemas.openxmlformats.org/officeDocument/2006/relationships/hyperlink" Target="https://login.consultant.ru/link/?req=doc&amp;base=LAW&amp;n=509394&amp;date=01.01.2026&amp;dst=100009&amp;field=134&amp;demo=2" TargetMode="External"/><Relationship Id="rId131" Type="http://schemas.openxmlformats.org/officeDocument/2006/relationships/hyperlink" Target="https://login.consultant.ru/link/?req=doc&amp;base=LAW&amp;n=502260&amp;date=01.01.2026&amp;demo=2" TargetMode="External"/><Relationship Id="rId152" Type="http://schemas.openxmlformats.org/officeDocument/2006/relationships/hyperlink" Target="https://login.consultant.ru/link/?req=doc&amp;base=LAW&amp;n=166141&amp;date=01.01.2026&amp;dst=100387&amp;field=134&amp;demo=2" TargetMode="External"/><Relationship Id="rId173" Type="http://schemas.openxmlformats.org/officeDocument/2006/relationships/hyperlink" Target="https://login.consultant.ru/link/?req=doc&amp;base=LAW&amp;n=453887&amp;date=01.01.2026&amp;dst=100043&amp;field=134&amp;demo=2" TargetMode="External"/><Relationship Id="rId194" Type="http://schemas.openxmlformats.org/officeDocument/2006/relationships/hyperlink" Target="https://login.consultant.ru/link/?req=doc&amp;base=LAW&amp;n=201315&amp;date=01.01.2026&amp;dst=100241&amp;field=134&amp;demo=2" TargetMode="External"/><Relationship Id="rId208" Type="http://schemas.openxmlformats.org/officeDocument/2006/relationships/hyperlink" Target="https://login.consultant.ru/link/?req=doc&amp;base=LAW&amp;n=204271&amp;date=01.01.2026&amp;dst=100012&amp;field=134&amp;demo=2" TargetMode="External"/><Relationship Id="rId229" Type="http://schemas.openxmlformats.org/officeDocument/2006/relationships/hyperlink" Target="https://login.consultant.ru/link/?req=doc&amp;base=LAW&amp;n=433276&amp;date=01.01.2026&amp;dst=100034&amp;field=134&amp;demo=2" TargetMode="External"/><Relationship Id="rId240" Type="http://schemas.openxmlformats.org/officeDocument/2006/relationships/hyperlink" Target="https://login.consultant.ru/link/?req=doc&amp;base=LAW&amp;n=164855&amp;date=01.01.2026&amp;dst=100011&amp;field=134&amp;demo=2" TargetMode="External"/><Relationship Id="rId261" Type="http://schemas.openxmlformats.org/officeDocument/2006/relationships/hyperlink" Target="https://login.consultant.ru/link/?req=doc&amp;base=LAW&amp;n=482504&amp;date=01.01.2026&amp;dst=100025&amp;field=134&amp;demo=2" TargetMode="External"/><Relationship Id="rId14" Type="http://schemas.openxmlformats.org/officeDocument/2006/relationships/hyperlink" Target="https://login.consultant.ru/link/?req=doc&amp;base=LAW&amp;n=59631&amp;date=01.01.2026&amp;dst=100009&amp;field=134&amp;demo=2" TargetMode="External"/><Relationship Id="rId35" Type="http://schemas.openxmlformats.org/officeDocument/2006/relationships/hyperlink" Target="https://login.consultant.ru/link/?req=doc&amp;base=LAW&amp;n=455339&amp;date=01.01.2026&amp;dst=100190&amp;field=134&amp;demo=2" TargetMode="External"/><Relationship Id="rId56" Type="http://schemas.openxmlformats.org/officeDocument/2006/relationships/hyperlink" Target="https://login.consultant.ru/link/?req=doc&amp;base=LAW&amp;n=502182&amp;date=01.01.2026&amp;dst=100077&amp;field=134&amp;demo=2" TargetMode="External"/><Relationship Id="rId77" Type="http://schemas.openxmlformats.org/officeDocument/2006/relationships/hyperlink" Target="https://login.consultant.ru/link/?req=doc&amp;base=LAW&amp;n=200797&amp;date=01.01.2026&amp;dst=100066&amp;field=134&amp;demo=2" TargetMode="External"/><Relationship Id="rId100" Type="http://schemas.openxmlformats.org/officeDocument/2006/relationships/hyperlink" Target="https://login.consultant.ru/link/?req=doc&amp;base=LAW&amp;n=374764&amp;date=01.01.2026&amp;dst=100012&amp;field=134&amp;demo=2" TargetMode="External"/><Relationship Id="rId282" Type="http://schemas.openxmlformats.org/officeDocument/2006/relationships/hyperlink" Target="https://login.consultant.ru/link/?req=doc&amp;base=LAW&amp;n=107704&amp;date=01.01.2026&amp;dst=100010&amp;field=134&amp;demo=2" TargetMode="External"/><Relationship Id="rId8" Type="http://schemas.openxmlformats.org/officeDocument/2006/relationships/hyperlink" Target="https://login.consultant.ru/link/?req=doc&amp;base=LAW&amp;n=107704&amp;date=01.01.2026&amp;dst=100009&amp;field=134&amp;demo=2" TargetMode="External"/><Relationship Id="rId98" Type="http://schemas.openxmlformats.org/officeDocument/2006/relationships/hyperlink" Target="https://login.consultant.ru/link/?req=doc&amp;base=LAW&amp;n=482504&amp;date=01.01.2026&amp;dst=100019&amp;field=134&amp;demo=2" TargetMode="External"/><Relationship Id="rId121" Type="http://schemas.openxmlformats.org/officeDocument/2006/relationships/hyperlink" Target="https://login.consultant.ru/link/?req=doc&amp;base=LAW&amp;n=201315&amp;date=01.01.2026&amp;dst=100185&amp;field=134&amp;demo=2" TargetMode="External"/><Relationship Id="rId142" Type="http://schemas.openxmlformats.org/officeDocument/2006/relationships/hyperlink" Target="https://login.consultant.ru/link/?req=doc&amp;base=LAW&amp;n=421027&amp;date=01.01.2026&amp;dst=100074&amp;field=134&amp;demo=2" TargetMode="External"/><Relationship Id="rId163" Type="http://schemas.openxmlformats.org/officeDocument/2006/relationships/hyperlink" Target="https://login.consultant.ru/link/?req=doc&amp;base=LAW&amp;n=40395&amp;date=01.01.2026&amp;dst=100011&amp;field=134&amp;demo=2" TargetMode="External"/><Relationship Id="rId184" Type="http://schemas.openxmlformats.org/officeDocument/2006/relationships/hyperlink" Target="https://login.consultant.ru/link/?req=doc&amp;base=LAW&amp;n=432236&amp;date=01.01.2026&amp;dst=100013&amp;field=134&amp;demo=2" TargetMode="External"/><Relationship Id="rId219" Type="http://schemas.openxmlformats.org/officeDocument/2006/relationships/hyperlink" Target="https://login.consultant.ru/link/?req=doc&amp;base=LAW&amp;n=191528&amp;date=01.01.2026&amp;dst=100098&amp;field=134&amp;demo=2" TargetMode="External"/><Relationship Id="rId230" Type="http://schemas.openxmlformats.org/officeDocument/2006/relationships/hyperlink" Target="https://login.consultant.ru/link/?req=doc&amp;base=LAW&amp;n=116982&amp;date=01.01.2026&amp;dst=100014&amp;field=134&amp;demo=2" TargetMode="External"/><Relationship Id="rId251" Type="http://schemas.openxmlformats.org/officeDocument/2006/relationships/hyperlink" Target="https://login.consultant.ru/link/?req=doc&amp;base=LAW&amp;n=191528&amp;date=01.01.2026&amp;dst=100111&amp;field=134&amp;demo=2" TargetMode="External"/><Relationship Id="rId25" Type="http://schemas.openxmlformats.org/officeDocument/2006/relationships/hyperlink" Target="https://login.consultant.ru/link/?req=doc&amp;base=LAW&amp;n=219119&amp;date=01.01.2026&amp;dst=100258&amp;field=134&amp;demo=2" TargetMode="External"/><Relationship Id="rId46" Type="http://schemas.openxmlformats.org/officeDocument/2006/relationships/hyperlink" Target="https://login.consultant.ru/link/?req=doc&amp;base=LAW&amp;n=423649&amp;date=01.01.2026&amp;dst=100010&amp;field=134&amp;demo=2" TargetMode="External"/><Relationship Id="rId67" Type="http://schemas.openxmlformats.org/officeDocument/2006/relationships/hyperlink" Target="https://login.consultant.ru/link/?req=doc&amp;base=LAW&amp;n=172516&amp;date=01.01.2026&amp;dst=100078&amp;field=134&amp;demo=2" TargetMode="External"/><Relationship Id="rId272" Type="http://schemas.openxmlformats.org/officeDocument/2006/relationships/hyperlink" Target="https://login.consultant.ru/link/?req=doc&amp;base=LAW&amp;n=191528&amp;date=01.01.2026&amp;dst=100122&amp;field=134&amp;demo=2" TargetMode="External"/><Relationship Id="rId293" Type="http://schemas.openxmlformats.org/officeDocument/2006/relationships/hyperlink" Target="https://login.consultant.ru/link/?req=doc&amp;base=LAW&amp;n=470677&amp;date=01.01.2026&amp;dst=100295&amp;field=134&amp;demo=2" TargetMode="External"/><Relationship Id="rId88" Type="http://schemas.openxmlformats.org/officeDocument/2006/relationships/hyperlink" Target="https://login.consultant.ru/link/?req=doc&amp;base=LAW&amp;n=132709&amp;date=01.01.2026&amp;dst=100022&amp;field=134&amp;demo=2" TargetMode="External"/><Relationship Id="rId111" Type="http://schemas.openxmlformats.org/officeDocument/2006/relationships/hyperlink" Target="https://login.consultant.ru/link/?req=doc&amp;base=LAW&amp;n=200797&amp;date=01.01.2026&amp;dst=100075&amp;field=134&amp;demo=2" TargetMode="External"/><Relationship Id="rId132" Type="http://schemas.openxmlformats.org/officeDocument/2006/relationships/hyperlink" Target="https://login.consultant.ru/link/?req=doc&amp;base=LAW&amp;n=421027&amp;date=01.01.2026&amp;dst=100073&amp;field=134&amp;demo=2" TargetMode="External"/><Relationship Id="rId153" Type="http://schemas.openxmlformats.org/officeDocument/2006/relationships/hyperlink" Target="https://login.consultant.ru/link/?req=doc&amp;base=LAW&amp;n=523212&amp;date=01.01.2026&amp;dst=100013&amp;field=134&amp;demo=2" TargetMode="External"/><Relationship Id="rId174" Type="http://schemas.openxmlformats.org/officeDocument/2006/relationships/hyperlink" Target="https://login.consultant.ru/link/?req=doc&amp;base=LAW&amp;n=190766&amp;date=01.01.2026&amp;dst=100011&amp;field=134&amp;demo=2" TargetMode="External"/><Relationship Id="rId195" Type="http://schemas.openxmlformats.org/officeDocument/2006/relationships/hyperlink" Target="https://login.consultant.ru/link/?req=doc&amp;base=LAW&amp;n=201315&amp;date=01.01.2026&amp;dst=100242&amp;field=134&amp;demo=2" TargetMode="External"/><Relationship Id="rId209" Type="http://schemas.openxmlformats.org/officeDocument/2006/relationships/hyperlink" Target="https://login.consultant.ru/link/?req=doc&amp;base=LAW&amp;n=191528&amp;date=01.01.2026&amp;dst=100050&amp;field=134&amp;demo=2" TargetMode="External"/><Relationship Id="rId220" Type="http://schemas.openxmlformats.org/officeDocument/2006/relationships/hyperlink" Target="https://login.consultant.ru/link/?req=doc&amp;base=LAW&amp;n=523212&amp;date=01.01.2026&amp;dst=100203&amp;field=134&amp;demo=2" TargetMode="External"/><Relationship Id="rId241" Type="http://schemas.openxmlformats.org/officeDocument/2006/relationships/hyperlink" Target="https://login.consultant.ru/link/?req=doc&amp;base=LAW&amp;n=164855&amp;date=01.01.2026&amp;dst=100013&amp;field=134&amp;demo=2" TargetMode="External"/><Relationship Id="rId15" Type="http://schemas.openxmlformats.org/officeDocument/2006/relationships/hyperlink" Target="https://login.consultant.ru/link/?req=doc&amp;base=LAW&amp;n=421027&amp;date=01.01.2026&amp;dst=100021&amp;field=134&amp;demo=2" TargetMode="External"/><Relationship Id="rId36" Type="http://schemas.openxmlformats.org/officeDocument/2006/relationships/hyperlink" Target="https://login.consultant.ru/link/?req=doc&amp;base=LAW&amp;n=310107&amp;date=01.01.2026&amp;dst=100026&amp;field=134&amp;demo=2" TargetMode="External"/><Relationship Id="rId57" Type="http://schemas.openxmlformats.org/officeDocument/2006/relationships/hyperlink" Target="https://login.consultant.ru/link/?req=doc&amp;base=LAW&amp;n=523212&amp;date=01.01.2026&amp;dst=100011&amp;field=134&amp;demo=2" TargetMode="External"/><Relationship Id="rId262" Type="http://schemas.openxmlformats.org/officeDocument/2006/relationships/hyperlink" Target="https://login.consultant.ru/link/?req=doc&amp;base=LAW&amp;n=465433&amp;date=01.01.2026&amp;dst=100029&amp;field=134&amp;demo=2" TargetMode="External"/><Relationship Id="rId283" Type="http://schemas.openxmlformats.org/officeDocument/2006/relationships/hyperlink" Target="https://login.consultant.ru/link/?req=doc&amp;base=LAW&amp;n=107704&amp;date=01.01.2026&amp;dst=100012&amp;field=134&amp;demo=2" TargetMode="External"/><Relationship Id="rId78" Type="http://schemas.openxmlformats.org/officeDocument/2006/relationships/hyperlink" Target="https://login.consultant.ru/link/?req=doc&amp;base=LAW&amp;n=201315&amp;date=01.01.2026&amp;dst=100148&amp;field=134&amp;demo=2" TargetMode="External"/><Relationship Id="rId99" Type="http://schemas.openxmlformats.org/officeDocument/2006/relationships/hyperlink" Target="https://login.consultant.ru/link/?req=doc&amp;base=LAW&amp;n=482504&amp;date=01.01.2026&amp;dst=100021&amp;field=134&amp;demo=2" TargetMode="External"/><Relationship Id="rId101" Type="http://schemas.openxmlformats.org/officeDocument/2006/relationships/hyperlink" Target="https://login.consultant.ru/link/?req=doc&amp;base=LAW&amp;n=358759&amp;date=01.01.2026&amp;dst=100016&amp;field=134&amp;demo=2" TargetMode="External"/><Relationship Id="rId122" Type="http://schemas.openxmlformats.org/officeDocument/2006/relationships/hyperlink" Target="https://login.consultant.ru/link/?req=doc&amp;base=LAW&amp;n=421027&amp;date=01.01.2026&amp;dst=100022&amp;field=134&amp;demo=2" TargetMode="External"/><Relationship Id="rId143" Type="http://schemas.openxmlformats.org/officeDocument/2006/relationships/hyperlink" Target="https://login.consultant.ru/link/?req=doc&amp;base=LAW&amp;n=201315&amp;date=01.01.2026&amp;dst=100216&amp;field=134&amp;demo=2" TargetMode="External"/><Relationship Id="rId164" Type="http://schemas.openxmlformats.org/officeDocument/2006/relationships/hyperlink" Target="https://login.consultant.ru/link/?req=doc&amp;base=LAW&amp;n=103112&amp;date=01.01.2026&amp;dst=100010&amp;field=134&amp;demo=2" TargetMode="External"/><Relationship Id="rId185" Type="http://schemas.openxmlformats.org/officeDocument/2006/relationships/hyperlink" Target="https://login.consultant.ru/link/?req=doc&amp;base=LAW&amp;n=132709&amp;date=01.01.2026&amp;dst=100031&amp;field=134&amp;demo=2" TargetMode="External"/><Relationship Id="rId9" Type="http://schemas.openxmlformats.org/officeDocument/2006/relationships/hyperlink" Target="https://login.consultant.ru/link/?req=doc&amp;base=LAW&amp;n=464215&amp;date=01.01.2026&amp;dst=100072&amp;field=134&amp;demo=2" TargetMode="External"/><Relationship Id="rId210" Type="http://schemas.openxmlformats.org/officeDocument/2006/relationships/hyperlink" Target="https://login.consultant.ru/link/?req=doc&amp;base=LAW&amp;n=191528&amp;date=01.01.2026&amp;dst=100059&amp;field=134&amp;demo=2" TargetMode="External"/><Relationship Id="rId26" Type="http://schemas.openxmlformats.org/officeDocument/2006/relationships/hyperlink" Target="https://login.consultant.ru/link/?req=doc&amp;base=LAW&amp;n=146016&amp;date=01.01.2026&amp;dst=100008&amp;field=134&amp;demo=2" TargetMode="External"/><Relationship Id="rId231" Type="http://schemas.openxmlformats.org/officeDocument/2006/relationships/hyperlink" Target="https://login.consultant.ru/link/?req=doc&amp;base=LAW&amp;n=116982&amp;date=01.01.2026&amp;dst=100022&amp;field=134&amp;demo=2" TargetMode="External"/><Relationship Id="rId252" Type="http://schemas.openxmlformats.org/officeDocument/2006/relationships/hyperlink" Target="https://login.consultant.ru/link/?req=doc&amp;base=LAW&amp;n=191528&amp;date=01.01.2026&amp;dst=100113&amp;field=134&amp;demo=2" TargetMode="External"/><Relationship Id="rId273" Type="http://schemas.openxmlformats.org/officeDocument/2006/relationships/hyperlink" Target="https://login.consultant.ru/link/?req=doc&amp;base=LAW&amp;n=465433&amp;date=01.01.2026&amp;dst=100030&amp;field=134&amp;demo=2" TargetMode="External"/><Relationship Id="rId294" Type="http://schemas.openxmlformats.org/officeDocument/2006/relationships/hyperlink" Target="https://login.consultant.ru/link/?req=doc&amp;base=LAW&amp;n=201315&amp;date=01.01.2026&amp;dst=100252&amp;field=134&amp;demo=2" TargetMode="External"/><Relationship Id="rId47" Type="http://schemas.openxmlformats.org/officeDocument/2006/relationships/hyperlink" Target="https://login.consultant.ru/link/?req=doc&amp;base=LAW&amp;n=430575&amp;date=01.01.2026&amp;dst=100018&amp;field=134&amp;demo=2" TargetMode="External"/><Relationship Id="rId68" Type="http://schemas.openxmlformats.org/officeDocument/2006/relationships/hyperlink" Target="https://login.consultant.ru/link/?req=doc&amp;base=LAW&amp;n=200797&amp;date=01.01.2026&amp;dst=100062&amp;field=134&amp;demo=2" TargetMode="External"/><Relationship Id="rId89" Type="http://schemas.openxmlformats.org/officeDocument/2006/relationships/hyperlink" Target="https://login.consultant.ru/link/?req=doc&amp;base=LAW&amp;n=440477&amp;date=01.01.2026&amp;dst=100023&amp;field=134&amp;demo=2" TargetMode="External"/><Relationship Id="rId112" Type="http://schemas.openxmlformats.org/officeDocument/2006/relationships/hyperlink" Target="https://login.consultant.ru/link/?req=doc&amp;base=LAW&amp;n=200797&amp;date=01.01.2026&amp;dst=100075&amp;field=134&amp;demo=2" TargetMode="External"/><Relationship Id="rId133" Type="http://schemas.openxmlformats.org/officeDocument/2006/relationships/hyperlink" Target="https://login.consultant.ru/link/?req=doc&amp;base=LAW&amp;n=201315&amp;date=01.01.2026&amp;dst=100197&amp;field=134&amp;demo=2" TargetMode="External"/><Relationship Id="rId154" Type="http://schemas.openxmlformats.org/officeDocument/2006/relationships/hyperlink" Target="https://login.consultant.ru/link/?req=doc&amp;base=LAW&amp;n=201315&amp;date=01.01.2026&amp;dst=100227&amp;field=134&amp;demo=2" TargetMode="External"/><Relationship Id="rId175" Type="http://schemas.openxmlformats.org/officeDocument/2006/relationships/hyperlink" Target="https://login.consultant.ru/link/?req=doc&amp;base=LAW&amp;n=201257&amp;date=01.01.2026&amp;dst=100009&amp;field=134&amp;demo=2" TargetMode="External"/><Relationship Id="rId196" Type="http://schemas.openxmlformats.org/officeDocument/2006/relationships/hyperlink" Target="https://login.consultant.ru/link/?req=doc&amp;base=LAW&amp;n=116553&amp;date=01.01.2026&amp;dst=100006&amp;field=134&amp;demo=2" TargetMode="External"/><Relationship Id="rId200" Type="http://schemas.openxmlformats.org/officeDocument/2006/relationships/hyperlink" Target="https://login.consultant.ru/link/?req=doc&amp;base=LAW&amp;n=523212&amp;date=01.01.2026&amp;dst=100021&amp;field=134&amp;demo=2" TargetMode="External"/><Relationship Id="rId16" Type="http://schemas.openxmlformats.org/officeDocument/2006/relationships/hyperlink" Target="https://login.consultant.ru/link/?req=doc&amp;base=LAW&amp;n=69514&amp;date=01.01.2026&amp;dst=100008&amp;field=134&amp;demo=2" TargetMode="External"/><Relationship Id="rId221" Type="http://schemas.openxmlformats.org/officeDocument/2006/relationships/hyperlink" Target="https://login.consultant.ru/link/?req=doc&amp;base=LAW&amp;n=523212&amp;date=01.01.2026&amp;dst=100218&amp;field=134&amp;demo=2" TargetMode="External"/><Relationship Id="rId242" Type="http://schemas.openxmlformats.org/officeDocument/2006/relationships/hyperlink" Target="https://login.consultant.ru/link/?req=doc&amp;base=LAW&amp;n=164855&amp;date=01.01.2026&amp;dst=100014&amp;field=134&amp;demo=2" TargetMode="External"/><Relationship Id="rId263" Type="http://schemas.openxmlformats.org/officeDocument/2006/relationships/hyperlink" Target="https://login.consultant.ru/link/?req=doc&amp;base=LAW&amp;n=302791&amp;date=01.01.2026&amp;dst=100015&amp;field=134&amp;demo=2" TargetMode="External"/><Relationship Id="rId284" Type="http://schemas.openxmlformats.org/officeDocument/2006/relationships/hyperlink" Target="https://login.consultant.ru/link/?req=doc&amp;base=LAW&amp;n=507299&amp;date=01.01.2026&amp;dst=102409&amp;field=134&amp;demo=2" TargetMode="External"/><Relationship Id="rId37" Type="http://schemas.openxmlformats.org/officeDocument/2006/relationships/hyperlink" Target="https://login.consultant.ru/link/?req=doc&amp;base=LAW&amp;n=436421&amp;date=01.01.2026&amp;dst=100034&amp;field=134&amp;demo=2" TargetMode="External"/><Relationship Id="rId58" Type="http://schemas.openxmlformats.org/officeDocument/2006/relationships/hyperlink" Target="https://login.consultant.ru/link/?req=doc&amp;base=LAW&amp;n=50242&amp;date=01.01.2026&amp;dst=109062&amp;field=134&amp;demo=2" TargetMode="External"/><Relationship Id="rId79" Type="http://schemas.openxmlformats.org/officeDocument/2006/relationships/hyperlink" Target="https://login.consultant.ru/link/?req=doc&amp;base=LAW&amp;n=2875&amp;date=01.01.2026&amp;demo=2" TargetMode="External"/><Relationship Id="rId102" Type="http://schemas.openxmlformats.org/officeDocument/2006/relationships/hyperlink" Target="https://login.consultant.ru/link/?req=doc&amp;base=LAW&amp;n=482504&amp;date=01.01.2026&amp;dst=100022&amp;field=134&amp;demo=2" TargetMode="External"/><Relationship Id="rId123" Type="http://schemas.openxmlformats.org/officeDocument/2006/relationships/hyperlink" Target="https://login.consultant.ru/link/?req=doc&amp;base=LAW&amp;n=421027&amp;date=01.01.2026&amp;dst=100030&amp;field=134&amp;demo=2" TargetMode="External"/><Relationship Id="rId144" Type="http://schemas.openxmlformats.org/officeDocument/2006/relationships/hyperlink" Target="https://login.consultant.ru/link/?req=doc&amp;base=LAW&amp;n=455339&amp;date=01.01.2026&amp;dst=100190&amp;field=134&amp;demo=2" TargetMode="External"/><Relationship Id="rId90" Type="http://schemas.openxmlformats.org/officeDocument/2006/relationships/hyperlink" Target="https://login.consultant.ru/link/?req=doc&amp;base=LAW&amp;n=358759&amp;date=01.01.2026&amp;dst=100009&amp;field=134&amp;demo=2" TargetMode="External"/><Relationship Id="rId165" Type="http://schemas.openxmlformats.org/officeDocument/2006/relationships/hyperlink" Target="https://login.consultant.ru/link/?req=doc&amp;base=LAW&amp;n=523212&amp;date=01.01.2026&amp;dst=100017&amp;field=134&amp;demo=2" TargetMode="External"/><Relationship Id="rId186" Type="http://schemas.openxmlformats.org/officeDocument/2006/relationships/hyperlink" Target="https://login.consultant.ru/link/?req=doc&amp;base=LAW&amp;n=191528&amp;date=01.01.2026&amp;dst=100019&amp;field=134&amp;demo=2" TargetMode="External"/><Relationship Id="rId211" Type="http://schemas.openxmlformats.org/officeDocument/2006/relationships/hyperlink" Target="https://login.consultant.ru/link/?req=doc&amp;base=LAW&amp;n=523212&amp;date=01.01.2026&amp;dst=100031&amp;field=134&amp;demo=2" TargetMode="External"/><Relationship Id="rId232" Type="http://schemas.openxmlformats.org/officeDocument/2006/relationships/hyperlink" Target="https://login.consultant.ru/link/?req=doc&amp;base=LAW&amp;n=465433&amp;date=01.01.2026&amp;dst=100022&amp;field=134&amp;demo=2" TargetMode="External"/><Relationship Id="rId253" Type="http://schemas.openxmlformats.org/officeDocument/2006/relationships/hyperlink" Target="https://login.consultant.ru/link/?req=doc&amp;base=LAW&amp;n=164510&amp;date=01.01.2026&amp;dst=100009&amp;field=134&amp;demo=2" TargetMode="External"/><Relationship Id="rId274" Type="http://schemas.openxmlformats.org/officeDocument/2006/relationships/hyperlink" Target="https://login.consultant.ru/link/?req=doc&amp;base=LAW&amp;n=523212&amp;date=01.01.2026&amp;dst=100051&amp;field=134&amp;demo=2" TargetMode="External"/><Relationship Id="rId295" Type="http://schemas.openxmlformats.org/officeDocument/2006/relationships/hyperlink" Target="https://login.consultant.ru/link/?req=doc&amp;base=LAW&amp;n=201315&amp;date=01.01.2026&amp;dst=100252&amp;field=134&amp;demo=2" TargetMode="External"/><Relationship Id="rId27" Type="http://schemas.openxmlformats.org/officeDocument/2006/relationships/hyperlink" Target="https://login.consultant.ru/link/?req=doc&amp;base=LAW&amp;n=166141&amp;date=01.01.2026&amp;dst=100385&amp;field=134&amp;demo=2" TargetMode="External"/><Relationship Id="rId48" Type="http://schemas.openxmlformats.org/officeDocument/2006/relationships/hyperlink" Target="https://login.consultant.ru/link/?req=doc&amp;base=LAW&amp;n=433276&amp;date=01.01.2026&amp;dst=100033&amp;field=134&amp;demo=2" TargetMode="External"/><Relationship Id="rId69" Type="http://schemas.openxmlformats.org/officeDocument/2006/relationships/hyperlink" Target="https://login.consultant.ru/link/?req=doc&amp;base=LAW&amp;n=166141&amp;date=01.01.2026&amp;dst=100386&amp;field=134&amp;demo=2" TargetMode="External"/><Relationship Id="rId113" Type="http://schemas.openxmlformats.org/officeDocument/2006/relationships/hyperlink" Target="https://login.consultant.ru/link/?req=doc&amp;base=LAW&amp;n=200797&amp;date=01.01.2026&amp;dst=100075&amp;field=134&amp;demo=2" TargetMode="External"/><Relationship Id="rId134" Type="http://schemas.openxmlformats.org/officeDocument/2006/relationships/hyperlink" Target="https://login.consultant.ru/link/?req=doc&amp;base=LAW&amp;n=500017&amp;date=01.01.2026&amp;demo=2" TargetMode="External"/><Relationship Id="rId80" Type="http://schemas.openxmlformats.org/officeDocument/2006/relationships/hyperlink" Target="https://login.consultant.ru/link/?req=doc&amp;base=LAW&amp;n=201315&amp;date=01.01.2026&amp;dst=100151&amp;field=134&amp;demo=2" TargetMode="External"/><Relationship Id="rId155" Type="http://schemas.openxmlformats.org/officeDocument/2006/relationships/hyperlink" Target="https://login.consultant.ru/link/?req=doc&amp;base=LAW&amp;n=421027&amp;date=01.01.2026&amp;dst=100077&amp;field=134&amp;demo=2" TargetMode="External"/><Relationship Id="rId176" Type="http://schemas.openxmlformats.org/officeDocument/2006/relationships/hyperlink" Target="https://login.consultant.ru/link/?req=doc&amp;base=LAW&amp;n=455813&amp;date=01.01.2026&amp;dst=100009&amp;field=134&amp;demo=2" TargetMode="External"/><Relationship Id="rId197" Type="http://schemas.openxmlformats.org/officeDocument/2006/relationships/hyperlink" Target="https://login.consultant.ru/link/?req=doc&amp;base=LAW&amp;n=212299&amp;date=01.01.2026&amp;dst=100011&amp;field=134&amp;demo=2" TargetMode="External"/><Relationship Id="rId201" Type="http://schemas.openxmlformats.org/officeDocument/2006/relationships/hyperlink" Target="https://login.consultant.ru/link/?req=doc&amp;base=LAW&amp;n=191528&amp;date=01.01.2026&amp;dst=100023&amp;field=134&amp;demo=2" TargetMode="External"/><Relationship Id="rId222" Type="http://schemas.openxmlformats.org/officeDocument/2006/relationships/hyperlink" Target="https://login.consultant.ru/link/?req=doc&amp;base=LAW&amp;n=132709&amp;date=01.01.2026&amp;dst=100034&amp;field=134&amp;demo=2" TargetMode="External"/><Relationship Id="rId243" Type="http://schemas.openxmlformats.org/officeDocument/2006/relationships/hyperlink" Target="https://login.consultant.ru/link/?req=doc&amp;base=LAW&amp;n=432236&amp;date=01.01.2026&amp;dst=100013&amp;field=134&amp;demo=2" TargetMode="External"/><Relationship Id="rId264" Type="http://schemas.openxmlformats.org/officeDocument/2006/relationships/hyperlink" Target="https://login.consultant.ru/link/?req=doc&amp;base=LAW&amp;n=302791&amp;date=01.01.2026&amp;dst=100066&amp;field=134&amp;demo=2" TargetMode="External"/><Relationship Id="rId285" Type="http://schemas.openxmlformats.org/officeDocument/2006/relationships/hyperlink" Target="https://login.consultant.ru/link/?req=doc&amp;base=LAW&amp;n=465433&amp;date=01.01.2026&amp;dst=100042&amp;field=134&amp;demo=2" TargetMode="External"/><Relationship Id="rId17" Type="http://schemas.openxmlformats.org/officeDocument/2006/relationships/hyperlink" Target="https://login.consultant.ru/link/?req=doc&amp;base=LAW&amp;n=205457&amp;date=01.01.2026&amp;dst=100011&amp;field=134&amp;demo=2" TargetMode="External"/><Relationship Id="rId38" Type="http://schemas.openxmlformats.org/officeDocument/2006/relationships/hyperlink" Target="https://login.consultant.ru/link/?req=doc&amp;base=LAW&amp;n=501397&amp;date=01.01.2026&amp;dst=100015&amp;field=134&amp;demo=2" TargetMode="External"/><Relationship Id="rId59" Type="http://schemas.openxmlformats.org/officeDocument/2006/relationships/hyperlink" Target="https://login.consultant.ru/link/?req=doc&amp;base=LAW&amp;n=201315&amp;date=01.01.2026&amp;dst=100125&amp;field=134&amp;demo=2" TargetMode="External"/><Relationship Id="rId103" Type="http://schemas.openxmlformats.org/officeDocument/2006/relationships/hyperlink" Target="https://login.consultant.ru/link/?req=doc&amp;base=LAW&amp;n=482696&amp;date=01.01.2026&amp;dst=100138&amp;field=134&amp;demo=2" TargetMode="External"/><Relationship Id="rId124" Type="http://schemas.openxmlformats.org/officeDocument/2006/relationships/hyperlink" Target="https://login.consultant.ru/link/?req=doc&amp;base=LAW&amp;n=93980&amp;date=01.01.2026&amp;dst=100003&amp;field=134&amp;demo=2" TargetMode="External"/><Relationship Id="rId70" Type="http://schemas.openxmlformats.org/officeDocument/2006/relationships/hyperlink" Target="https://login.consultant.ru/link/?req=doc&amp;base=LAW&amp;n=470677&amp;date=01.01.2026&amp;dst=100294&amp;field=134&amp;demo=2" TargetMode="External"/><Relationship Id="rId91" Type="http://schemas.openxmlformats.org/officeDocument/2006/relationships/hyperlink" Target="https://login.consultant.ru/link/?req=doc&amp;base=LAW&amp;n=116982&amp;date=01.01.2026&amp;dst=100010&amp;field=134&amp;demo=2" TargetMode="External"/><Relationship Id="rId145" Type="http://schemas.openxmlformats.org/officeDocument/2006/relationships/hyperlink" Target="https://login.consultant.ru/link/?req=doc&amp;base=LAW&amp;n=310107&amp;date=01.01.2026&amp;dst=100026&amp;field=134&amp;demo=2" TargetMode="External"/><Relationship Id="rId166" Type="http://schemas.openxmlformats.org/officeDocument/2006/relationships/hyperlink" Target="https://login.consultant.ru/link/?req=doc&amp;base=LAW&amp;n=25446&amp;date=01.01.2026&amp;dst=100009&amp;field=134&amp;demo=2" TargetMode="External"/><Relationship Id="rId187" Type="http://schemas.openxmlformats.org/officeDocument/2006/relationships/hyperlink" Target="https://login.consultant.ru/link/?req=doc&amp;base=LAW&amp;n=499984&amp;date=01.01.2026&amp;dst=100024&amp;field=134&amp;demo=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23212&amp;date=01.01.2026&amp;dst=100032&amp;field=134&amp;demo=2" TargetMode="External"/><Relationship Id="rId233" Type="http://schemas.openxmlformats.org/officeDocument/2006/relationships/hyperlink" Target="https://login.consultant.ru/link/?req=doc&amp;base=LAW&amp;n=196403&amp;date=01.01.2026&amp;demo=2" TargetMode="External"/><Relationship Id="rId254" Type="http://schemas.openxmlformats.org/officeDocument/2006/relationships/hyperlink" Target="https://login.consultant.ru/link/?req=doc&amp;base=LAW&amp;n=116982&amp;date=01.01.2026&amp;dst=100029&amp;field=134&amp;demo=2" TargetMode="External"/><Relationship Id="rId28" Type="http://schemas.openxmlformats.org/officeDocument/2006/relationships/hyperlink" Target="https://login.consultant.ru/link/?req=doc&amp;base=LAW&amp;n=470677&amp;date=01.01.2026&amp;dst=100293&amp;field=134&amp;demo=2" TargetMode="External"/><Relationship Id="rId49" Type="http://schemas.openxmlformats.org/officeDocument/2006/relationships/hyperlink" Target="https://login.consultant.ru/link/?req=doc&amp;base=LAW&amp;n=436215&amp;date=01.01.2026&amp;dst=100053&amp;field=134&amp;demo=2" TargetMode="External"/><Relationship Id="rId114" Type="http://schemas.openxmlformats.org/officeDocument/2006/relationships/hyperlink" Target="https://login.consultant.ru/link/?req=doc&amp;base=LAW&amp;n=423478&amp;date=01.01.2026&amp;dst=100046&amp;field=134&amp;demo=2" TargetMode="External"/><Relationship Id="rId275" Type="http://schemas.openxmlformats.org/officeDocument/2006/relationships/hyperlink" Target="https://login.consultant.ru/link/?req=doc&amp;base=LAW&amp;n=499984&amp;date=01.01.2026&amp;dst=100026&amp;field=134&amp;demo=2" TargetMode="External"/><Relationship Id="rId296" Type="http://schemas.openxmlformats.org/officeDocument/2006/relationships/hyperlink" Target="https://login.consultant.ru/link/?req=doc&amp;base=LAW&amp;n=201315&amp;date=01.01.2026&amp;dst=100514&amp;field=134&amp;demo=2" TargetMode="External"/><Relationship Id="rId300" Type="http://schemas.openxmlformats.org/officeDocument/2006/relationships/fontTable" Target="fontTable.xml"/><Relationship Id="rId60" Type="http://schemas.openxmlformats.org/officeDocument/2006/relationships/hyperlink" Target="https://login.consultant.ru/link/?req=doc&amp;base=LAW&amp;n=201315&amp;date=01.01.2026&amp;dst=100127&amp;field=134&amp;demo=2" TargetMode="External"/><Relationship Id="rId81" Type="http://schemas.openxmlformats.org/officeDocument/2006/relationships/hyperlink" Target="https://login.consultant.ru/link/?req=doc&amp;base=LAW&amp;n=200797&amp;date=01.01.2026&amp;dst=100067&amp;field=134&amp;demo=2" TargetMode="External"/><Relationship Id="rId135" Type="http://schemas.openxmlformats.org/officeDocument/2006/relationships/hyperlink" Target="https://login.consultant.ru/link/?req=doc&amp;base=LAW&amp;n=201315&amp;date=01.01.2026&amp;dst=100202&amp;field=134&amp;demo=2" TargetMode="External"/><Relationship Id="rId156" Type="http://schemas.openxmlformats.org/officeDocument/2006/relationships/hyperlink" Target="https://login.consultant.ru/link/?req=doc&amp;base=LAW&amp;n=421027&amp;date=01.01.2026&amp;dst=100078&amp;field=134&amp;demo=2" TargetMode="External"/><Relationship Id="rId177" Type="http://schemas.openxmlformats.org/officeDocument/2006/relationships/hyperlink" Target="https://login.consultant.ru/link/?req=doc&amp;base=LAW&amp;n=201315&amp;date=01.01.2026&amp;dst=100235&amp;field=134&amp;demo=2" TargetMode="External"/><Relationship Id="rId198" Type="http://schemas.openxmlformats.org/officeDocument/2006/relationships/hyperlink" Target="https://login.consultant.ru/link/?req=doc&amp;base=LAW&amp;n=191528&amp;date=01.01.2026&amp;dst=100021&amp;field=134&amp;demo=2" TargetMode="External"/><Relationship Id="rId202" Type="http://schemas.openxmlformats.org/officeDocument/2006/relationships/hyperlink" Target="https://login.consultant.ru/link/?req=doc&amp;base=LAW&amp;n=16240&amp;date=01.01.2026&amp;dst=100020&amp;field=134&amp;demo=2" TargetMode="External"/><Relationship Id="rId223" Type="http://schemas.openxmlformats.org/officeDocument/2006/relationships/hyperlink" Target="https://login.consultant.ru/link/?req=doc&amp;base=LAW&amp;n=465433&amp;date=01.01.2026&amp;dst=100019&amp;field=134&amp;demo=2" TargetMode="External"/><Relationship Id="rId244" Type="http://schemas.openxmlformats.org/officeDocument/2006/relationships/hyperlink" Target="https://login.consultant.ru/link/?req=doc&amp;base=LAW&amp;n=421924&amp;date=01.01.2026&amp;dst=100009&amp;field=134&amp;demo=2" TargetMode="External"/><Relationship Id="rId18" Type="http://schemas.openxmlformats.org/officeDocument/2006/relationships/hyperlink" Target="https://login.consultant.ru/link/?req=doc&amp;base=LAW&amp;n=446149&amp;date=01.01.2026&amp;dst=100009&amp;field=134&amp;demo=2" TargetMode="External"/><Relationship Id="rId39" Type="http://schemas.openxmlformats.org/officeDocument/2006/relationships/hyperlink" Target="https://login.consultant.ru/link/?req=doc&amp;base=LAW&amp;n=286524&amp;date=01.01.2026&amp;dst=100021&amp;field=134&amp;demo=2" TargetMode="External"/><Relationship Id="rId265" Type="http://schemas.openxmlformats.org/officeDocument/2006/relationships/hyperlink" Target="https://login.consultant.ru/link/?req=doc&amp;base=LAW&amp;n=191528&amp;date=01.01.2026&amp;dst=100116&amp;field=134&amp;demo=2" TargetMode="External"/><Relationship Id="rId286" Type="http://schemas.openxmlformats.org/officeDocument/2006/relationships/hyperlink" Target="https://login.consultant.ru/link/?req=doc&amp;base=LAW&amp;n=507299&amp;date=01.01.2026&amp;dst=102411&amp;field=134&amp;demo=2" TargetMode="External"/><Relationship Id="rId50" Type="http://schemas.openxmlformats.org/officeDocument/2006/relationships/hyperlink" Target="https://login.consultant.ru/link/?req=doc&amp;base=LAW&amp;n=453887&amp;date=01.01.2026&amp;dst=100042&amp;field=134&amp;demo=2" TargetMode="External"/><Relationship Id="rId104" Type="http://schemas.openxmlformats.org/officeDocument/2006/relationships/hyperlink" Target="https://login.consultant.ru/link/?req=doc&amp;base=LAW&amp;n=286524&amp;date=01.01.2026&amp;dst=100021&amp;field=134&amp;demo=2" TargetMode="External"/><Relationship Id="rId125" Type="http://schemas.openxmlformats.org/officeDocument/2006/relationships/hyperlink" Target="https://login.consultant.ru/link/?req=doc&amp;base=LAW&amp;n=402924&amp;date=01.01.2026&amp;dst=100011&amp;field=134&amp;demo=2" TargetMode="External"/><Relationship Id="rId146" Type="http://schemas.openxmlformats.org/officeDocument/2006/relationships/hyperlink" Target="https://login.consultant.ru/link/?req=doc&amp;base=LAW&amp;n=201315&amp;date=01.01.2026&amp;dst=100218&amp;field=134&amp;demo=2" TargetMode="External"/><Relationship Id="rId167" Type="http://schemas.openxmlformats.org/officeDocument/2006/relationships/hyperlink" Target="https://login.consultant.ru/link/?req=doc&amp;base=LAW&amp;n=482504&amp;date=01.01.2026&amp;dst=100023&amp;field=134&amp;demo=2" TargetMode="External"/><Relationship Id="rId188" Type="http://schemas.openxmlformats.org/officeDocument/2006/relationships/hyperlink" Target="https://login.consultant.ru/link/?req=doc&amp;base=LAW&amp;n=201315&amp;date=01.01.2026&amp;dst=100237&amp;field=134&amp;demo=2" TargetMode="External"/><Relationship Id="rId71" Type="http://schemas.openxmlformats.org/officeDocument/2006/relationships/hyperlink" Target="https://login.consultant.ru/link/?req=doc&amp;base=LAW&amp;n=523212&amp;date=01.01.2026&amp;dst=100012&amp;field=134&amp;demo=2" TargetMode="External"/><Relationship Id="rId92" Type="http://schemas.openxmlformats.org/officeDocument/2006/relationships/hyperlink" Target="https://login.consultant.ru/link/?req=doc&amp;base=LAW&amp;n=93980&amp;date=01.01.2026&amp;demo=2" TargetMode="External"/><Relationship Id="rId213" Type="http://schemas.openxmlformats.org/officeDocument/2006/relationships/hyperlink" Target="https://login.consultant.ru/link/?req=doc&amp;base=LAW&amp;n=453887&amp;date=01.01.2026&amp;dst=100045&amp;field=134&amp;demo=2" TargetMode="External"/><Relationship Id="rId234" Type="http://schemas.openxmlformats.org/officeDocument/2006/relationships/hyperlink" Target="https://login.consultant.ru/link/?req=doc&amp;base=LAW&amp;n=191528&amp;date=01.01.2026&amp;dst=100108&amp;field=134&amp;demo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55995&amp;date=01.01.2026&amp;dst=100017&amp;field=134&amp;demo=2" TargetMode="External"/><Relationship Id="rId255" Type="http://schemas.openxmlformats.org/officeDocument/2006/relationships/hyperlink" Target="https://login.consultant.ru/link/?req=doc&amp;base=LAW&amp;n=470598&amp;date=01.01.2026&amp;dst=100009&amp;field=134&amp;demo=2" TargetMode="External"/><Relationship Id="rId276" Type="http://schemas.openxmlformats.org/officeDocument/2006/relationships/hyperlink" Target="https://login.consultant.ru/link/?req=doc&amp;base=LAW&amp;n=500025&amp;date=01.01.2026&amp;demo=2" TargetMode="External"/><Relationship Id="rId297" Type="http://schemas.openxmlformats.org/officeDocument/2006/relationships/hyperlink" Target="https://login.consultant.ru/link/?req=doc&amp;base=LAW&amp;n=201315&amp;date=01.01.2026&amp;dst=100514&amp;field=134&amp;demo=2" TargetMode="External"/><Relationship Id="rId40" Type="http://schemas.openxmlformats.org/officeDocument/2006/relationships/hyperlink" Target="https://login.consultant.ru/link/?req=doc&amp;base=LAW&amp;n=451856&amp;date=01.01.2026&amp;dst=100032&amp;field=134&amp;demo=2" TargetMode="External"/><Relationship Id="rId115" Type="http://schemas.openxmlformats.org/officeDocument/2006/relationships/hyperlink" Target="https://login.consultant.ru/link/?req=doc&amp;base=LAW&amp;n=200797&amp;date=01.01.2026&amp;dst=100075&amp;field=134&amp;demo=2" TargetMode="External"/><Relationship Id="rId136" Type="http://schemas.openxmlformats.org/officeDocument/2006/relationships/hyperlink" Target="https://login.consultant.ru/link/?req=doc&amp;base=LAW&amp;n=301784&amp;date=01.01.2026&amp;dst=100163&amp;field=134&amp;demo=2" TargetMode="External"/><Relationship Id="rId157" Type="http://schemas.openxmlformats.org/officeDocument/2006/relationships/hyperlink" Target="https://login.consultant.ru/link/?req=doc&amp;base=LAW&amp;n=155995&amp;date=01.01.2026&amp;dst=100017&amp;field=134&amp;demo=2" TargetMode="External"/><Relationship Id="rId178" Type="http://schemas.openxmlformats.org/officeDocument/2006/relationships/hyperlink" Target="https://login.consultant.ru/link/?req=doc&amp;base=LAW&amp;n=502182&amp;date=01.01.2026&amp;dst=100077&amp;field=134&amp;demo=2" TargetMode="External"/><Relationship Id="rId301" Type="http://schemas.openxmlformats.org/officeDocument/2006/relationships/theme" Target="theme/theme1.xml"/><Relationship Id="rId61" Type="http://schemas.openxmlformats.org/officeDocument/2006/relationships/hyperlink" Target="https://login.consultant.ru/link/?req=doc&amp;base=LAW&amp;n=200797&amp;date=01.01.2026&amp;dst=100058&amp;field=134&amp;demo=2" TargetMode="External"/><Relationship Id="rId82" Type="http://schemas.openxmlformats.org/officeDocument/2006/relationships/hyperlink" Target="https://login.consultant.ru/link/?req=doc&amp;base=LAW&amp;n=201315&amp;date=01.01.2026&amp;dst=100158&amp;field=134&amp;demo=2" TargetMode="External"/><Relationship Id="rId199" Type="http://schemas.openxmlformats.org/officeDocument/2006/relationships/hyperlink" Target="https://login.consultant.ru/link/?req=doc&amp;base=LAW&amp;n=201315&amp;date=01.01.2026&amp;dst=100243&amp;field=134&amp;demo=2" TargetMode="External"/><Relationship Id="rId203" Type="http://schemas.openxmlformats.org/officeDocument/2006/relationships/hyperlink" Target="https://login.consultant.ru/link/?req=doc&amp;base=LAW&amp;n=207840&amp;date=01.01.2026&amp;dst=100008&amp;field=134&amp;demo=2" TargetMode="External"/><Relationship Id="rId19" Type="http://schemas.openxmlformats.org/officeDocument/2006/relationships/hyperlink" Target="https://login.consultant.ru/link/?req=doc&amp;base=LAW&amp;n=132709&amp;date=01.01.2026&amp;dst=100021&amp;field=134&amp;demo=2" TargetMode="External"/><Relationship Id="rId224" Type="http://schemas.openxmlformats.org/officeDocument/2006/relationships/hyperlink" Target="https://login.consultant.ru/link/?req=doc&amp;base=LAW&amp;n=367152&amp;date=01.01.2026&amp;dst=100017&amp;field=134&amp;demo=2" TargetMode="External"/><Relationship Id="rId245" Type="http://schemas.openxmlformats.org/officeDocument/2006/relationships/hyperlink" Target="https://login.consultant.ru/link/?req=doc&amp;base=LAW&amp;n=132709&amp;date=01.01.2026&amp;dst=100042&amp;field=134&amp;demo=2" TargetMode="External"/><Relationship Id="rId266" Type="http://schemas.openxmlformats.org/officeDocument/2006/relationships/hyperlink" Target="https://login.consultant.ru/link/?req=doc&amp;base=LAW&amp;n=433276&amp;date=01.01.2026&amp;dst=100036&amp;field=134&amp;demo=2" TargetMode="External"/><Relationship Id="rId287" Type="http://schemas.openxmlformats.org/officeDocument/2006/relationships/hyperlink" Target="https://login.consultant.ru/link/?req=doc&amp;base=LAW&amp;n=465433&amp;date=01.01.2026&amp;dst=100043&amp;field=134&amp;demo=2" TargetMode="External"/><Relationship Id="rId30" Type="http://schemas.openxmlformats.org/officeDocument/2006/relationships/hyperlink" Target="https://login.consultant.ru/link/?req=doc&amp;base=LAW&amp;n=201257&amp;date=01.01.2026&amp;dst=100009&amp;field=134&amp;demo=2" TargetMode="External"/><Relationship Id="rId105" Type="http://schemas.openxmlformats.org/officeDocument/2006/relationships/hyperlink" Target="https://login.consultant.ru/link/?req=doc&amp;base=LAW&amp;n=201315&amp;date=01.01.2026&amp;dst=100172&amp;field=134&amp;demo=2" TargetMode="External"/><Relationship Id="rId126" Type="http://schemas.openxmlformats.org/officeDocument/2006/relationships/hyperlink" Target="https://login.consultant.ru/link/?req=doc&amp;base=LAW&amp;n=521660&amp;date=01.01.2026&amp;dst=100759&amp;field=134&amp;demo=2" TargetMode="External"/><Relationship Id="rId147" Type="http://schemas.openxmlformats.org/officeDocument/2006/relationships/hyperlink" Target="https://login.consultant.ru/link/?req=doc&amp;base=LAW&amp;n=482696&amp;date=01.01.2026&amp;dst=100186&amp;field=134&amp;demo=2" TargetMode="External"/><Relationship Id="rId168" Type="http://schemas.openxmlformats.org/officeDocument/2006/relationships/hyperlink" Target="https://login.consultant.ru/link/?req=doc&amp;base=LAW&amp;n=421027&amp;date=01.01.2026&amp;dst=100081&amp;field=134&amp;demo=2" TargetMode="External"/><Relationship Id="rId51" Type="http://schemas.openxmlformats.org/officeDocument/2006/relationships/hyperlink" Target="https://login.consultant.ru/link/?req=doc&amp;base=LAW&amp;n=465433&amp;date=01.01.2026&amp;dst=100017&amp;field=134&amp;demo=2" TargetMode="External"/><Relationship Id="rId72" Type="http://schemas.openxmlformats.org/officeDocument/2006/relationships/hyperlink" Target="https://login.consultant.ru/link/?req=doc&amp;base=LAW&amp;n=200797&amp;date=01.01.2026&amp;dst=100063&amp;field=134&amp;demo=2" TargetMode="External"/><Relationship Id="rId93" Type="http://schemas.openxmlformats.org/officeDocument/2006/relationships/hyperlink" Target="https://login.consultant.ru/link/?req=doc&amp;base=LAW&amp;n=482504&amp;date=01.01.2026&amp;dst=100014&amp;field=134&amp;demo=2" TargetMode="External"/><Relationship Id="rId189" Type="http://schemas.openxmlformats.org/officeDocument/2006/relationships/hyperlink" Target="https://login.consultant.ru/link/?req=doc&amp;base=LAW&amp;n=166141&amp;date=01.01.2026&amp;dst=100389&amp;field=134&amp;demo=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191528&amp;date=01.01.2026&amp;dst=100077&amp;field=134&amp;demo=2" TargetMode="External"/><Relationship Id="rId235" Type="http://schemas.openxmlformats.org/officeDocument/2006/relationships/hyperlink" Target="https://login.consultant.ru/link/?req=doc&amp;base=LAW&amp;n=465433&amp;date=01.01.2026&amp;dst=100023&amp;field=134&amp;demo=2" TargetMode="External"/><Relationship Id="rId256" Type="http://schemas.openxmlformats.org/officeDocument/2006/relationships/hyperlink" Target="https://login.consultant.ru/link/?req=doc&amp;base=LAW&amp;n=196013&amp;date=01.01.2026&amp;dst=100013&amp;field=134&amp;demo=2" TargetMode="External"/><Relationship Id="rId277" Type="http://schemas.openxmlformats.org/officeDocument/2006/relationships/hyperlink" Target="https://login.consultant.ru/link/?req=doc&amp;base=LAW&amp;n=509017&amp;date=01.01.2026&amp;dst=100063&amp;field=134&amp;demo=2" TargetMode="External"/><Relationship Id="rId298" Type="http://schemas.openxmlformats.org/officeDocument/2006/relationships/hyperlink" Target="https://login.consultant.ru/link/?req=doc&amp;base=LAW&amp;n=423649&amp;date=01.01.2026&amp;dst=100010&amp;field=134&amp;demo=2" TargetMode="External"/><Relationship Id="rId116" Type="http://schemas.openxmlformats.org/officeDocument/2006/relationships/hyperlink" Target="https://login.consultant.ru/link/?req=doc&amp;base=LAW&amp;n=200797&amp;date=01.01.2026&amp;dst=100076&amp;field=134&amp;demo=2" TargetMode="External"/><Relationship Id="rId137" Type="http://schemas.openxmlformats.org/officeDocument/2006/relationships/hyperlink" Target="https://login.consultant.ru/link/?req=doc&amp;base=LAW&amp;n=201315&amp;date=01.01.2026&amp;dst=100207&amp;field=134&amp;demo=2" TargetMode="External"/><Relationship Id="rId158" Type="http://schemas.openxmlformats.org/officeDocument/2006/relationships/hyperlink" Target="https://login.consultant.ru/link/?req=doc&amp;base=LAW&amp;n=201315&amp;date=01.01.2026&amp;dst=100229&amp;field=134&amp;demo=2" TargetMode="External"/><Relationship Id="rId20" Type="http://schemas.openxmlformats.org/officeDocument/2006/relationships/hyperlink" Target="https://login.consultant.ru/link/?req=doc&amp;base=LAW&amp;n=103112&amp;date=01.01.2026&amp;dst=100009&amp;field=134&amp;demo=2" TargetMode="External"/><Relationship Id="rId41" Type="http://schemas.openxmlformats.org/officeDocument/2006/relationships/hyperlink" Target="https://login.consultant.ru/link/?req=doc&amp;base=LAW&amp;n=339113&amp;date=01.01.2026&amp;dst=100020&amp;field=134&amp;demo=2" TargetMode="External"/><Relationship Id="rId62" Type="http://schemas.openxmlformats.org/officeDocument/2006/relationships/hyperlink" Target="https://login.consultant.ru/link/?req=doc&amp;base=LAW&amp;n=367152&amp;date=01.01.2026&amp;dst=100011&amp;field=134&amp;demo=2" TargetMode="External"/><Relationship Id="rId83" Type="http://schemas.openxmlformats.org/officeDocument/2006/relationships/hyperlink" Target="https://login.consultant.ru/link/?req=doc&amp;base=LAW&amp;n=200797&amp;date=01.01.2026&amp;dst=100069&amp;field=134&amp;demo=2" TargetMode="External"/><Relationship Id="rId179" Type="http://schemas.openxmlformats.org/officeDocument/2006/relationships/hyperlink" Target="https://login.consultant.ru/link/?req=doc&amp;base=LAW&amp;n=477371&amp;date=01.01.2026&amp;dst=100122&amp;field=134&amp;demo=2" TargetMode="External"/><Relationship Id="rId190" Type="http://schemas.openxmlformats.org/officeDocument/2006/relationships/hyperlink" Target="https://login.consultant.ru/link/?req=doc&amp;base=LAW&amp;n=201315&amp;date=01.01.2026&amp;dst=100238&amp;field=134&amp;demo=2" TargetMode="External"/><Relationship Id="rId204" Type="http://schemas.openxmlformats.org/officeDocument/2006/relationships/hyperlink" Target="https://login.consultant.ru/link/?req=doc&amp;base=LAW&amp;n=510604&amp;date=01.01.2026&amp;demo=2" TargetMode="External"/><Relationship Id="rId225" Type="http://schemas.openxmlformats.org/officeDocument/2006/relationships/hyperlink" Target="https://login.consultant.ru/link/?req=doc&amp;base=LAW&amp;n=465433&amp;date=01.01.2026&amp;dst=100020&amp;field=134&amp;demo=2" TargetMode="External"/><Relationship Id="rId246" Type="http://schemas.openxmlformats.org/officeDocument/2006/relationships/hyperlink" Target="https://login.consultant.ru/link/?req=doc&amp;base=LAW&amp;n=521648&amp;date=01.01.2026&amp;demo=2" TargetMode="External"/><Relationship Id="rId267" Type="http://schemas.openxmlformats.org/officeDocument/2006/relationships/hyperlink" Target="https://login.consultant.ru/link/?req=doc&amp;base=LAW&amp;n=451740&amp;date=01.01.2026&amp;demo=2" TargetMode="External"/><Relationship Id="rId288" Type="http://schemas.openxmlformats.org/officeDocument/2006/relationships/hyperlink" Target="https://login.consultant.ru/link/?req=doc&amp;base=LAW&amp;n=507299&amp;date=01.01.2026&amp;dst=102413&amp;field=134&amp;demo=2" TargetMode="External"/><Relationship Id="rId106" Type="http://schemas.openxmlformats.org/officeDocument/2006/relationships/hyperlink" Target="https://login.consultant.ru/link/?req=doc&amp;base=LAW&amp;n=200797&amp;date=01.01.2026&amp;dst=100075&amp;field=134&amp;demo=2" TargetMode="External"/><Relationship Id="rId127" Type="http://schemas.openxmlformats.org/officeDocument/2006/relationships/hyperlink" Target="https://login.consultant.ru/link/?req=doc&amp;base=LAW&amp;n=421027&amp;date=01.01.2026&amp;dst=100055&amp;field=134&amp;demo=2" TargetMode="External"/><Relationship Id="rId10" Type="http://schemas.openxmlformats.org/officeDocument/2006/relationships/hyperlink" Target="https://login.consultant.ru/link/?req=doc&amp;base=LAW&amp;n=40395&amp;date=01.01.2026&amp;dst=100008&amp;field=134&amp;demo=2" TargetMode="External"/><Relationship Id="rId31" Type="http://schemas.openxmlformats.org/officeDocument/2006/relationships/hyperlink" Target="https://login.consultant.ru/link/?req=doc&amp;base=LAW&amp;n=164510&amp;date=01.01.2026&amp;dst=100009&amp;field=134&amp;demo=2" TargetMode="External"/><Relationship Id="rId52" Type="http://schemas.openxmlformats.org/officeDocument/2006/relationships/hyperlink" Target="https://login.consultant.ru/link/?req=doc&amp;base=LAW&amp;n=482839&amp;date=01.01.2026&amp;dst=100009&amp;field=134&amp;demo=2" TargetMode="External"/><Relationship Id="rId73" Type="http://schemas.openxmlformats.org/officeDocument/2006/relationships/hyperlink" Target="https://login.consultant.ru/link/?req=doc&amp;base=LAW&amp;n=200797&amp;date=01.01.2026&amp;dst=100064&amp;field=134&amp;demo=2" TargetMode="External"/><Relationship Id="rId94" Type="http://schemas.openxmlformats.org/officeDocument/2006/relationships/hyperlink" Target="https://login.consultant.ru/link/?req=doc&amp;base=LAW&amp;n=482504&amp;date=01.01.2026&amp;dst=100016&amp;field=134&amp;demo=2" TargetMode="External"/><Relationship Id="rId148" Type="http://schemas.openxmlformats.org/officeDocument/2006/relationships/hyperlink" Target="https://login.consultant.ru/link/?req=doc&amp;base=LAW&amp;n=201315&amp;date=01.01.2026&amp;dst=100220&amp;field=134&amp;demo=2" TargetMode="External"/><Relationship Id="rId169" Type="http://schemas.openxmlformats.org/officeDocument/2006/relationships/hyperlink" Target="https://login.consultant.ru/link/?req=doc&amp;base=LAW&amp;n=25446&amp;date=01.01.2026&amp;dst=100010&amp;field=134&amp;demo=2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523212&amp;date=01.01.2026&amp;dst=100019&amp;field=134&amp;demo=2" TargetMode="External"/><Relationship Id="rId215" Type="http://schemas.openxmlformats.org/officeDocument/2006/relationships/hyperlink" Target="https://login.consultant.ru/link/?req=doc&amp;base=LAW&amp;n=191528&amp;date=01.01.2026&amp;dst=100081&amp;field=134&amp;demo=2" TargetMode="External"/><Relationship Id="rId236" Type="http://schemas.openxmlformats.org/officeDocument/2006/relationships/hyperlink" Target="https://login.consultant.ru/link/?req=doc&amp;base=LAW&amp;n=393396&amp;date=01.01.2026&amp;dst=100011&amp;field=134&amp;demo=2" TargetMode="External"/><Relationship Id="rId257" Type="http://schemas.openxmlformats.org/officeDocument/2006/relationships/hyperlink" Target="https://login.consultant.ru/link/?req=doc&amp;base=LAW&amp;n=116982&amp;date=01.01.2026&amp;dst=100031&amp;field=134&amp;demo=2" TargetMode="External"/><Relationship Id="rId278" Type="http://schemas.openxmlformats.org/officeDocument/2006/relationships/hyperlink" Target="https://login.consultant.ru/link/?req=doc&amp;base=LAW&amp;n=509017&amp;date=01.01.2026&amp;dst=100020&amp;field=134&amp;demo=2" TargetMode="External"/><Relationship Id="rId42" Type="http://schemas.openxmlformats.org/officeDocument/2006/relationships/hyperlink" Target="https://login.consultant.ru/link/?req=doc&amp;base=LAW&amp;n=358759&amp;date=01.01.2026&amp;dst=100008&amp;field=134&amp;demo=2" TargetMode="External"/><Relationship Id="rId84" Type="http://schemas.openxmlformats.org/officeDocument/2006/relationships/hyperlink" Target="https://login.consultant.ru/link/?req=doc&amp;base=LAW&amp;n=200797&amp;date=01.01.2026&amp;dst=100070&amp;field=134&amp;demo=2" TargetMode="External"/><Relationship Id="rId138" Type="http://schemas.openxmlformats.org/officeDocument/2006/relationships/hyperlink" Target="https://login.consultant.ru/link/?req=doc&amp;base=LAW&amp;n=219119&amp;date=01.01.2026&amp;dst=100259&amp;field=134&amp;demo=2" TargetMode="External"/><Relationship Id="rId191" Type="http://schemas.openxmlformats.org/officeDocument/2006/relationships/hyperlink" Target="https://login.consultant.ru/link/?req=doc&amp;base=LAW&amp;n=430575&amp;date=01.01.2026&amp;dst=100018&amp;field=134&amp;demo=2" TargetMode="External"/><Relationship Id="rId205" Type="http://schemas.openxmlformats.org/officeDocument/2006/relationships/hyperlink" Target="https://login.consultant.ru/link/?req=doc&amp;base=LAW&amp;n=436421&amp;date=01.01.2026&amp;dst=100035&amp;field=134&amp;demo=2" TargetMode="External"/><Relationship Id="rId247" Type="http://schemas.openxmlformats.org/officeDocument/2006/relationships/hyperlink" Target="https://login.consultant.ru/link/?req=doc&amp;base=LAW&amp;n=388895&amp;date=01.01.2026&amp;dst=100010&amp;field=134&amp;demo=2" TargetMode="External"/><Relationship Id="rId107" Type="http://schemas.openxmlformats.org/officeDocument/2006/relationships/hyperlink" Target="https://login.consultant.ru/link/?req=doc&amp;base=LAW&amp;n=507299&amp;date=01.01.2026&amp;dst=102403&amp;field=134&amp;demo=2" TargetMode="External"/><Relationship Id="rId289" Type="http://schemas.openxmlformats.org/officeDocument/2006/relationships/hyperlink" Target="https://login.consultant.ru/link/?req=doc&amp;base=LAW&amp;n=465433&amp;date=01.01.2026&amp;dst=100044&amp;field=134&amp;demo=2" TargetMode="External"/><Relationship Id="rId11" Type="http://schemas.openxmlformats.org/officeDocument/2006/relationships/hyperlink" Target="https://login.consultant.ru/link/?req=doc&amp;base=LAW&amp;n=201315&amp;date=01.01.2026&amp;dst=100123&amp;field=134&amp;demo=2" TargetMode="External"/><Relationship Id="rId53" Type="http://schemas.openxmlformats.org/officeDocument/2006/relationships/hyperlink" Target="https://login.consultant.ru/link/?req=doc&amp;base=LAW&amp;n=470598&amp;date=01.01.2026&amp;dst=100009&amp;field=134&amp;demo=2" TargetMode="External"/><Relationship Id="rId149" Type="http://schemas.openxmlformats.org/officeDocument/2006/relationships/hyperlink" Target="https://login.consultant.ru/link/?req=doc&amp;base=LAW&amp;n=201315&amp;date=01.01.2026&amp;dst=100221&amp;field=134&amp;demo=2" TargetMode="External"/><Relationship Id="rId95" Type="http://schemas.openxmlformats.org/officeDocument/2006/relationships/hyperlink" Target="https://login.consultant.ru/link/?req=doc&amp;base=LAW&amp;n=358759&amp;date=01.01.2026&amp;dst=100014&amp;field=134&amp;demo=2" TargetMode="External"/><Relationship Id="rId160" Type="http://schemas.openxmlformats.org/officeDocument/2006/relationships/hyperlink" Target="https://login.consultant.ru/link/?req=doc&amp;base=LAW&amp;n=201315&amp;date=01.01.2026&amp;dst=100231&amp;field=134&amp;demo=2" TargetMode="External"/><Relationship Id="rId216" Type="http://schemas.openxmlformats.org/officeDocument/2006/relationships/hyperlink" Target="https://login.consultant.ru/link/?req=doc&amp;base=LAW&amp;n=523212&amp;date=01.01.2026&amp;dst=100035&amp;field=134&amp;demo=2" TargetMode="External"/><Relationship Id="rId258" Type="http://schemas.openxmlformats.org/officeDocument/2006/relationships/hyperlink" Target="https://login.consultant.ru/link/?req=doc&amp;base=LAW&amp;n=465433&amp;date=01.01.2026&amp;dst=100027&amp;field=134&amp;demo=2" TargetMode="External"/><Relationship Id="rId22" Type="http://schemas.openxmlformats.org/officeDocument/2006/relationships/hyperlink" Target="https://login.consultant.ru/link/?req=doc&amp;base=LAW&amp;n=301784&amp;date=01.01.2026&amp;dst=100162&amp;field=134&amp;demo=2" TargetMode="External"/><Relationship Id="rId64" Type="http://schemas.openxmlformats.org/officeDocument/2006/relationships/hyperlink" Target="https://login.consultant.ru/link/?req=doc&amp;base=LAW&amp;n=367152&amp;date=01.01.2026&amp;dst=100015&amp;field=134&amp;demo=2" TargetMode="External"/><Relationship Id="rId118" Type="http://schemas.openxmlformats.org/officeDocument/2006/relationships/hyperlink" Target="https://login.consultant.ru/link/?req=doc&amp;base=LAW&amp;n=482839&amp;date=01.01.2026&amp;dst=100009&amp;field=134&amp;demo=2" TargetMode="External"/><Relationship Id="rId171" Type="http://schemas.openxmlformats.org/officeDocument/2006/relationships/hyperlink" Target="https://login.consultant.ru/link/?req=doc&amp;base=LAW&amp;n=464330&amp;date=01.01.2026&amp;dst=100014&amp;field=134&amp;demo=2" TargetMode="External"/><Relationship Id="rId227" Type="http://schemas.openxmlformats.org/officeDocument/2006/relationships/hyperlink" Target="https://login.consultant.ru/link/?req=doc&amp;base=LAW&amp;n=367152&amp;date=01.01.2026&amp;dst=100019&amp;field=134&amp;demo=2" TargetMode="External"/><Relationship Id="rId269" Type="http://schemas.openxmlformats.org/officeDocument/2006/relationships/hyperlink" Target="https://login.consultant.ru/link/?req=doc&amp;base=LAW&amp;n=501397&amp;date=01.01.2026&amp;dst=100015&amp;field=134&amp;demo=2" TargetMode="External"/><Relationship Id="rId33" Type="http://schemas.openxmlformats.org/officeDocument/2006/relationships/hyperlink" Target="https://login.consultant.ru/link/?req=doc&amp;base=LAW&amp;n=172516&amp;date=01.01.2026&amp;dst=100078&amp;field=134&amp;demo=2" TargetMode="External"/><Relationship Id="rId129" Type="http://schemas.openxmlformats.org/officeDocument/2006/relationships/hyperlink" Target="https://login.consultant.ru/link/?req=doc&amp;base=LAW&amp;n=421027&amp;date=01.01.2026&amp;dst=100071&amp;field=134&amp;demo=2" TargetMode="External"/><Relationship Id="rId280" Type="http://schemas.openxmlformats.org/officeDocument/2006/relationships/hyperlink" Target="https://login.consultant.ru/link/?req=doc&amp;base=LAW&amp;n=201315&amp;date=01.01.2026&amp;dst=100250&amp;field=134&amp;demo=2" TargetMode="External"/><Relationship Id="rId75" Type="http://schemas.openxmlformats.org/officeDocument/2006/relationships/hyperlink" Target="https://login.consultant.ru/link/?req=doc&amp;base=LAW&amp;n=201315&amp;date=01.01.2026&amp;dst=100145&amp;field=134&amp;demo=2" TargetMode="External"/><Relationship Id="rId140" Type="http://schemas.openxmlformats.org/officeDocument/2006/relationships/hyperlink" Target="https://login.consultant.ru/link/?req=doc&amp;base=LAW&amp;n=201315&amp;date=01.01.2026&amp;dst=100214&amp;field=134&amp;demo=2" TargetMode="External"/><Relationship Id="rId182" Type="http://schemas.openxmlformats.org/officeDocument/2006/relationships/hyperlink" Target="https://login.consultant.ru/link/?req=doc&amp;base=LAW&amp;n=146016&amp;date=01.01.2026&amp;dst=100008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36093</Words>
  <Characters>205734</Characters>
  <Application>Microsoft Office Word</Application>
  <DocSecurity>0</DocSecurity>
  <Lines>1714</Lines>
  <Paragraphs>482</Paragraphs>
  <ScaleCrop>false</ScaleCrop>
  <Company>КонсультантПлюс Версия 4025.00.30</Company>
  <LinksUpToDate>false</LinksUpToDate>
  <CharactersWithSpaces>241345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03.04.1995 N 40-ФЗ
(ред. от 28.12.2025)
"О федеральной службе безопасности"</dc:title>
  <cp:lastModifiedBy>ZAQW</cp:lastModifiedBy>
  <cp:revision>2</cp:revision>
  <dcterms:created xsi:type="dcterms:W3CDTF">2026-01-01T12:32:00Z</dcterms:created>
  <dcterms:modified xsi:type="dcterms:W3CDTF">2026-01-01T12:34:00Z</dcterms:modified>
</cp:coreProperties>
</file>