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4427D8" w:rsidTr="00DF28D5">
        <w:tc>
          <w:tcPr>
            <w:tcW w:w="5103" w:type="dxa"/>
            <w:tcBorders>
              <w:top w:val="nil"/>
              <w:left w:val="nil"/>
              <w:bottom w:val="nil"/>
              <w:right w:val="nil"/>
            </w:tcBorders>
          </w:tcPr>
          <w:p w:rsidR="004427D8" w:rsidRDefault="00B451F9">
            <w:pPr>
              <w:pStyle w:val="ConsPlusNormal0"/>
            </w:pPr>
            <w:r>
              <w:t>10 января 2002 года</w:t>
            </w:r>
          </w:p>
        </w:tc>
        <w:tc>
          <w:tcPr>
            <w:tcW w:w="5104" w:type="dxa"/>
            <w:tcBorders>
              <w:top w:val="nil"/>
              <w:left w:val="nil"/>
              <w:bottom w:val="nil"/>
              <w:right w:val="nil"/>
            </w:tcBorders>
          </w:tcPr>
          <w:p w:rsidR="004427D8" w:rsidRDefault="00B451F9">
            <w:pPr>
              <w:pStyle w:val="ConsPlusNormal0"/>
              <w:jc w:val="right"/>
            </w:pPr>
            <w:r>
              <w:t>N 7-ФЗ</w:t>
            </w:r>
          </w:p>
        </w:tc>
      </w:tr>
    </w:tbl>
    <w:p w:rsidR="004427D8" w:rsidRDefault="004427D8">
      <w:pPr>
        <w:pStyle w:val="ConsPlusNormal0"/>
        <w:pBdr>
          <w:bottom w:val="single" w:sz="6" w:space="0" w:color="auto"/>
        </w:pBdr>
        <w:spacing w:before="100" w:after="100"/>
        <w:jc w:val="both"/>
        <w:rPr>
          <w:sz w:val="2"/>
          <w:szCs w:val="2"/>
        </w:rPr>
      </w:pPr>
    </w:p>
    <w:p w:rsidR="004427D8" w:rsidRDefault="004427D8">
      <w:pPr>
        <w:pStyle w:val="ConsPlusNormal0"/>
      </w:pPr>
    </w:p>
    <w:p w:rsidR="004427D8" w:rsidRDefault="00B451F9">
      <w:pPr>
        <w:pStyle w:val="ConsPlusTitle0"/>
        <w:jc w:val="center"/>
      </w:pPr>
      <w:r>
        <w:t>РОССИЙСКАЯ ФЕДЕРАЦИЯ</w:t>
      </w:r>
    </w:p>
    <w:p w:rsidR="004427D8" w:rsidRDefault="004427D8">
      <w:pPr>
        <w:pStyle w:val="ConsPlusTitle0"/>
        <w:jc w:val="center"/>
      </w:pPr>
    </w:p>
    <w:p w:rsidR="004427D8" w:rsidRDefault="00B451F9">
      <w:pPr>
        <w:pStyle w:val="ConsPlusTitle0"/>
        <w:jc w:val="center"/>
      </w:pPr>
      <w:r>
        <w:t>ФЕДЕРАЛЬНЫЙ ЗАКОН</w:t>
      </w:r>
    </w:p>
    <w:p w:rsidR="004427D8" w:rsidRDefault="004427D8">
      <w:pPr>
        <w:pStyle w:val="ConsPlusTitle0"/>
        <w:jc w:val="center"/>
      </w:pPr>
    </w:p>
    <w:p w:rsidR="004427D8" w:rsidRDefault="00B451F9">
      <w:pPr>
        <w:pStyle w:val="ConsPlusTitle0"/>
        <w:jc w:val="center"/>
      </w:pPr>
      <w:r>
        <w:t>ОБ ОХРАНЕ ОКРУЖАЮЩЕЙ СРЕДЫ</w:t>
      </w:r>
    </w:p>
    <w:p w:rsidR="004427D8" w:rsidRDefault="004427D8">
      <w:pPr>
        <w:pStyle w:val="ConsPlusNormal0"/>
      </w:pPr>
    </w:p>
    <w:p w:rsidR="004427D8" w:rsidRDefault="00B451F9">
      <w:pPr>
        <w:pStyle w:val="ConsPlusNormal0"/>
        <w:jc w:val="right"/>
      </w:pPr>
      <w:r>
        <w:t>Принят</w:t>
      </w:r>
    </w:p>
    <w:p w:rsidR="004427D8" w:rsidRDefault="00B451F9">
      <w:pPr>
        <w:pStyle w:val="ConsPlusNormal0"/>
        <w:jc w:val="right"/>
      </w:pPr>
      <w:r>
        <w:t>Государственной Думой</w:t>
      </w:r>
    </w:p>
    <w:p w:rsidR="004427D8" w:rsidRDefault="00B451F9">
      <w:pPr>
        <w:pStyle w:val="ConsPlusNormal0"/>
        <w:jc w:val="right"/>
      </w:pPr>
      <w:r>
        <w:t>20 декабря 2001 года</w:t>
      </w:r>
    </w:p>
    <w:p w:rsidR="004427D8" w:rsidRDefault="004427D8">
      <w:pPr>
        <w:pStyle w:val="ConsPlusNormal0"/>
        <w:jc w:val="right"/>
      </w:pPr>
    </w:p>
    <w:p w:rsidR="004427D8" w:rsidRDefault="00B451F9">
      <w:pPr>
        <w:pStyle w:val="ConsPlusNormal0"/>
        <w:jc w:val="right"/>
      </w:pPr>
      <w:r>
        <w:t>Одобрен</w:t>
      </w:r>
    </w:p>
    <w:p w:rsidR="004427D8" w:rsidRDefault="00B451F9">
      <w:pPr>
        <w:pStyle w:val="ConsPlusNormal0"/>
        <w:jc w:val="right"/>
      </w:pPr>
      <w:r>
        <w:t>Советом Федерации</w:t>
      </w:r>
    </w:p>
    <w:p w:rsidR="004427D8" w:rsidRDefault="00B451F9">
      <w:pPr>
        <w:pStyle w:val="ConsPlusNormal0"/>
        <w:jc w:val="right"/>
      </w:pPr>
      <w:r>
        <w:t>26 декабря 2001 года</w:t>
      </w:r>
    </w:p>
    <w:p w:rsidR="004427D8" w:rsidRDefault="004427D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center"/>
            </w:pPr>
            <w:r>
              <w:rPr>
                <w:color w:val="392C69"/>
              </w:rPr>
              <w:t>Список изменяющих документов</w:t>
            </w:r>
          </w:p>
          <w:p w:rsidR="004427D8" w:rsidRDefault="00B451F9">
            <w:pPr>
              <w:pStyle w:val="ConsPlusNormal0"/>
              <w:jc w:val="center"/>
            </w:pPr>
            <w:r>
              <w:rPr>
                <w:color w:val="392C69"/>
              </w:rPr>
              <w:t xml:space="preserve">(в ред. Федеральных законов от 22.08.2004 </w:t>
            </w:r>
            <w:hyperlink r:id="rId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rPr>
                <w:color w:val="392C69"/>
              </w:rPr>
              <w:t>,</w:t>
            </w:r>
          </w:p>
          <w:p w:rsidR="004427D8" w:rsidRDefault="00B451F9">
            <w:pPr>
              <w:pStyle w:val="ConsPlusNormal0"/>
              <w:jc w:val="center"/>
            </w:pPr>
            <w:r>
              <w:rPr>
                <w:color w:val="392C69"/>
              </w:rPr>
              <w:t xml:space="preserve">от 29.12.2004 </w:t>
            </w:r>
            <w:hyperlink r:id="rId7"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N 199-ФЗ</w:t>
              </w:r>
            </w:hyperlink>
            <w:r>
              <w:rPr>
                <w:color w:val="392C69"/>
              </w:rPr>
              <w:t xml:space="preserve">, от 09.05.2005 </w:t>
            </w:r>
            <w:hyperlink r:id="rId8"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
              <w:r>
                <w:rPr>
                  <w:color w:val="0000FF"/>
                </w:rPr>
                <w:t>N 45-ФЗ</w:t>
              </w:r>
            </w:hyperlink>
            <w:r>
              <w:rPr>
                <w:color w:val="392C69"/>
              </w:rPr>
              <w:t>, от 31.12.2</w:t>
            </w:r>
            <w:r>
              <w:rPr>
                <w:color w:val="392C69"/>
              </w:rPr>
              <w:t xml:space="preserve">005 </w:t>
            </w:r>
            <w:hyperlink r:id="rId9"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199-ФЗ</w:t>
              </w:r>
            </w:hyperlink>
            <w:r>
              <w:rPr>
                <w:color w:val="392C69"/>
              </w:rPr>
              <w:t>,</w:t>
            </w:r>
          </w:p>
          <w:p w:rsidR="004427D8" w:rsidRDefault="00B451F9">
            <w:pPr>
              <w:pStyle w:val="ConsPlusNormal0"/>
              <w:jc w:val="center"/>
            </w:pPr>
            <w:r>
              <w:rPr>
                <w:color w:val="392C69"/>
              </w:rPr>
              <w:t xml:space="preserve">от 18.12.2006 </w:t>
            </w:r>
            <w:hyperlink r:id="rId1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rPr>
                <w:color w:val="392C69"/>
              </w:rPr>
              <w:t xml:space="preserve">, от 05.02.2007 </w:t>
            </w:r>
            <w:hyperlink r:id="rId11"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
              <w:r>
                <w:rPr>
                  <w:color w:val="0000FF"/>
                </w:rPr>
                <w:t>N 13-ФЗ</w:t>
              </w:r>
            </w:hyperlink>
            <w:r>
              <w:rPr>
                <w:color w:val="392C69"/>
              </w:rPr>
              <w:t xml:space="preserve">, от 26.06.2007 </w:t>
            </w:r>
            <w:hyperlink r:id="rId12" w:tooltip="Федеральный закон от 26.06.2007 N 118-ФЗ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color w:val="0000FF"/>
                </w:rPr>
                <w:t>N 118-ФЗ</w:t>
              </w:r>
            </w:hyperlink>
            <w:r>
              <w:rPr>
                <w:color w:val="392C69"/>
              </w:rPr>
              <w:t>,</w:t>
            </w:r>
          </w:p>
          <w:p w:rsidR="004427D8" w:rsidRDefault="00B451F9">
            <w:pPr>
              <w:pStyle w:val="ConsPlusNormal0"/>
              <w:jc w:val="center"/>
            </w:pPr>
            <w:r>
              <w:rPr>
                <w:color w:val="392C69"/>
              </w:rPr>
              <w:t xml:space="preserve">от 24.06.2008 </w:t>
            </w:r>
            <w:hyperlink r:id="rId13" w:tooltip="Федеральный закон от 24.06.2008 N 93-ФЗ &quot;О внесении изменения в статью 64 Федерального закона &quot;Об охране окружающей среды&quot; ------------ Утратил силу или отменен {КонсультантПлюс}">
              <w:r>
                <w:rPr>
                  <w:color w:val="0000FF"/>
                </w:rPr>
                <w:t>N 93-ФЗ</w:t>
              </w:r>
            </w:hyperlink>
            <w:r>
              <w:rPr>
                <w:color w:val="392C69"/>
              </w:rPr>
              <w:t xml:space="preserve">, от 14.07.2008 </w:t>
            </w:r>
            <w:hyperlink r:id="rId14" w:tooltip="Федеральный закон от 14.07.2008 N 118-ФЗ &quot;О внесении изменений в Водный кодекс Российской Федерации и отдельные законодательные акты Российской Федерации&quot; ------------ Недействующая редакция {КонсультантПлюс}">
              <w:r>
                <w:rPr>
                  <w:color w:val="0000FF"/>
                </w:rPr>
                <w:t>N 118-ФЗ</w:t>
              </w:r>
            </w:hyperlink>
            <w:r>
              <w:rPr>
                <w:color w:val="392C69"/>
              </w:rPr>
              <w:t xml:space="preserve">, от 23.07.2008 </w:t>
            </w:r>
            <w:hyperlink r:id="rId1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rPr>
                <w:color w:val="392C69"/>
              </w:rPr>
              <w:t>,</w:t>
            </w:r>
          </w:p>
          <w:p w:rsidR="004427D8" w:rsidRDefault="00B451F9">
            <w:pPr>
              <w:pStyle w:val="ConsPlusNormal0"/>
              <w:jc w:val="center"/>
            </w:pPr>
            <w:r>
              <w:rPr>
                <w:color w:val="392C69"/>
              </w:rPr>
              <w:t xml:space="preserve">от 30.12.2008 </w:t>
            </w:r>
            <w:hyperlink r:id="rId16"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color w:val="0000FF"/>
                </w:rPr>
                <w:t>N 309-ФЗ</w:t>
              </w:r>
            </w:hyperlink>
            <w:r>
              <w:rPr>
                <w:color w:val="392C69"/>
              </w:rPr>
              <w:t xml:space="preserve">, от 14.03.2009 </w:t>
            </w:r>
            <w:hyperlink r:id="rId17"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w:t>
              </w:r>
              <w:r>
                <w:rPr>
                  <w:color w:val="0000FF"/>
                </w:rPr>
                <w:t>2-ФЗ</w:t>
              </w:r>
            </w:hyperlink>
            <w:r>
              <w:rPr>
                <w:color w:val="392C69"/>
              </w:rPr>
              <w:t xml:space="preserve">, от 27.12.2009 </w:t>
            </w:r>
            <w:hyperlink r:id="rId18"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
              <w:r>
                <w:rPr>
                  <w:color w:val="0000FF"/>
                </w:rPr>
                <w:t>N 374-ФЗ</w:t>
              </w:r>
            </w:hyperlink>
            <w:r>
              <w:rPr>
                <w:color w:val="392C69"/>
              </w:rPr>
              <w:t>,</w:t>
            </w:r>
          </w:p>
          <w:p w:rsidR="004427D8" w:rsidRDefault="00B451F9">
            <w:pPr>
              <w:pStyle w:val="ConsPlusNormal0"/>
              <w:jc w:val="center"/>
            </w:pPr>
            <w:r>
              <w:rPr>
                <w:color w:val="392C69"/>
              </w:rPr>
              <w:t xml:space="preserve">от 29.12.2010 </w:t>
            </w:r>
            <w:hyperlink r:id="rId19" w:tooltip="Федеральный закон от 29.12.2010 N 442-ФЗ (ред. от 26.12.2024)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442-ФЗ</w:t>
              </w:r>
            </w:hyperlink>
            <w:r>
              <w:rPr>
                <w:color w:val="392C69"/>
              </w:rPr>
              <w:t xml:space="preserve">, </w:t>
            </w:r>
            <w:r>
              <w:rPr>
                <w:color w:val="392C69"/>
              </w:rPr>
              <w:t xml:space="preserve">от 11.07.2011 </w:t>
            </w:r>
            <w:hyperlink r:id="rId20"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color w:val="0000FF"/>
                </w:rPr>
                <w:t>N 190-ФЗ</w:t>
              </w:r>
            </w:hyperlink>
            <w:r>
              <w:rPr>
                <w:color w:val="392C69"/>
              </w:rPr>
              <w:t xml:space="preserve">, от 18.07.2011 </w:t>
            </w:r>
            <w:hyperlink r:id="rId2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w:t>
            </w:r>
          </w:p>
          <w:p w:rsidR="004427D8" w:rsidRDefault="00B451F9">
            <w:pPr>
              <w:pStyle w:val="ConsPlusNormal0"/>
              <w:jc w:val="center"/>
            </w:pPr>
            <w:r>
              <w:rPr>
                <w:color w:val="392C69"/>
              </w:rPr>
              <w:t xml:space="preserve">от 18.07.2011 </w:t>
            </w:r>
            <w:hyperlink r:id="rId2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rPr>
                <w:color w:val="392C69"/>
              </w:rPr>
              <w:t xml:space="preserve">, от 19.07.2011 </w:t>
            </w:r>
            <w:hyperlink r:id="rId2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N 248-ФЗ</w:t>
              </w:r>
            </w:hyperlink>
            <w:r>
              <w:rPr>
                <w:color w:val="392C69"/>
              </w:rPr>
              <w:t xml:space="preserve">, от 21.11.2011 </w:t>
            </w:r>
            <w:hyperlink r:id="rId24"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331-ФЗ</w:t>
              </w:r>
            </w:hyperlink>
            <w:r>
              <w:rPr>
                <w:color w:val="392C69"/>
              </w:rPr>
              <w:t>,</w:t>
            </w:r>
          </w:p>
          <w:p w:rsidR="004427D8" w:rsidRDefault="00B451F9">
            <w:pPr>
              <w:pStyle w:val="ConsPlusNormal0"/>
              <w:jc w:val="center"/>
            </w:pPr>
            <w:r>
              <w:rPr>
                <w:color w:val="392C69"/>
              </w:rPr>
              <w:t xml:space="preserve">от 07.12.2011 </w:t>
            </w:r>
            <w:hyperlink r:id="rId25"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
              <w:r>
                <w:rPr>
                  <w:color w:val="0000FF"/>
                </w:rPr>
                <w:t>N 417-ФЗ</w:t>
              </w:r>
            </w:hyperlink>
            <w:r>
              <w:rPr>
                <w:color w:val="392C69"/>
              </w:rPr>
              <w:t xml:space="preserve">, от 25.06.2012 </w:t>
            </w:r>
            <w:hyperlink r:id="rId26"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 xml:space="preserve">, от 02.07.2013 </w:t>
            </w:r>
            <w:hyperlink r:id="rId2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w:t>
            </w:r>
          </w:p>
          <w:p w:rsidR="004427D8" w:rsidRDefault="00B451F9">
            <w:pPr>
              <w:pStyle w:val="ConsPlusNormal0"/>
              <w:jc w:val="center"/>
            </w:pPr>
            <w:r>
              <w:rPr>
                <w:color w:val="392C69"/>
              </w:rPr>
              <w:t xml:space="preserve">от 23.07.2013 </w:t>
            </w:r>
            <w:hyperlink r:id="rId28"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226-ФЗ</w:t>
              </w:r>
            </w:hyperlink>
            <w:r>
              <w:rPr>
                <w:color w:val="392C69"/>
              </w:rPr>
              <w:t xml:space="preserve">, от 28.12.2013 </w:t>
            </w:r>
            <w:hyperlink r:id="rId29"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406-ФЗ</w:t>
              </w:r>
            </w:hyperlink>
            <w:r>
              <w:rPr>
                <w:color w:val="392C69"/>
              </w:rPr>
              <w:t xml:space="preserve">, от 28.12.2013 </w:t>
            </w:r>
            <w:hyperlink r:id="rId30" w:tooltip="Федеральный закон от 28.12.2013 N 409-ФЗ &quot;О внесении изменений в статью 40 Федерального закона &quot;Об охране окружающей среды&quot; {КонсультантПлюс}">
              <w:r>
                <w:rPr>
                  <w:color w:val="0000FF"/>
                </w:rPr>
                <w:t>N 409-ФЗ</w:t>
              </w:r>
            </w:hyperlink>
            <w:r>
              <w:rPr>
                <w:color w:val="392C69"/>
              </w:rPr>
              <w:t>,</w:t>
            </w:r>
          </w:p>
          <w:p w:rsidR="004427D8" w:rsidRDefault="00B451F9">
            <w:pPr>
              <w:pStyle w:val="ConsPlusNormal0"/>
              <w:jc w:val="center"/>
            </w:pPr>
            <w:r>
              <w:rPr>
                <w:color w:val="392C69"/>
              </w:rPr>
              <w:t xml:space="preserve">от 12.03.2014 </w:t>
            </w:r>
            <w:hyperlink r:id="rId31" w:tooltip="Федеральный закон от 12.03.2014 N 27-ФЗ (ред. от 26.12.2024)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
              <w:r>
                <w:rPr>
                  <w:color w:val="0000FF"/>
                </w:rPr>
                <w:t>N 27-ФЗ</w:t>
              </w:r>
            </w:hyperlink>
            <w:r>
              <w:rPr>
                <w:color w:val="392C69"/>
              </w:rPr>
              <w:t xml:space="preserve">, от 21.07.2014 </w:t>
            </w:r>
            <w:hyperlink r:id="rId3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N 219-ФЗ</w:t>
              </w:r>
            </w:hyperlink>
            <w:r>
              <w:rPr>
                <w:color w:val="392C69"/>
              </w:rPr>
              <w:t xml:space="preserve"> (ред. 29.07.2018),</w:t>
            </w:r>
          </w:p>
          <w:p w:rsidR="004427D8" w:rsidRDefault="00B451F9">
            <w:pPr>
              <w:pStyle w:val="ConsPlusNormal0"/>
              <w:jc w:val="center"/>
            </w:pPr>
            <w:r>
              <w:rPr>
                <w:color w:val="392C69"/>
              </w:rPr>
              <w:t xml:space="preserve">от 24.11.2014 </w:t>
            </w:r>
            <w:hyperlink r:id="rId33"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color w:val="0000FF"/>
                </w:rPr>
                <w:t>N 361-ФЗ</w:t>
              </w:r>
            </w:hyperlink>
            <w:r>
              <w:rPr>
                <w:color w:val="392C69"/>
              </w:rPr>
              <w:t xml:space="preserve">, от 29.12.2014 </w:t>
            </w:r>
            <w:hyperlink r:id="rId3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 xml:space="preserve"> (ред. 28.11.2015),</w:t>
            </w:r>
          </w:p>
          <w:p w:rsidR="004427D8" w:rsidRDefault="00B451F9">
            <w:pPr>
              <w:pStyle w:val="ConsPlusNormal0"/>
              <w:jc w:val="center"/>
            </w:pPr>
            <w:r>
              <w:rPr>
                <w:color w:val="392C69"/>
              </w:rPr>
              <w:t xml:space="preserve">от 29.06.2015 </w:t>
            </w:r>
            <w:hyperlink r:id="rId35" w:tooltip="Федеральный закон от 29.06.2015 N 203-ФЗ (ред. от 29.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203-ФЗ</w:t>
              </w:r>
            </w:hyperlink>
            <w:r>
              <w:rPr>
                <w:color w:val="392C69"/>
              </w:rPr>
              <w:t xml:space="preserve">, от 13.07.2015 </w:t>
            </w:r>
            <w:hyperlink r:id="rId36"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rPr>
                <w:color w:val="392C69"/>
              </w:rPr>
              <w:t xml:space="preserve">, от 28.11.2015 </w:t>
            </w:r>
            <w:hyperlink r:id="rId37"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N 357-ФЗ</w:t>
              </w:r>
            </w:hyperlink>
            <w:r>
              <w:rPr>
                <w:color w:val="392C69"/>
              </w:rPr>
              <w:t>,</w:t>
            </w:r>
          </w:p>
          <w:p w:rsidR="004427D8" w:rsidRDefault="00B451F9">
            <w:pPr>
              <w:pStyle w:val="ConsPlusNormal0"/>
              <w:jc w:val="center"/>
            </w:pPr>
            <w:r>
              <w:rPr>
                <w:color w:val="392C69"/>
              </w:rPr>
              <w:t xml:space="preserve">от 29.12.2015 </w:t>
            </w:r>
            <w:hyperlink r:id="rId38"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404-ФЗ</w:t>
              </w:r>
            </w:hyperlink>
            <w:r>
              <w:rPr>
                <w:color w:val="392C69"/>
              </w:rPr>
              <w:t xml:space="preserve">, от 05.04.2016 </w:t>
            </w:r>
            <w:hyperlink r:id="rId39"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N 104-ФЗ</w:t>
              </w:r>
            </w:hyperlink>
            <w:r>
              <w:rPr>
                <w:color w:val="392C69"/>
              </w:rPr>
              <w:t xml:space="preserve">, от 23.06.2016 </w:t>
            </w:r>
            <w:hyperlink r:id="rId40"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N 218-ФЗ</w:t>
              </w:r>
            </w:hyperlink>
            <w:r>
              <w:rPr>
                <w:color w:val="392C69"/>
              </w:rPr>
              <w:t>,</w:t>
            </w:r>
          </w:p>
          <w:p w:rsidR="004427D8" w:rsidRDefault="00B451F9">
            <w:pPr>
              <w:pStyle w:val="ConsPlusNormal0"/>
              <w:jc w:val="center"/>
            </w:pPr>
            <w:r>
              <w:rPr>
                <w:color w:val="392C69"/>
              </w:rPr>
              <w:t xml:space="preserve">от 03.07.2016 </w:t>
            </w:r>
            <w:hyperlink r:id="rId41" w:tooltip="Федеральный закон от 03.07.2016 N 254-ФЗ (ред. от 28.12.2016) &quot;О внесении изменений в отдельные законодательные акты Российской Федерации&quot; {КонсультантПлюс}">
              <w:r>
                <w:rPr>
                  <w:color w:val="0000FF"/>
                </w:rPr>
                <w:t>N 254-ФЗ</w:t>
              </w:r>
            </w:hyperlink>
            <w:r>
              <w:rPr>
                <w:color w:val="392C69"/>
              </w:rPr>
              <w:t xml:space="preserve">, от 03.07.2016 </w:t>
            </w:r>
            <w:hyperlink r:id="rId42"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color w:val="0000FF"/>
                </w:rPr>
                <w:t>N 353-ФЗ</w:t>
              </w:r>
            </w:hyperlink>
            <w:r>
              <w:rPr>
                <w:color w:val="392C69"/>
              </w:rPr>
              <w:t xml:space="preserve">, от 03.07.2016 </w:t>
            </w:r>
            <w:hyperlink r:id="rId43" w:tooltip="Федеральный закон от 03.07.2016 N 358-ФЗ (ред. от 30.12.2021) &quot;О внесении изменений в отдельные законодательные акты Российской Федерации в части совершенствования государственного регулирования в области генно-инженерной деятельности&quot; {КонсультантПлюс}">
              <w:r>
                <w:rPr>
                  <w:color w:val="0000FF"/>
                </w:rPr>
                <w:t>N 358-ФЗ</w:t>
              </w:r>
            </w:hyperlink>
            <w:r>
              <w:rPr>
                <w:color w:val="392C69"/>
              </w:rPr>
              <w:t>,</w:t>
            </w:r>
          </w:p>
          <w:p w:rsidR="004427D8" w:rsidRDefault="00B451F9">
            <w:pPr>
              <w:pStyle w:val="ConsPlusNormal0"/>
              <w:jc w:val="center"/>
            </w:pPr>
            <w:r>
              <w:rPr>
                <w:color w:val="392C69"/>
              </w:rPr>
              <w:t xml:space="preserve">от 29.07.2017 </w:t>
            </w:r>
            <w:hyperlink r:id="rId44"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color w:val="0000FF"/>
                </w:rPr>
                <w:t>N 225-ФЗ</w:t>
              </w:r>
            </w:hyperlink>
            <w:r>
              <w:rPr>
                <w:color w:val="392C69"/>
              </w:rPr>
              <w:t xml:space="preserve">, от 29.07.2017 </w:t>
            </w:r>
            <w:hyperlink r:id="rId4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N 280-ФЗ</w:t>
              </w:r>
            </w:hyperlink>
            <w:r>
              <w:rPr>
                <w:color w:val="392C69"/>
              </w:rPr>
              <w:t xml:space="preserve">, от </w:t>
            </w:r>
            <w:r>
              <w:rPr>
                <w:color w:val="392C69"/>
              </w:rPr>
              <w:t xml:space="preserve">29.12.2017 </w:t>
            </w:r>
            <w:hyperlink r:id="rId46"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N 463-ФЗ</w:t>
              </w:r>
            </w:hyperlink>
            <w:r>
              <w:rPr>
                <w:color w:val="392C69"/>
              </w:rPr>
              <w:t>,</w:t>
            </w:r>
          </w:p>
          <w:p w:rsidR="004427D8" w:rsidRDefault="00B451F9">
            <w:pPr>
              <w:pStyle w:val="ConsPlusNormal0"/>
              <w:jc w:val="center"/>
            </w:pPr>
            <w:r>
              <w:rPr>
                <w:color w:val="392C69"/>
              </w:rPr>
              <w:t xml:space="preserve">от 31.12.2017 </w:t>
            </w:r>
            <w:hyperlink r:id="rId47"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503-ФЗ</w:t>
              </w:r>
            </w:hyperlink>
            <w:r>
              <w:rPr>
                <w:color w:val="392C69"/>
              </w:rPr>
              <w:t xml:space="preserve">, от 19.07.2018 </w:t>
            </w:r>
            <w:hyperlink r:id="rId48"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N 212-ФЗ</w:t>
              </w:r>
            </w:hyperlink>
            <w:r>
              <w:rPr>
                <w:color w:val="392C69"/>
              </w:rPr>
              <w:t xml:space="preserve">, от 29.07.2018 </w:t>
            </w:r>
            <w:hyperlink r:id="rId49"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
              <w:r>
                <w:rPr>
                  <w:color w:val="0000FF"/>
                </w:rPr>
                <w:t>N 252-ФЗ</w:t>
              </w:r>
            </w:hyperlink>
            <w:r>
              <w:rPr>
                <w:color w:val="392C69"/>
              </w:rPr>
              <w:t>,</w:t>
            </w:r>
          </w:p>
          <w:p w:rsidR="004427D8" w:rsidRDefault="00B451F9">
            <w:pPr>
              <w:pStyle w:val="ConsPlusNormal0"/>
              <w:jc w:val="center"/>
            </w:pPr>
            <w:r>
              <w:rPr>
                <w:color w:val="392C69"/>
              </w:rPr>
              <w:t xml:space="preserve">от 27.12.2018 </w:t>
            </w:r>
            <w:hyperlink r:id="rId5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N 538-ФЗ</w:t>
              </w:r>
            </w:hyperlink>
            <w:r>
              <w:rPr>
                <w:color w:val="392C69"/>
              </w:rPr>
              <w:t xml:space="preserve">, от 26.07.2019 </w:t>
            </w:r>
            <w:hyperlink r:id="rId51"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w:r>
                <w:rPr>
                  <w:color w:val="0000FF"/>
                </w:rPr>
                <w:t>N 195-ФЗ</w:t>
              </w:r>
            </w:hyperlink>
            <w:r>
              <w:rPr>
                <w:color w:val="392C69"/>
              </w:rPr>
              <w:t xml:space="preserve">, от 27.12.2019 </w:t>
            </w:r>
            <w:hyperlink r:id="rId52" w:tooltip="Федеральный закон от 27.12.2019 N 450-ФЗ &quot;О внесении изменений в отдельные законодательные акты Российской Федерации&quot; {КонсультантПлюс}">
              <w:r>
                <w:rPr>
                  <w:color w:val="0000FF"/>
                </w:rPr>
                <w:t>N 450-ФЗ</w:t>
              </w:r>
            </w:hyperlink>
            <w:r>
              <w:rPr>
                <w:color w:val="392C69"/>
              </w:rPr>
              <w:t>,</w:t>
            </w:r>
          </w:p>
          <w:p w:rsidR="004427D8" w:rsidRDefault="00B451F9">
            <w:pPr>
              <w:pStyle w:val="ConsPlusNormal0"/>
              <w:jc w:val="center"/>
            </w:pPr>
            <w:r>
              <w:rPr>
                <w:color w:val="392C69"/>
              </w:rPr>
              <w:t xml:space="preserve">от 27.12.2019 </w:t>
            </w:r>
            <w:hyperlink r:id="rId5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color w:val="0000FF"/>
                </w:rPr>
                <w:t>N 453-ФЗ</w:t>
              </w:r>
            </w:hyperlink>
            <w:r>
              <w:rPr>
                <w:color w:val="392C69"/>
              </w:rPr>
              <w:t>, от 13</w:t>
            </w:r>
            <w:r>
              <w:rPr>
                <w:color w:val="392C69"/>
              </w:rPr>
              <w:t xml:space="preserve">.07.2020 </w:t>
            </w:r>
            <w:hyperlink r:id="rId54"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color w:val="0000FF"/>
                </w:rPr>
                <w:t>N 207-ФЗ</w:t>
              </w:r>
            </w:hyperlink>
            <w:r>
              <w:rPr>
                <w:color w:val="392C69"/>
              </w:rPr>
              <w:t xml:space="preserve">, от 31.07.2020 </w:t>
            </w:r>
            <w:hyperlink r:id="rId55" w:tooltip="Федеральный закон от 31.07.2020 N 298-ФЗ &quot;О внесении изменения в статью 65 Федерального закона &quot;Об охране окружающей среды&quot; {КонсультантПлюс}">
              <w:r>
                <w:rPr>
                  <w:color w:val="0000FF"/>
                </w:rPr>
                <w:t>N 298-ФЗ</w:t>
              </w:r>
            </w:hyperlink>
            <w:r>
              <w:rPr>
                <w:color w:val="392C69"/>
              </w:rPr>
              <w:t>,</w:t>
            </w:r>
          </w:p>
          <w:p w:rsidR="004427D8" w:rsidRDefault="00B451F9">
            <w:pPr>
              <w:pStyle w:val="ConsPlusNormal0"/>
              <w:jc w:val="center"/>
            </w:pPr>
            <w:r>
              <w:rPr>
                <w:color w:val="392C69"/>
              </w:rPr>
              <w:t xml:space="preserve">от 08.12.2020 </w:t>
            </w:r>
            <w:hyperlink r:id="rId56"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30.12.2020 </w:t>
            </w:r>
            <w:hyperlink r:id="rId5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rPr>
                <w:color w:val="392C69"/>
              </w:rPr>
              <w:t xml:space="preserve">, от 09.03.2021 </w:t>
            </w:r>
            <w:hyperlink r:id="rId58"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39-ФЗ</w:t>
              </w:r>
            </w:hyperlink>
            <w:r>
              <w:rPr>
                <w:color w:val="392C69"/>
              </w:rPr>
              <w:t>,</w:t>
            </w:r>
          </w:p>
          <w:p w:rsidR="004427D8" w:rsidRDefault="00B451F9">
            <w:pPr>
              <w:pStyle w:val="ConsPlusNormal0"/>
              <w:jc w:val="center"/>
            </w:pPr>
            <w:r>
              <w:rPr>
                <w:color w:val="392C69"/>
              </w:rPr>
              <w:t xml:space="preserve">от 11.06.2021 </w:t>
            </w:r>
            <w:hyperlink r:id="rId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02.07.2021 </w:t>
            </w:r>
            <w:hyperlink r:id="rId60" w:tooltip="Федеральный закон от 02.07.2021 N 342-ФЗ (ред. от 26.03.2022) &quot;О внесении изменений в главу XVI Федерального закона &quot;Об охране окружающей среды&quot; и статьи 1 и 4 Федерального закона &quot;О проведении эксперимента по квотированию выбросов загрязняющих веществ и внесе">
              <w:r>
                <w:rPr>
                  <w:color w:val="0000FF"/>
                </w:rPr>
                <w:t>N 342-ФЗ</w:t>
              </w:r>
            </w:hyperlink>
            <w:r>
              <w:rPr>
                <w:color w:val="392C69"/>
              </w:rPr>
              <w:t>,</w:t>
            </w:r>
          </w:p>
          <w:p w:rsidR="004427D8" w:rsidRDefault="00B451F9">
            <w:pPr>
              <w:pStyle w:val="ConsPlusNormal0"/>
              <w:jc w:val="center"/>
            </w:pPr>
            <w:r>
              <w:rPr>
                <w:color w:val="392C69"/>
              </w:rPr>
              <w:t xml:space="preserve">от 30.12.2021 </w:t>
            </w:r>
            <w:hyperlink r:id="rId61"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446-ФЗ</w:t>
              </w:r>
            </w:hyperlink>
            <w:r>
              <w:rPr>
                <w:color w:val="392C69"/>
              </w:rPr>
              <w:t xml:space="preserve"> (ред. 26.03.2022), от 26.03.2022 </w:t>
            </w:r>
            <w:hyperlink r:id="rId62" w:tooltip="Федеральный закон от 26.03.2022 N 71-ФЗ &quot;О внесении изменений в отдельные законодательные акты Российской Федерации&quot; {КонсультантПлюс}">
              <w:r>
                <w:rPr>
                  <w:color w:val="0000FF"/>
                </w:rPr>
                <w:t>N 71-ФЗ</w:t>
              </w:r>
            </w:hyperlink>
            <w:r>
              <w:rPr>
                <w:color w:val="392C69"/>
              </w:rPr>
              <w:t>,</w:t>
            </w:r>
          </w:p>
          <w:p w:rsidR="004427D8" w:rsidRDefault="00B451F9">
            <w:pPr>
              <w:pStyle w:val="ConsPlusNormal0"/>
              <w:jc w:val="center"/>
            </w:pPr>
            <w:r>
              <w:rPr>
                <w:color w:val="392C69"/>
              </w:rPr>
              <w:t xml:space="preserve">от 14.07.2022 </w:t>
            </w:r>
            <w:hyperlink r:id="rId63"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268-ФЗ</w:t>
              </w:r>
            </w:hyperlink>
            <w:r>
              <w:rPr>
                <w:color w:val="392C69"/>
              </w:rPr>
              <w:t>,</w:t>
            </w:r>
            <w:r>
              <w:rPr>
                <w:color w:val="392C69"/>
              </w:rPr>
              <w:t xml:space="preserve"> от 14.07.2022 </w:t>
            </w:r>
            <w:hyperlink r:id="rId64"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color w:val="0000FF"/>
                </w:rPr>
                <w:t>N 343-ФЗ</w:t>
              </w:r>
            </w:hyperlink>
            <w:r>
              <w:rPr>
                <w:color w:val="392C69"/>
              </w:rPr>
              <w:t xml:space="preserve">, от 18.03.2023 </w:t>
            </w:r>
            <w:hyperlink r:id="rId65"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color w:val="0000FF"/>
                </w:rPr>
                <w:t>N 66-ФЗ</w:t>
              </w:r>
            </w:hyperlink>
            <w:r>
              <w:rPr>
                <w:color w:val="392C69"/>
              </w:rPr>
              <w:t>,</w:t>
            </w:r>
          </w:p>
          <w:p w:rsidR="004427D8" w:rsidRDefault="00B451F9">
            <w:pPr>
              <w:pStyle w:val="ConsPlusNormal0"/>
              <w:jc w:val="center"/>
            </w:pPr>
            <w:r>
              <w:rPr>
                <w:color w:val="392C69"/>
              </w:rPr>
              <w:t xml:space="preserve">от 28.04.2023 </w:t>
            </w:r>
            <w:hyperlink r:id="rId66"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
              <w:r>
                <w:rPr>
                  <w:color w:val="0000FF"/>
                </w:rPr>
                <w:t>N 177-ФЗ</w:t>
              </w:r>
            </w:hyperlink>
            <w:r>
              <w:rPr>
                <w:color w:val="392C69"/>
              </w:rPr>
              <w:t xml:space="preserve">, от 10.07.2023 </w:t>
            </w:r>
            <w:hyperlink r:id="rId67" w:tooltip="Федеральный закон от 10.07.2023 N 297-ФЗ &quot;О внесении изменений в отдельные законодательные акты Российской Федерации&quot; {КонсультантПлюс}">
              <w:r>
                <w:rPr>
                  <w:color w:val="0000FF"/>
                </w:rPr>
                <w:t>N 297-ФЗ</w:t>
              </w:r>
            </w:hyperlink>
            <w:r>
              <w:rPr>
                <w:color w:val="392C69"/>
              </w:rPr>
              <w:t xml:space="preserve">, от 04.08.2023 </w:t>
            </w:r>
            <w:hyperlink r:id="rId68"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N 449-ФЗ</w:t>
              </w:r>
            </w:hyperlink>
            <w:r>
              <w:rPr>
                <w:color w:val="392C69"/>
              </w:rPr>
              <w:t>,</w:t>
            </w:r>
          </w:p>
          <w:p w:rsidR="004427D8" w:rsidRDefault="00B451F9">
            <w:pPr>
              <w:pStyle w:val="ConsPlusNormal0"/>
              <w:jc w:val="center"/>
            </w:pPr>
            <w:r>
              <w:rPr>
                <w:color w:val="392C69"/>
              </w:rPr>
              <w:t xml:space="preserve">от 04.08.2023 </w:t>
            </w:r>
            <w:hyperlink r:id="rId69"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 xml:space="preserve">N </w:t>
              </w:r>
              <w:r>
                <w:rPr>
                  <w:color w:val="0000FF"/>
                </w:rPr>
                <w:t>450-ФЗ</w:t>
              </w:r>
            </w:hyperlink>
            <w:r>
              <w:rPr>
                <w:color w:val="392C69"/>
              </w:rPr>
              <w:t xml:space="preserve"> (ред. 08.08.2024), от 04.08.2023 </w:t>
            </w:r>
            <w:hyperlink r:id="rId70"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 Недействующая редакция {КонсультантПлюс}">
              <w:r>
                <w:rPr>
                  <w:color w:val="0000FF"/>
                </w:rPr>
                <w:t>N 451-ФЗ</w:t>
              </w:r>
            </w:hyperlink>
            <w:r>
              <w:rPr>
                <w:color w:val="392C69"/>
              </w:rPr>
              <w:t>,</w:t>
            </w:r>
          </w:p>
          <w:p w:rsidR="004427D8" w:rsidRDefault="00B451F9">
            <w:pPr>
              <w:pStyle w:val="ConsPlusNormal0"/>
              <w:jc w:val="center"/>
            </w:pPr>
            <w:r>
              <w:rPr>
                <w:color w:val="392C69"/>
              </w:rPr>
              <w:t xml:space="preserve">от 04.08.2023 </w:t>
            </w:r>
            <w:hyperlink r:id="rId71"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rPr>
                <w:color w:val="392C69"/>
              </w:rPr>
              <w:t xml:space="preserve">, от 12.12.2023 </w:t>
            </w:r>
            <w:hyperlink r:id="rId72" w:tooltip="Федеральный закон от 12.12.2023 N 582-ФЗ &quot;О внесении изменений в отдельные законодательные акты Российской Федерации&quot; {КонсультантПлюс}">
              <w:r>
                <w:rPr>
                  <w:color w:val="0000FF"/>
                </w:rPr>
                <w:t>N 582-ФЗ</w:t>
              </w:r>
            </w:hyperlink>
            <w:r>
              <w:rPr>
                <w:color w:val="392C69"/>
              </w:rPr>
              <w:t xml:space="preserve">, от 19.12.2023 </w:t>
            </w:r>
            <w:hyperlink r:id="rId73" w:tooltip="Федеральный закон от 19.12.2023 N 613-ФЗ &quot;О внесении изменений в отдельные законодательные акты Российской Федерации&quot; {КонсультантПлюс}">
              <w:r>
                <w:rPr>
                  <w:color w:val="0000FF"/>
                </w:rPr>
                <w:t>N 613-ФЗ</w:t>
              </w:r>
            </w:hyperlink>
            <w:r>
              <w:rPr>
                <w:color w:val="392C69"/>
              </w:rPr>
              <w:t>,</w:t>
            </w:r>
          </w:p>
          <w:p w:rsidR="004427D8" w:rsidRDefault="00B451F9">
            <w:pPr>
              <w:pStyle w:val="ConsPlusNormal0"/>
              <w:jc w:val="center"/>
            </w:pPr>
            <w:r>
              <w:rPr>
                <w:color w:val="392C69"/>
              </w:rPr>
              <w:t xml:space="preserve">от 25.12.2023 </w:t>
            </w:r>
            <w:hyperlink r:id="rId74"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N 622-ФЗ</w:t>
              </w:r>
            </w:hyperlink>
            <w:r>
              <w:rPr>
                <w:color w:val="392C69"/>
              </w:rPr>
              <w:t xml:space="preserve"> (ред. 08.08.2024), от 25.12.2023 </w:t>
            </w:r>
            <w:hyperlink r:id="rId75"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w:r>
                <w:rPr>
                  <w:color w:val="0000FF"/>
                </w:rPr>
                <w:t>N 673-ФЗ</w:t>
              </w:r>
            </w:hyperlink>
            <w:r>
              <w:rPr>
                <w:color w:val="392C69"/>
              </w:rPr>
              <w:t>,</w:t>
            </w:r>
          </w:p>
          <w:p w:rsidR="004427D8" w:rsidRDefault="00B451F9">
            <w:pPr>
              <w:pStyle w:val="ConsPlusNormal0"/>
              <w:jc w:val="center"/>
            </w:pPr>
            <w:r>
              <w:rPr>
                <w:color w:val="392C69"/>
              </w:rPr>
              <w:t xml:space="preserve">от 25.12.2023 </w:t>
            </w:r>
            <w:hyperlink r:id="rId76" w:tooltip="Федеральный закон от 25.12.2023 N 677-ФЗ &quot;О внесении изменений в Закон Российской Федерации &quot;О недрах&quot; и статью 16.1 Федерального закона &quot;Об охране окружающей среды&quot; {КонсультантПлюс}">
              <w:r>
                <w:rPr>
                  <w:color w:val="0000FF"/>
                </w:rPr>
                <w:t>N 677-ФЗ</w:t>
              </w:r>
            </w:hyperlink>
            <w:r>
              <w:rPr>
                <w:color w:val="392C69"/>
              </w:rPr>
              <w:t xml:space="preserve">, от 25.12.2023 </w:t>
            </w:r>
            <w:hyperlink r:id="rId77"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683-ФЗ</w:t>
              </w:r>
            </w:hyperlink>
            <w:r>
              <w:rPr>
                <w:color w:val="392C69"/>
              </w:rPr>
              <w:t xml:space="preserve">, от 08.08.2024 </w:t>
            </w:r>
            <w:hyperlink r:id="rId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w:t>
            </w:r>
          </w:p>
          <w:p w:rsidR="004427D8" w:rsidRDefault="00B451F9">
            <w:pPr>
              <w:pStyle w:val="ConsPlusNormal0"/>
              <w:jc w:val="center"/>
            </w:pPr>
            <w:r>
              <w:rPr>
                <w:color w:val="392C69"/>
              </w:rPr>
              <w:t xml:space="preserve">от 08.08.2024 </w:t>
            </w:r>
            <w:hyperlink r:id="rId79"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296-ФЗ</w:t>
              </w:r>
            </w:hyperlink>
            <w:r>
              <w:rPr>
                <w:color w:val="392C69"/>
              </w:rPr>
              <w:t xml:space="preserve">, от 13.12.2024 </w:t>
            </w:r>
            <w:hyperlink r:id="rId80"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N 460-ФЗ</w:t>
              </w:r>
            </w:hyperlink>
            <w:r>
              <w:rPr>
                <w:color w:val="392C69"/>
              </w:rPr>
              <w:t xml:space="preserve">, от 26.12.2024 </w:t>
            </w:r>
            <w:hyperlink r:id="rId81"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color w:val="0000FF"/>
                </w:rPr>
                <w:t>N 497-ФЗ</w:t>
              </w:r>
            </w:hyperlink>
            <w:r>
              <w:rPr>
                <w:color w:val="392C69"/>
              </w:rPr>
              <w:t>,</w:t>
            </w:r>
          </w:p>
          <w:p w:rsidR="004427D8" w:rsidRDefault="00B451F9">
            <w:pPr>
              <w:pStyle w:val="ConsPlusNormal0"/>
              <w:jc w:val="center"/>
            </w:pPr>
            <w:r>
              <w:rPr>
                <w:color w:val="392C69"/>
              </w:rPr>
              <w:t xml:space="preserve">от 31.07.2025 </w:t>
            </w:r>
            <w:hyperlink r:id="rId82"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color w:val="0000FF"/>
                </w:rPr>
                <w:t>N 294-ФЗ</w:t>
              </w:r>
            </w:hyperlink>
            <w:r>
              <w:rPr>
                <w:color w:val="392C69"/>
              </w:rPr>
              <w:t xml:space="preserve">, от 31.07.2025 </w:t>
            </w:r>
            <w:hyperlink r:id="rId83"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N 304-ФЗ</w:t>
              </w:r>
            </w:hyperlink>
            <w:r>
              <w:rPr>
                <w:color w:val="392C69"/>
              </w:rPr>
              <w:t xml:space="preserve">, от 28.12.2025 </w:t>
            </w:r>
            <w:hyperlink r:id="rId84" w:tooltip="Федеральный закон от 28.12.2025 N 495-ФЗ &quot;О внесении изменений в статью 29.1 Федерального закона &quot;Об отходах производства и потребления&quot; и отдельные законодательные акты Российской Федерации&quot; {КонсультантПлюс}">
              <w:r>
                <w:rPr>
                  <w:color w:val="0000FF"/>
                </w:rPr>
                <w:t>N 495-ФЗ</w:t>
              </w:r>
            </w:hyperlink>
            <w:r>
              <w:rPr>
                <w:color w:val="392C69"/>
              </w:rPr>
              <w:t>,</w:t>
            </w:r>
          </w:p>
          <w:p w:rsidR="004427D8" w:rsidRDefault="00B451F9">
            <w:pPr>
              <w:pStyle w:val="ConsPlusNormal0"/>
              <w:jc w:val="center"/>
            </w:pPr>
            <w:r>
              <w:rPr>
                <w:color w:val="392C69"/>
              </w:rPr>
              <w:t>с изм., внесенными Постановлениями Конституционного Суда РФ</w:t>
            </w:r>
          </w:p>
          <w:p w:rsidR="004427D8" w:rsidRDefault="00B451F9">
            <w:pPr>
              <w:pStyle w:val="ConsPlusNormal0"/>
              <w:jc w:val="center"/>
            </w:pPr>
            <w:r>
              <w:rPr>
                <w:color w:val="392C69"/>
              </w:rPr>
              <w:t xml:space="preserve">от 05.03.2013 </w:t>
            </w:r>
            <w:hyperlink r:id="rId85" w:tooltip="Постановление Конституционного Суда РФ от 05.03.2013 N 5-П &quot;По делу о проверке конституционности статьи 16 Федерального закона &quot;Об охране окружающей среды&quot; и постановления Правительства Российской Федерации &quot;Об утверждении Порядка определения платы и ее предел">
              <w:r>
                <w:rPr>
                  <w:color w:val="0000FF"/>
                </w:rPr>
                <w:t>N 5-П</w:t>
              </w:r>
            </w:hyperlink>
            <w:r>
              <w:rPr>
                <w:color w:val="392C69"/>
              </w:rPr>
              <w:t xml:space="preserve">, от 30.05.2023 </w:t>
            </w:r>
            <w:hyperlink r:id="rId86"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4427D8">
      <w:pPr>
        <w:pStyle w:val="ConsPlusNormal0"/>
        <w:jc w:val="center"/>
      </w:pPr>
    </w:p>
    <w:p w:rsidR="004427D8" w:rsidRDefault="00B451F9">
      <w:pPr>
        <w:pStyle w:val="ConsPlusNormal0"/>
        <w:ind w:firstLine="540"/>
        <w:jc w:val="both"/>
      </w:pPr>
      <w:r>
        <w:t xml:space="preserve">В соответствии с </w:t>
      </w:r>
      <w:hyperlink r:id="rId8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w:t>
      </w:r>
      <w:r>
        <w:t xml:space="preserve"> и деятельности народов, проживающих на территории Российской Федерации.</w:t>
      </w:r>
    </w:p>
    <w:p w:rsidR="004427D8" w:rsidRDefault="00B451F9">
      <w:pPr>
        <w:pStyle w:val="ConsPlusNormal0"/>
        <w:spacing w:before="240"/>
        <w:ind w:firstLine="540"/>
        <w:jc w:val="both"/>
      </w:pPr>
      <w:r>
        <w:t>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w:t>
      </w:r>
      <w:r>
        <w:t>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w:t>
      </w:r>
      <w:r>
        <w:t>ости.</w:t>
      </w:r>
    </w:p>
    <w:p w:rsidR="004427D8" w:rsidRDefault="00B451F9">
      <w:pPr>
        <w:pStyle w:val="ConsPlusNormal0"/>
        <w:spacing w:before="240"/>
        <w:ind w:firstLine="540"/>
        <w:jc w:val="both"/>
      </w:pPr>
      <w:r>
        <w:t>Настоящий Федеральный закон регулирует отношения в сфере взаимодействия общества и природы, возникающие при осуществлении экономической (хозяйственной) и иной деятельности, связанной с воздействием на природную среду как важнейшую составляющую окружа</w:t>
      </w:r>
      <w:r>
        <w:t>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rsidR="004427D8" w:rsidRDefault="00B451F9">
      <w:pPr>
        <w:pStyle w:val="ConsPlusNormal0"/>
        <w:jc w:val="both"/>
      </w:pPr>
      <w:r>
        <w:t xml:space="preserve">(в ред. Федерального </w:t>
      </w:r>
      <w:hyperlink r:id="rId88"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449-ФЗ)</w:t>
      </w:r>
    </w:p>
    <w:p w:rsidR="004427D8" w:rsidRDefault="004427D8">
      <w:pPr>
        <w:pStyle w:val="ConsPlusNormal0"/>
      </w:pPr>
    </w:p>
    <w:p w:rsidR="004427D8" w:rsidRDefault="00B451F9">
      <w:pPr>
        <w:pStyle w:val="ConsPlusTitle0"/>
        <w:jc w:val="center"/>
        <w:outlineLvl w:val="0"/>
      </w:pPr>
      <w:r>
        <w:t>Глава I. ОБЩИЕ ПОЛОЖЕНИЯ</w:t>
      </w:r>
    </w:p>
    <w:p w:rsidR="004427D8" w:rsidRDefault="004427D8">
      <w:pPr>
        <w:pStyle w:val="ConsPlusNormal0"/>
      </w:pPr>
    </w:p>
    <w:p w:rsidR="004427D8" w:rsidRDefault="00B451F9">
      <w:pPr>
        <w:pStyle w:val="ConsPlusTitle0"/>
        <w:ind w:firstLine="540"/>
        <w:jc w:val="both"/>
        <w:outlineLvl w:val="1"/>
      </w:pPr>
      <w:r>
        <w:t>Статья 1. Основные понятия</w:t>
      </w:r>
    </w:p>
    <w:p w:rsidR="004427D8" w:rsidRDefault="004427D8">
      <w:pPr>
        <w:pStyle w:val="ConsPlusNormal0"/>
      </w:pPr>
    </w:p>
    <w:p w:rsidR="004427D8" w:rsidRDefault="00B451F9">
      <w:pPr>
        <w:pStyle w:val="ConsPlusNormal0"/>
        <w:ind w:firstLine="540"/>
        <w:jc w:val="both"/>
      </w:pPr>
      <w:r>
        <w:t>В настоящем Федеральном законе используются следующие основные понятия:</w:t>
      </w:r>
    </w:p>
    <w:p w:rsidR="004427D8" w:rsidRDefault="00B451F9">
      <w:pPr>
        <w:pStyle w:val="ConsPlusNormal0"/>
        <w:spacing w:before="240"/>
        <w:ind w:firstLine="540"/>
        <w:jc w:val="both"/>
      </w:pPr>
      <w:r>
        <w:t>окружающая среда - совокупность компонентов природной среды, природных и природно-антропогенных объектов, а также антропогенных об</w:t>
      </w:r>
      <w:r>
        <w:t>ъектов;</w:t>
      </w:r>
    </w:p>
    <w:p w:rsidR="004427D8" w:rsidRDefault="00B451F9">
      <w:pPr>
        <w:pStyle w:val="ConsPlusNormal0"/>
        <w:spacing w:before="240"/>
        <w:ind w:firstLine="540"/>
        <w:jc w:val="both"/>
      </w:pPr>
      <w:r>
        <w:t>природная среда (далее также - природа) - совокупность компонентов природной среды, природных и природно-антропогенных объектов;</w:t>
      </w:r>
    </w:p>
    <w:p w:rsidR="004427D8" w:rsidRDefault="00B451F9">
      <w:pPr>
        <w:pStyle w:val="ConsPlusNormal0"/>
        <w:spacing w:before="240"/>
        <w:ind w:firstLine="540"/>
        <w:jc w:val="both"/>
      </w:pPr>
      <w:r>
        <w:t>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w:t>
      </w:r>
      <w:r>
        <w:t>иятные условия для существования жизни на Земле;</w:t>
      </w:r>
    </w:p>
    <w:p w:rsidR="004427D8" w:rsidRDefault="00B451F9">
      <w:pPr>
        <w:pStyle w:val="ConsPlusNormal0"/>
        <w:spacing w:before="240"/>
        <w:ind w:firstLine="540"/>
        <w:jc w:val="both"/>
      </w:pPr>
      <w:r>
        <w:t>природный объект - естественная экологическая система, природный ландшафт и составляющие их элементы, сохранившие свои природные свойства;</w:t>
      </w:r>
    </w:p>
    <w:p w:rsidR="004427D8" w:rsidRDefault="00B451F9">
      <w:pPr>
        <w:pStyle w:val="ConsPlusNormal0"/>
        <w:spacing w:before="240"/>
        <w:ind w:firstLine="540"/>
        <w:jc w:val="both"/>
      </w:pPr>
      <w:r>
        <w:t>приро</w:t>
      </w:r>
      <w:bookmarkStart w:id="0" w:name="_GoBack"/>
      <w:bookmarkEnd w:id="0"/>
      <w:r>
        <w:t>дно-антропогенный объект - природный объект, измененный в резул</w:t>
      </w:r>
      <w:r>
        <w:t>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rsidR="004427D8" w:rsidRDefault="00B451F9">
      <w:pPr>
        <w:pStyle w:val="ConsPlusNormal0"/>
        <w:spacing w:before="240"/>
        <w:ind w:firstLine="540"/>
        <w:jc w:val="both"/>
      </w:pPr>
      <w:r>
        <w:t>антропогенный объект - объект, созданный человеком для обеспечения его социальных потребност</w:t>
      </w:r>
      <w:r>
        <w:t>ей и не обладающий свойствами природных объектов;</w:t>
      </w:r>
    </w:p>
    <w:p w:rsidR="004427D8" w:rsidRDefault="00B451F9">
      <w:pPr>
        <w:pStyle w:val="ConsPlusNormal0"/>
        <w:spacing w:before="240"/>
        <w:ind w:firstLine="540"/>
        <w:jc w:val="both"/>
      </w:pPr>
      <w:r>
        <w:t xml:space="preserve">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w:t>
      </w:r>
      <w:r>
        <w:t xml:space="preserve">ее элементы взаимодействуют как единое </w:t>
      </w:r>
      <w:r>
        <w:lastRenderedPageBreak/>
        <w:t>функциональное целое и связаны между собой обменом веществом и энергией;</w:t>
      </w:r>
    </w:p>
    <w:p w:rsidR="004427D8" w:rsidRDefault="00B451F9">
      <w:pPr>
        <w:pStyle w:val="ConsPlusNormal0"/>
        <w:spacing w:before="240"/>
        <w:ind w:firstLine="540"/>
        <w:jc w:val="both"/>
      </w:pPr>
      <w:r>
        <w:t>природный комплекс - комплекс функционально и естественно связанных между собой природных объектов, объединенных географическими и иными соответ</w:t>
      </w:r>
      <w:r>
        <w:t>ствующими признаками;</w:t>
      </w:r>
    </w:p>
    <w:p w:rsidR="004427D8" w:rsidRDefault="00B451F9">
      <w:pPr>
        <w:pStyle w:val="ConsPlusNormal0"/>
        <w:spacing w:before="240"/>
        <w:ind w:firstLine="540"/>
        <w:jc w:val="both"/>
      </w:pPr>
      <w:r>
        <w:t>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w:t>
      </w:r>
      <w:r>
        <w:t>еских условиях;</w:t>
      </w:r>
    </w:p>
    <w:p w:rsidR="004427D8" w:rsidRDefault="00B451F9">
      <w:pPr>
        <w:pStyle w:val="ConsPlusNormal0"/>
        <w:spacing w:before="240"/>
        <w:ind w:firstLine="540"/>
        <w:jc w:val="both"/>
      </w:pPr>
      <w:r>
        <w:t xml:space="preserve">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w:t>
      </w:r>
      <w:r>
        <w:t>некоммерческих организаций, иных юридических лиц, граждан,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w:t>
      </w:r>
      <w:r>
        <w:t>и на окружающую среду и ликвидацию ее последствий (далее также - природоохранная деятельность);</w:t>
      </w:r>
    </w:p>
    <w:p w:rsidR="004427D8" w:rsidRDefault="00B451F9">
      <w:pPr>
        <w:pStyle w:val="ConsPlusNormal0"/>
        <w:jc w:val="both"/>
      </w:pPr>
      <w:r>
        <w:t xml:space="preserve">(в ред. Федеральных законов от 24.11.2014 </w:t>
      </w:r>
      <w:hyperlink r:id="rId89"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color w:val="0000FF"/>
          </w:rPr>
          <w:t>N 361-ФЗ</w:t>
        </w:r>
      </w:hyperlink>
      <w:r>
        <w:t xml:space="preserve">, от 25.12.2023 </w:t>
      </w:r>
      <w:hyperlink r:id="rId90"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683-ФЗ</w:t>
        </w:r>
      </w:hyperlink>
      <w:r>
        <w:t>)</w:t>
      </w:r>
    </w:p>
    <w:p w:rsidR="004427D8" w:rsidRDefault="00B451F9">
      <w:pPr>
        <w:pStyle w:val="ConsPlusNormal0"/>
        <w:spacing w:before="240"/>
        <w:ind w:firstLine="540"/>
        <w:jc w:val="both"/>
      </w:pPr>
      <w:r>
        <w:t>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rsidR="004427D8" w:rsidRDefault="00B451F9">
      <w:pPr>
        <w:pStyle w:val="ConsPlusNormal0"/>
        <w:spacing w:before="240"/>
        <w:ind w:firstLine="540"/>
        <w:jc w:val="both"/>
      </w:pPr>
      <w:r>
        <w:t>благоприятная окруж</w:t>
      </w:r>
      <w:r>
        <w:t>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rsidR="004427D8" w:rsidRDefault="00B451F9">
      <w:pPr>
        <w:pStyle w:val="ConsPlusNormal0"/>
        <w:spacing w:before="240"/>
        <w:ind w:firstLine="540"/>
        <w:jc w:val="both"/>
      </w:pPr>
      <w:r>
        <w:t>негативное воздействие на окружающую среду - воздействие хозяйственной и иной деятельн</w:t>
      </w:r>
      <w:r>
        <w:t>ости, последствия которой приводят к негативным изменениям качества окружающей среды;</w:t>
      </w:r>
    </w:p>
    <w:p w:rsidR="004427D8" w:rsidRDefault="00B451F9">
      <w:pPr>
        <w:pStyle w:val="ConsPlusNormal0"/>
        <w:spacing w:before="240"/>
        <w:ind w:firstLine="540"/>
        <w:jc w:val="both"/>
      </w:pPr>
      <w:r>
        <w:t>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w:t>
      </w:r>
      <w:r>
        <w:t>яйственной и иной деятельности в качестве источников энергии, продуктов производства и предметов потребления и имеют потребительскую ценность;</w:t>
      </w:r>
    </w:p>
    <w:p w:rsidR="004427D8" w:rsidRDefault="00B451F9">
      <w:pPr>
        <w:pStyle w:val="ConsPlusNormal0"/>
        <w:spacing w:before="240"/>
        <w:ind w:firstLine="540"/>
        <w:jc w:val="both"/>
      </w:pPr>
      <w:r>
        <w:t>использование природных ресурсов - эксплуатация природных ресурсов, вовлечение их в хозяйственный оборот, в том ч</w:t>
      </w:r>
      <w:r>
        <w:t>исле все виды воздействия на них в процессе хозяйственной и иной деятельности;</w:t>
      </w:r>
    </w:p>
    <w:p w:rsidR="004427D8" w:rsidRDefault="00B451F9">
      <w:pPr>
        <w:pStyle w:val="ConsPlusNormal0"/>
        <w:spacing w:before="240"/>
        <w:ind w:firstLine="540"/>
        <w:jc w:val="both"/>
      </w:pPr>
      <w:r>
        <w:t>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w:t>
      </w:r>
      <w:r>
        <w:t>ающую среду;</w:t>
      </w:r>
    </w:p>
    <w:p w:rsidR="004427D8" w:rsidRDefault="00B451F9">
      <w:pPr>
        <w:pStyle w:val="ConsPlusNormal0"/>
        <w:spacing w:before="240"/>
        <w:ind w:firstLine="540"/>
        <w:jc w:val="both"/>
      </w:pPr>
      <w:r>
        <w:t xml:space="preserve">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w:t>
      </w:r>
      <w:r>
        <w:t>негативное воздействие на окружающую среду, жизнь, здоровье человека;</w:t>
      </w:r>
    </w:p>
    <w:p w:rsidR="004427D8" w:rsidRDefault="00B451F9">
      <w:pPr>
        <w:pStyle w:val="ConsPlusNormal0"/>
        <w:jc w:val="both"/>
      </w:pPr>
      <w:r>
        <w:t xml:space="preserve">(в ред. Федерального </w:t>
      </w:r>
      <w:hyperlink r:id="rId91"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w:r>
          <w:rPr>
            <w:color w:val="0000FF"/>
          </w:rPr>
          <w:t>закона</w:t>
        </w:r>
      </w:hyperlink>
      <w:r>
        <w:t xml:space="preserve"> от 26.07.2019 N 195-ФЗ)</w:t>
      </w:r>
    </w:p>
    <w:p w:rsidR="004427D8" w:rsidRDefault="00B451F9">
      <w:pPr>
        <w:pStyle w:val="ConsPlusNormal0"/>
        <w:spacing w:before="240"/>
        <w:ind w:firstLine="540"/>
        <w:jc w:val="both"/>
      </w:pPr>
      <w:r>
        <w:t>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w:t>
      </w:r>
      <w:r>
        <w:t>ологическое разнообразие;</w:t>
      </w:r>
    </w:p>
    <w:p w:rsidR="004427D8" w:rsidRDefault="00B451F9">
      <w:pPr>
        <w:pStyle w:val="ConsPlusNormal0"/>
        <w:jc w:val="both"/>
      </w:pPr>
      <w:r>
        <w:lastRenderedPageBreak/>
        <w:t xml:space="preserve">(в ред. Федерального </w:t>
      </w:r>
      <w:hyperlink r:id="rId9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закона</w:t>
        </w:r>
      </w:hyperlink>
      <w:r>
        <w:t xml:space="preserve"> от 21.07.2014 N 219-ФЗ)</w:t>
      </w:r>
    </w:p>
    <w:p w:rsidR="004427D8" w:rsidRDefault="00B451F9">
      <w:pPr>
        <w:pStyle w:val="ConsPlusNormal0"/>
        <w:spacing w:before="240"/>
        <w:ind w:firstLine="540"/>
        <w:jc w:val="both"/>
      </w:pPr>
      <w:r>
        <w:t>нормативы качества окружающей среды - нор</w:t>
      </w:r>
      <w:r>
        <w:t>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rsidR="004427D8" w:rsidRDefault="00B451F9">
      <w:pPr>
        <w:pStyle w:val="ConsPlusNormal0"/>
        <w:spacing w:before="240"/>
        <w:ind w:firstLine="540"/>
        <w:jc w:val="both"/>
      </w:pPr>
      <w:r>
        <w:t>нормативы допустимого воздействия на ок</w:t>
      </w:r>
      <w:r>
        <w:t>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rsidR="004427D8" w:rsidRDefault="00B451F9">
      <w:pPr>
        <w:pStyle w:val="ConsPlusNormal0"/>
        <w:spacing w:before="240"/>
        <w:ind w:firstLine="540"/>
        <w:jc w:val="both"/>
      </w:pPr>
      <w:r>
        <w:t>нормативы допустимой антропогенной нагрузки на ок</w:t>
      </w:r>
      <w:r>
        <w:t>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w:t>
      </w:r>
      <w:r>
        <w:t>нии которых обеспечивается устойчивое функционирование естественных экологических систем и сохраняется биологическое разнообразие;</w:t>
      </w:r>
    </w:p>
    <w:p w:rsidR="004427D8" w:rsidRDefault="00B451F9">
      <w:pPr>
        <w:pStyle w:val="ConsPlusNormal0"/>
        <w:spacing w:before="240"/>
        <w:ind w:firstLine="540"/>
        <w:jc w:val="both"/>
      </w:pPr>
      <w:r>
        <w:t xml:space="preserve">нормативы допустимых выбросов - нормативы выбросов загрязняющих веществ в атмосферный воздух, которые определяются как объем </w:t>
      </w:r>
      <w:r>
        <w:t>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rsidR="004427D8" w:rsidRDefault="00B451F9">
      <w:pPr>
        <w:pStyle w:val="ConsPlusNormal0"/>
        <w:jc w:val="both"/>
      </w:pPr>
      <w:r>
        <w:t xml:space="preserve">(в ред. Федерального </w:t>
      </w:r>
      <w:hyperlink r:id="rId9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закона</w:t>
        </w:r>
      </w:hyperlink>
      <w:r>
        <w:t xml:space="preserve"> от 21.07.2014 N 219-ФЗ)</w:t>
      </w:r>
    </w:p>
    <w:p w:rsidR="004427D8" w:rsidRDefault="00B451F9">
      <w:pPr>
        <w:pStyle w:val="ConsPlusNormal0"/>
        <w:spacing w:before="240"/>
        <w:ind w:firstLine="540"/>
        <w:jc w:val="both"/>
      </w:pPr>
      <w:r>
        <w:t>нормативы допустимых сбросов - нормативы сбросов загрязняющих веществ в составе сточных вод в водные объекты, ко</w:t>
      </w:r>
      <w:r>
        <w:t>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rsidR="004427D8" w:rsidRDefault="00B451F9">
      <w:pPr>
        <w:pStyle w:val="ConsPlusNormal0"/>
        <w:jc w:val="both"/>
      </w:pPr>
      <w:r>
        <w:t xml:space="preserve">(в ред. Федерального </w:t>
      </w:r>
      <w:hyperlink r:id="rId9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закона</w:t>
        </w:r>
      </w:hyperlink>
      <w:r>
        <w:t xml:space="preserve"> от 21.07.2014 N 219-ФЗ)</w:t>
      </w:r>
    </w:p>
    <w:p w:rsidR="004427D8" w:rsidRDefault="00B451F9">
      <w:pPr>
        <w:pStyle w:val="ConsPlusNormal0"/>
        <w:spacing w:before="240"/>
        <w:ind w:firstLine="540"/>
        <w:jc w:val="both"/>
      </w:pPr>
      <w:r>
        <w:t>нормативы предельно допустимых концентраций химических веществ, в том числе радиоактивны</w:t>
      </w:r>
      <w:r>
        <w:t>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w:t>
      </w:r>
      <w:r>
        <w:t>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rsidR="004427D8" w:rsidRDefault="00B451F9">
      <w:pPr>
        <w:pStyle w:val="ConsPlusNormal0"/>
        <w:spacing w:before="240"/>
        <w:ind w:firstLine="540"/>
        <w:jc w:val="both"/>
      </w:pPr>
      <w:r>
        <w:t>нормативы допустимых физических воздействий - нормативы, которые установлены в соответствии с уровнями допуст</w:t>
      </w:r>
      <w:r>
        <w:t>имого воздействия физических факторов на окружающую среду и при соблюдении которых обеспечиваются нормативы качества окружающей среды;</w:t>
      </w:r>
    </w:p>
    <w:p w:rsidR="004427D8" w:rsidRDefault="00B451F9">
      <w:pPr>
        <w:pStyle w:val="ConsPlusNormal0"/>
        <w:spacing w:before="240"/>
        <w:ind w:firstLine="540"/>
        <w:jc w:val="both"/>
      </w:pPr>
      <w:r>
        <w:t>временно разрешенные выбросы - объем или масса химических веществ либо смеси химических веществ, микроорганизмов, иных ве</w:t>
      </w:r>
      <w:r>
        <w:t>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w:t>
      </w:r>
      <w:r>
        <w:t xml:space="preserve"> нормативов на период реализации программы повышения экологической эффективности;</w:t>
      </w:r>
    </w:p>
    <w:p w:rsidR="004427D8" w:rsidRDefault="00B451F9">
      <w:pPr>
        <w:pStyle w:val="ConsPlusNormal0"/>
        <w:jc w:val="both"/>
      </w:pPr>
      <w:r>
        <w:t xml:space="preserve">(в ред. Федерального </w:t>
      </w:r>
      <w:hyperlink r:id="rId9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закона</w:t>
        </w:r>
      </w:hyperlink>
      <w:r>
        <w:t xml:space="preserve"> от 21.07.2014 N 219-ФЗ)</w:t>
      </w:r>
    </w:p>
    <w:p w:rsidR="004427D8" w:rsidRDefault="00B451F9">
      <w:pPr>
        <w:pStyle w:val="ConsPlusNormal0"/>
        <w:spacing w:before="240"/>
        <w:ind w:firstLine="540"/>
        <w:jc w:val="both"/>
      </w:pPr>
      <w:r>
        <w:t>временно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w:t>
      </w:r>
      <w:r>
        <w:t xml:space="preserve"> окружающей среды или </w:t>
      </w:r>
      <w:r>
        <w:lastRenderedPageBreak/>
        <w:t>достижения технологических нормативов на период реализации программы повышения экологической эффективности;</w:t>
      </w:r>
    </w:p>
    <w:p w:rsidR="004427D8" w:rsidRDefault="00B451F9">
      <w:pPr>
        <w:pStyle w:val="ConsPlusNormal0"/>
        <w:jc w:val="both"/>
      </w:pPr>
      <w:r>
        <w:t xml:space="preserve">(абзац введен Федеральным </w:t>
      </w:r>
      <w:hyperlink r:id="rId9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законом</w:t>
        </w:r>
      </w:hyperlink>
      <w:r>
        <w:t xml:space="preserve"> от 21.07.2014 N 219-ФЗ)</w:t>
      </w:r>
    </w:p>
    <w:p w:rsidR="004427D8" w:rsidRDefault="00B451F9">
      <w:pPr>
        <w:pStyle w:val="ConsPlusNormal0"/>
        <w:spacing w:before="240"/>
        <w:ind w:firstLine="540"/>
        <w:jc w:val="both"/>
      </w:pPr>
      <w:r>
        <w:t>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w:t>
      </w:r>
      <w:r>
        <w:t>ой деятельности в целях принятия решения о возможности или невозможности ее осуществления;</w:t>
      </w:r>
    </w:p>
    <w:p w:rsidR="004427D8" w:rsidRDefault="00B451F9">
      <w:pPr>
        <w:pStyle w:val="ConsPlusNormal0"/>
        <w:spacing w:before="240"/>
        <w:ind w:firstLine="540"/>
        <w:jc w:val="both"/>
      </w:pPr>
      <w:r>
        <w:t>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w:t>
      </w:r>
      <w:r>
        <w:t>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rsidR="004427D8" w:rsidRDefault="00B451F9">
      <w:pPr>
        <w:pStyle w:val="ConsPlusNormal0"/>
        <w:jc w:val="both"/>
      </w:pPr>
      <w:r>
        <w:t xml:space="preserve">(в ред. Федерального </w:t>
      </w:r>
      <w:hyperlink r:id="rId97"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21.11.2011 N 331-ФЗ)</w:t>
      </w:r>
    </w:p>
    <w:p w:rsidR="004427D8" w:rsidRDefault="00B451F9">
      <w:pPr>
        <w:pStyle w:val="ConsPlusNormal0"/>
        <w:spacing w:before="240"/>
        <w:ind w:firstLine="540"/>
        <w:jc w:val="both"/>
      </w:pPr>
      <w:r>
        <w:t xml:space="preserve">абзац утратил силу с 1 января 2012 года. - Федеральный </w:t>
      </w:r>
      <w:hyperlink r:id="rId98"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w:t>
        </w:r>
      </w:hyperlink>
      <w:r>
        <w:t xml:space="preserve"> от 21.11.2011 N 331-ФЗ;</w:t>
      </w:r>
    </w:p>
    <w:p w:rsidR="004427D8" w:rsidRDefault="00B451F9">
      <w:pPr>
        <w:pStyle w:val="ConsPlusNormal0"/>
        <w:spacing w:before="240"/>
        <w:ind w:firstLine="540"/>
        <w:jc w:val="both"/>
      </w:pPr>
      <w:r>
        <w:t xml:space="preserve">абзац утратил силу с 1 июля 2024 года. - Федеральный </w:t>
      </w:r>
      <w:hyperlink r:id="rId99"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w:t>
        </w:r>
      </w:hyperlink>
      <w:r>
        <w:t xml:space="preserve"> от 25.12.2023 N 683-ФЗ;</w:t>
      </w:r>
    </w:p>
    <w:p w:rsidR="004427D8" w:rsidRDefault="00B451F9">
      <w:pPr>
        <w:pStyle w:val="ConsPlusNormal0"/>
        <w:spacing w:before="240"/>
        <w:ind w:firstLine="540"/>
        <w:jc w:val="both"/>
      </w:pPr>
      <w:r>
        <w:t>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w:t>
      </w:r>
      <w:r>
        <w:t>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w:t>
      </w:r>
      <w:r>
        <w:t>ужающей среды;</w:t>
      </w:r>
    </w:p>
    <w:p w:rsidR="004427D8" w:rsidRDefault="00B451F9">
      <w:pPr>
        <w:pStyle w:val="ConsPlusNormal0"/>
        <w:jc w:val="both"/>
      </w:pPr>
      <w:r>
        <w:t xml:space="preserve">(в ред. Федеральных законов от 19.07.2011 </w:t>
      </w:r>
      <w:hyperlink r:id="rId100"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N 248-ФЗ</w:t>
        </w:r>
      </w:hyperlink>
      <w:r>
        <w:t xml:space="preserve">, от 21.07.2014 </w:t>
      </w:r>
      <w:hyperlink r:id="rId10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N 219-ФЗ</w:t>
        </w:r>
      </w:hyperlink>
      <w:r>
        <w:t xml:space="preserve">, от 05.04.2016 </w:t>
      </w:r>
      <w:hyperlink r:id="rId102"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N 104-ФЗ</w:t>
        </w:r>
      </w:hyperlink>
      <w:r>
        <w:t>)</w:t>
      </w:r>
    </w:p>
    <w:p w:rsidR="004427D8" w:rsidRDefault="00B451F9">
      <w:pPr>
        <w:pStyle w:val="ConsPlusNormal0"/>
        <w:spacing w:before="240"/>
        <w:ind w:firstLine="540"/>
        <w:jc w:val="both"/>
      </w:pPr>
      <w:r>
        <w:t>экологический аудит - независимая, комплексная, документированная оценка соблюдения юриди</w:t>
      </w:r>
      <w:r>
        <w:t>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w:t>
      </w:r>
      <w:r>
        <w:t>тельности;</w:t>
      </w:r>
    </w:p>
    <w:p w:rsidR="004427D8" w:rsidRDefault="00B451F9">
      <w:pPr>
        <w:pStyle w:val="ConsPlusNormal0"/>
        <w:jc w:val="both"/>
      </w:pPr>
      <w:r>
        <w:t xml:space="preserve">(в ред. Федеральных законов от 21.07.2014 </w:t>
      </w:r>
      <w:hyperlink r:id="rId10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N 219-ФЗ</w:t>
        </w:r>
      </w:hyperlink>
      <w:r>
        <w:t xml:space="preserve">, от 05.04.2016 </w:t>
      </w:r>
      <w:hyperlink r:id="rId104"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N 104-ФЗ</w:t>
        </w:r>
      </w:hyperlink>
      <w:r>
        <w:t>)</w:t>
      </w:r>
    </w:p>
    <w:p w:rsidR="004427D8" w:rsidRDefault="00B451F9">
      <w:pPr>
        <w:pStyle w:val="ConsPlusNormal0"/>
        <w:spacing w:before="240"/>
        <w:ind w:firstLine="540"/>
        <w:jc w:val="both"/>
      </w:pPr>
      <w:r>
        <w:t>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w:t>
      </w:r>
      <w:r>
        <w:t xml:space="preserve"> окружающей среды при условии наличия технической возможности ее применения;</w:t>
      </w:r>
    </w:p>
    <w:p w:rsidR="004427D8" w:rsidRDefault="00B451F9">
      <w:pPr>
        <w:pStyle w:val="ConsPlusNormal0"/>
        <w:jc w:val="both"/>
      </w:pPr>
      <w:r>
        <w:t xml:space="preserve">(в ред. Федерального </w:t>
      </w:r>
      <w:hyperlink r:id="rId10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закона</w:t>
        </w:r>
      </w:hyperlink>
      <w:r>
        <w:t xml:space="preserve"> от 21.07.2014 </w:t>
      </w:r>
      <w:r>
        <w:t>N 219-ФЗ)</w:t>
      </w:r>
    </w:p>
    <w:p w:rsidR="004427D8" w:rsidRDefault="00B451F9">
      <w:pPr>
        <w:pStyle w:val="ConsPlusNormal0"/>
        <w:spacing w:before="240"/>
        <w:ind w:firstLine="540"/>
        <w:jc w:val="both"/>
      </w:pPr>
      <w:r>
        <w:t>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rsidR="004427D8" w:rsidRDefault="00B451F9">
      <w:pPr>
        <w:pStyle w:val="ConsPlusNormal0"/>
        <w:spacing w:before="240"/>
        <w:ind w:firstLine="540"/>
        <w:jc w:val="both"/>
      </w:pPr>
      <w:r>
        <w:t>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rsidR="004427D8" w:rsidRDefault="00B451F9">
      <w:pPr>
        <w:pStyle w:val="ConsPlusNormal0"/>
        <w:spacing w:before="240"/>
        <w:ind w:firstLine="540"/>
        <w:jc w:val="both"/>
      </w:pPr>
      <w:r>
        <w:t>объекты при</w:t>
      </w:r>
      <w:r>
        <w:t xml:space="preserve">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w:t>
      </w:r>
      <w:r>
        <w:lastRenderedPageBreak/>
        <w:t xml:space="preserve">места, подпадающие под критерии выдающейся универсальной ценности и определенные </w:t>
      </w:r>
      <w:hyperlink r:id="rId106" w:tooltip="&quot;Конвенция об охране всемирного культурного и природного наследия&quot; (Заключена в г. Париже 16.11.1972) {КонсультантПлюс}">
        <w:r>
          <w:rPr>
            <w:color w:val="0000FF"/>
          </w:rPr>
          <w:t>Конвенцией</w:t>
        </w:r>
      </w:hyperlink>
      <w:r>
        <w:t xml:space="preserve"> об охране всемирного культурно</w:t>
      </w:r>
      <w:r>
        <w:t>го и природного наследия;</w:t>
      </w:r>
    </w:p>
    <w:p w:rsidR="004427D8" w:rsidRDefault="00B451F9">
      <w:pPr>
        <w:pStyle w:val="ConsPlusNormal0"/>
        <w:jc w:val="both"/>
      </w:pPr>
      <w:r>
        <w:t xml:space="preserve">(абзац введен Федеральным </w:t>
      </w:r>
      <w:hyperlink r:id="rId10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законом</w:t>
        </w:r>
      </w:hyperlink>
      <w:r>
        <w:t xml:space="preserve"> от 28.12.2013 N 406-ФЗ)</w:t>
      </w:r>
    </w:p>
    <w:p w:rsidR="004427D8" w:rsidRDefault="00B451F9">
      <w:pPr>
        <w:pStyle w:val="ConsPlusNormal0"/>
        <w:spacing w:before="240"/>
        <w:ind w:firstLine="540"/>
        <w:jc w:val="both"/>
      </w:pPr>
      <w:r>
        <w:t>объекты всемирного природного наследия - объекты природного наследия, включенные в Список всемирного наследия;</w:t>
      </w:r>
    </w:p>
    <w:p w:rsidR="004427D8" w:rsidRDefault="00B451F9">
      <w:pPr>
        <w:pStyle w:val="ConsPlusNormal0"/>
        <w:jc w:val="both"/>
      </w:pPr>
      <w:r>
        <w:t xml:space="preserve">(абзац введен Федеральным </w:t>
      </w:r>
      <w:hyperlink r:id="rId108"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законом</w:t>
        </w:r>
      </w:hyperlink>
      <w:r>
        <w:t xml:space="preserve"> от 28.12.2013 </w:t>
      </w:r>
      <w:r>
        <w:t>N 406-ФЗ)</w:t>
      </w:r>
    </w:p>
    <w:p w:rsidR="004427D8" w:rsidRDefault="00B451F9">
      <w:pPr>
        <w:pStyle w:val="ConsPlusNormal0"/>
        <w:spacing w:before="240"/>
        <w:ind w:firstLine="540"/>
        <w:jc w:val="both"/>
      </w:pPr>
      <w:r>
        <w:t>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w:t>
      </w:r>
      <w:r>
        <w:t>ствий;</w:t>
      </w:r>
    </w:p>
    <w:p w:rsidR="004427D8" w:rsidRDefault="00B451F9">
      <w:pPr>
        <w:pStyle w:val="ConsPlusNormal0"/>
        <w:spacing w:before="240"/>
        <w:ind w:firstLine="540"/>
        <w:jc w:val="both"/>
      </w:pPr>
      <w:r>
        <w:t xml:space="preserve">вещества, разрушающие озоновый слой (далее - озоноразрушающие вещества), - химические вещества и их смеси, </w:t>
      </w:r>
      <w:hyperlink r:id="rId109"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color w:val="0000FF"/>
          </w:rPr>
          <w:t>перечень</w:t>
        </w:r>
      </w:hyperlink>
      <w:r>
        <w:t xml:space="preserve"> которых определяется Правительством Российской Федерации в соответств</w:t>
      </w:r>
      <w:r>
        <w:t>ии с международными договорами Российской Федерации в области охраны озонового слоя атмосферы;</w:t>
      </w:r>
    </w:p>
    <w:p w:rsidR="004427D8" w:rsidRDefault="00B451F9">
      <w:pPr>
        <w:pStyle w:val="ConsPlusNormal0"/>
        <w:jc w:val="both"/>
      </w:pPr>
      <w:r>
        <w:t xml:space="preserve">(абзац введен Федеральным </w:t>
      </w:r>
      <w:hyperlink r:id="rId110"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23.07.2013 N 226-ФЗ)</w:t>
      </w:r>
    </w:p>
    <w:p w:rsidR="004427D8" w:rsidRDefault="00B451F9">
      <w:pPr>
        <w:pStyle w:val="ConsPlusNormal0"/>
        <w:spacing w:before="240"/>
        <w:ind w:firstLine="540"/>
        <w:jc w:val="both"/>
      </w:pPr>
      <w:r>
        <w:t>обращение озоноразрушающих веществ - произ</w:t>
      </w:r>
      <w:r>
        <w:t>водство, использование,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Российскую Федерацию и вывоз из Российской Федерации озоноразрушающих веществ;</w:t>
      </w:r>
    </w:p>
    <w:p w:rsidR="004427D8" w:rsidRDefault="00B451F9">
      <w:pPr>
        <w:pStyle w:val="ConsPlusNormal0"/>
        <w:jc w:val="both"/>
      </w:pPr>
      <w:r>
        <w:t>(абзац введен Федера</w:t>
      </w:r>
      <w:r>
        <w:t xml:space="preserve">льным </w:t>
      </w:r>
      <w:hyperlink r:id="rId111"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23.07.2013 N 226-ФЗ)</w:t>
      </w:r>
    </w:p>
    <w:p w:rsidR="004427D8" w:rsidRDefault="00B451F9">
      <w:pPr>
        <w:pStyle w:val="ConsPlusNormal0"/>
        <w:spacing w:before="240"/>
        <w:ind w:firstLine="540"/>
        <w:jc w:val="both"/>
      </w:pPr>
      <w:r>
        <w:t>рекуперация озоноразрушающих веществ - извлечение, сбор и хранение озоноразрушающих веществ, содержащихся в машинах и оборудовании, их составных частях, конт</w:t>
      </w:r>
      <w:r>
        <w:t>ейнерах, в ходе их технического обслуживания или перед выводом их из эксплуатации;</w:t>
      </w:r>
    </w:p>
    <w:p w:rsidR="004427D8" w:rsidRDefault="00B451F9">
      <w:pPr>
        <w:pStyle w:val="ConsPlusNormal0"/>
        <w:jc w:val="both"/>
      </w:pPr>
      <w:r>
        <w:t xml:space="preserve">(абзац введен Федеральным </w:t>
      </w:r>
      <w:hyperlink r:id="rId112"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23.07.2013 N 226-ФЗ)</w:t>
      </w:r>
    </w:p>
    <w:p w:rsidR="004427D8" w:rsidRDefault="00B451F9">
      <w:pPr>
        <w:pStyle w:val="ConsPlusNormal0"/>
        <w:spacing w:before="240"/>
        <w:ind w:firstLine="540"/>
        <w:jc w:val="both"/>
      </w:pPr>
      <w:r>
        <w:t>восстановление озоноразрушающих веществ - обработка ре</w:t>
      </w:r>
      <w:r>
        <w:t>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w:t>
      </w:r>
    </w:p>
    <w:p w:rsidR="004427D8" w:rsidRDefault="00B451F9">
      <w:pPr>
        <w:pStyle w:val="ConsPlusNormal0"/>
        <w:jc w:val="both"/>
      </w:pPr>
      <w:r>
        <w:lastRenderedPageBreak/>
        <w:t xml:space="preserve">(абзац введен Федеральным </w:t>
      </w:r>
      <w:hyperlink r:id="rId113"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23.07.2013 N 226-ФЗ)</w:t>
      </w:r>
    </w:p>
    <w:p w:rsidR="004427D8" w:rsidRDefault="00B451F9">
      <w:pPr>
        <w:pStyle w:val="ConsPlusNormal0"/>
        <w:spacing w:before="240"/>
        <w:ind w:firstLine="540"/>
        <w:jc w:val="both"/>
      </w:pPr>
      <w:r>
        <w:t>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p w:rsidR="004427D8" w:rsidRDefault="00B451F9">
      <w:pPr>
        <w:pStyle w:val="ConsPlusNormal0"/>
        <w:jc w:val="both"/>
      </w:pPr>
      <w:r>
        <w:t xml:space="preserve">(абзац введен Федеральным </w:t>
      </w:r>
      <w:hyperlink r:id="rId114"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23.07.2013 N 226-ФЗ)</w:t>
      </w:r>
    </w:p>
    <w:p w:rsidR="004427D8" w:rsidRDefault="00B451F9">
      <w:pPr>
        <w:pStyle w:val="ConsPlusNormal0"/>
        <w:spacing w:before="240"/>
        <w:ind w:firstLine="540"/>
        <w:jc w:val="both"/>
      </w:pPr>
      <w:r>
        <w:t>уничтожение озоноразрушающих веществ - процесс разрушения озоноразрушающих веществ, приводящий к их разложению или превращению в вещества, не являющиеся озоноразрушающими веществами;</w:t>
      </w:r>
    </w:p>
    <w:p w:rsidR="004427D8" w:rsidRDefault="00B451F9">
      <w:pPr>
        <w:pStyle w:val="ConsPlusNormal0"/>
        <w:jc w:val="both"/>
      </w:pPr>
      <w:r>
        <w:t xml:space="preserve">(абзац введен Федеральным </w:t>
      </w:r>
      <w:hyperlink r:id="rId115"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23.07.2013 N 226-ФЗ)</w:t>
      </w:r>
    </w:p>
    <w:p w:rsidR="004427D8" w:rsidRDefault="00B451F9">
      <w:pPr>
        <w:pStyle w:val="ConsPlusNormal0"/>
        <w:spacing w:before="240"/>
        <w:ind w:firstLine="540"/>
        <w:jc w:val="both"/>
      </w:pPr>
      <w:r>
        <w:t>потребление озоноразрушающих веществ в Российской Федерации - количество произведенных в Российской Федерации озоноразрушающих веществ и ввезенных в Российскую Феде</w:t>
      </w:r>
      <w:r>
        <w:t>рацию озоноразрушающих веществ, за исключением количества озоноразрушающих веществ, которые:</w:t>
      </w:r>
    </w:p>
    <w:p w:rsidR="004427D8" w:rsidRDefault="00B451F9">
      <w:pPr>
        <w:pStyle w:val="ConsPlusNormal0"/>
        <w:jc w:val="both"/>
      </w:pPr>
      <w:r>
        <w:t xml:space="preserve">(абзац введен Федеральным </w:t>
      </w:r>
      <w:hyperlink r:id="rId116"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23.07.2013 N 226-ФЗ)</w:t>
      </w:r>
    </w:p>
    <w:p w:rsidR="004427D8" w:rsidRDefault="00B451F9">
      <w:pPr>
        <w:pStyle w:val="ConsPlusNormal0"/>
        <w:spacing w:before="240"/>
        <w:ind w:firstLine="540"/>
        <w:jc w:val="both"/>
      </w:pPr>
      <w:r>
        <w:t>вывезены из Российской Федерации;</w:t>
      </w:r>
    </w:p>
    <w:p w:rsidR="004427D8" w:rsidRDefault="00B451F9">
      <w:pPr>
        <w:pStyle w:val="ConsPlusNormal0"/>
        <w:jc w:val="both"/>
      </w:pPr>
      <w:r>
        <w:t>(абзац вве</w:t>
      </w:r>
      <w:r>
        <w:t xml:space="preserve">ден Федеральным </w:t>
      </w:r>
      <w:hyperlink r:id="rId117"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23.07.2013 N 226-ФЗ)</w:t>
      </w:r>
    </w:p>
    <w:p w:rsidR="004427D8" w:rsidRDefault="00B451F9">
      <w:pPr>
        <w:pStyle w:val="ConsPlusNormal0"/>
        <w:spacing w:before="240"/>
        <w:ind w:firstLine="540"/>
        <w:jc w:val="both"/>
      </w:pPr>
      <w:r>
        <w:t>произведены в Российской Федерации и подлежат уничтожению с применением технологий, утвержденных в порядке, установленном международными договорами</w:t>
      </w:r>
      <w:r>
        <w:t xml:space="preserve"> Российской Федерации;</w:t>
      </w:r>
    </w:p>
    <w:p w:rsidR="004427D8" w:rsidRDefault="00B451F9">
      <w:pPr>
        <w:pStyle w:val="ConsPlusNormal0"/>
        <w:jc w:val="both"/>
      </w:pPr>
      <w:r>
        <w:t xml:space="preserve">(абзац введен Федеральным </w:t>
      </w:r>
      <w:hyperlink r:id="rId118"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23.07.2013 N 226-ФЗ)</w:t>
      </w:r>
    </w:p>
    <w:p w:rsidR="004427D8" w:rsidRDefault="00B451F9">
      <w:pPr>
        <w:pStyle w:val="ConsPlusNormal0"/>
        <w:spacing w:before="240"/>
        <w:ind w:firstLine="540"/>
        <w:jc w:val="both"/>
      </w:pPr>
      <w:r>
        <w:t>произведены в Российской Федерации и используются исключительно как сырье для производства других химических веществ;</w:t>
      </w:r>
    </w:p>
    <w:p w:rsidR="004427D8" w:rsidRDefault="00B451F9">
      <w:pPr>
        <w:pStyle w:val="ConsPlusNormal0"/>
        <w:jc w:val="both"/>
      </w:pPr>
      <w:r>
        <w:t xml:space="preserve">(абзац введен Федеральным </w:t>
      </w:r>
      <w:hyperlink r:id="rId119"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23.07.2013 N 226-ФЗ)</w:t>
      </w:r>
    </w:p>
    <w:p w:rsidR="004427D8" w:rsidRDefault="00B451F9">
      <w:pPr>
        <w:pStyle w:val="ConsPlusNormal0"/>
        <w:spacing w:before="240"/>
        <w:ind w:firstLine="540"/>
        <w:jc w:val="both"/>
      </w:pPr>
      <w:r>
        <w:t>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w:t>
      </w:r>
      <w:r>
        <w:t>рации;</w:t>
      </w:r>
    </w:p>
    <w:p w:rsidR="004427D8" w:rsidRDefault="00B451F9">
      <w:pPr>
        <w:pStyle w:val="ConsPlusNormal0"/>
        <w:jc w:val="both"/>
      </w:pPr>
      <w:r>
        <w:t xml:space="preserve">(абзац введен Федеральным </w:t>
      </w:r>
      <w:hyperlink r:id="rId120"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23.07.2013 N 226-ФЗ)</w:t>
      </w:r>
    </w:p>
    <w:p w:rsidR="004427D8" w:rsidRDefault="00B451F9">
      <w:pPr>
        <w:pStyle w:val="ConsPlusNormal0"/>
        <w:spacing w:before="240"/>
        <w:ind w:firstLine="540"/>
        <w:jc w:val="both"/>
      </w:pPr>
      <w:r>
        <w:t>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w:t>
      </w:r>
      <w:r>
        <w:t xml:space="preserve">ым назначением и (или) </w:t>
      </w:r>
      <w:hyperlink r:id="rId121" w:tooltip="&lt;Письмо&gt; Росприроднадзора от 01.08.2022 N МК-02-02-34/26174 &quot;О корректировке сведений об объекте НВОС&quot; {КонсультантПлюс}">
        <w:r>
          <w:rPr>
            <w:color w:val="0000FF"/>
          </w:rPr>
          <w:t>неразрывно связанные</w:t>
        </w:r>
      </w:hyperlink>
      <w:r>
        <w:t xml:space="preserve"> физически или технологически и расположенные в пределах одного или нескольких земельных участков;</w:t>
      </w:r>
    </w:p>
    <w:p w:rsidR="004427D8" w:rsidRDefault="00B451F9">
      <w:pPr>
        <w:pStyle w:val="ConsPlusNormal0"/>
        <w:jc w:val="both"/>
      </w:pPr>
      <w:r>
        <w:t xml:space="preserve">(абзац введен Федеральным </w:t>
      </w:r>
      <w:hyperlink r:id="rId12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законом</w:t>
        </w:r>
      </w:hyperlink>
      <w:r>
        <w:t xml:space="preserve"> от 21.07.2014 N 219-ФЗ)</w:t>
      </w:r>
    </w:p>
    <w:p w:rsidR="004427D8" w:rsidRDefault="00B451F9">
      <w:pPr>
        <w:pStyle w:val="ConsPlusNormal0"/>
        <w:spacing w:before="240"/>
        <w:ind w:firstLine="540"/>
        <w:jc w:val="both"/>
      </w:pPr>
      <w:r>
        <w:t xml:space="preserve">комплексное экологическое разрешение - разрешение, которое предоставляется уполномоченным федеральным </w:t>
      </w:r>
      <w:hyperlink r:id="rId123" w:tooltip="Постановление Правительства РФ от 04.08.2022 N 1386 (ред. от 29.10.2024) &quot;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вместе с &quot;Пр">
        <w:r>
          <w:rPr>
            <w:color w:val="0000FF"/>
          </w:rPr>
          <w:t>органом</w:t>
        </w:r>
      </w:hyperlink>
      <w:r>
        <w:t xml:space="preserve">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w:t>
      </w:r>
      <w:r>
        <w:t>ую среду, и содержит соответствующие нормативы и другие требования в области охраны окружающей среды;</w:t>
      </w:r>
    </w:p>
    <w:p w:rsidR="004427D8" w:rsidRDefault="00B451F9">
      <w:pPr>
        <w:pStyle w:val="ConsPlusNormal0"/>
        <w:jc w:val="both"/>
      </w:pPr>
      <w:r>
        <w:t xml:space="preserve">(абзац введен Федеральным </w:t>
      </w:r>
      <w:hyperlink r:id="rId12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законом</w:t>
        </w:r>
      </w:hyperlink>
      <w:r>
        <w:t xml:space="preserve"> от 21.07.2014 N 219-ФЗ; в ред. Федеральных законов от 08.08.2024 </w:t>
      </w:r>
      <w:hyperlink r:id="rId125"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296-ФЗ</w:t>
        </w:r>
      </w:hyperlink>
      <w:r>
        <w:t xml:space="preserve">, от 31.07.2025 </w:t>
      </w:r>
      <w:hyperlink r:id="rId126"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N 304-ФЗ</w:t>
        </w:r>
      </w:hyperlink>
      <w:r>
        <w:t>)</w:t>
      </w:r>
    </w:p>
    <w:p w:rsidR="004427D8" w:rsidRDefault="00B451F9">
      <w:pPr>
        <w:pStyle w:val="ConsPlusNormal0"/>
        <w:spacing w:before="240"/>
        <w:ind w:firstLine="540"/>
        <w:jc w:val="both"/>
      </w:pPr>
      <w:r>
        <w:t>т</w:t>
      </w:r>
      <w:r>
        <w:t xml:space="preserve">ехнологические нормативы - нормативы выбросов, сбросов загрязняющих веществ, </w:t>
      </w:r>
      <w:r>
        <w:lastRenderedPageBreak/>
        <w:t>нормативы допустимых физических воздействий, которые устанавливаются с применением технологических показателей;</w:t>
      </w:r>
    </w:p>
    <w:p w:rsidR="004427D8" w:rsidRDefault="00B451F9">
      <w:pPr>
        <w:pStyle w:val="ConsPlusNormal0"/>
        <w:jc w:val="both"/>
      </w:pPr>
      <w:r>
        <w:t xml:space="preserve">(абзац введен Федеральным </w:t>
      </w:r>
      <w:hyperlink r:id="rId12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законом</w:t>
        </w:r>
      </w:hyperlink>
      <w:r>
        <w:t xml:space="preserve"> от 21.07.2014 N 219-ФЗ)</w:t>
      </w:r>
    </w:p>
    <w:p w:rsidR="004427D8" w:rsidRDefault="00B451F9">
      <w:pPr>
        <w:pStyle w:val="ConsPlusNormal0"/>
        <w:spacing w:before="240"/>
        <w:ind w:firstLine="540"/>
        <w:jc w:val="both"/>
      </w:pPr>
      <w:r>
        <w:t>технологические показатели - показатели концентрации загрязняющих веществ, объема и (или) массы выбросов, сбросов загрязняющих в</w:t>
      </w:r>
      <w:r>
        <w:t>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rsidR="004427D8" w:rsidRDefault="00B451F9">
      <w:pPr>
        <w:pStyle w:val="ConsPlusNormal0"/>
        <w:jc w:val="both"/>
      </w:pPr>
      <w:r>
        <w:t xml:space="preserve">(абзац введен Федеральным </w:t>
      </w:r>
      <w:hyperlink r:id="rId128"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законом</w:t>
        </w:r>
      </w:hyperlink>
      <w:r>
        <w:t xml:space="preserve"> от 21.07.2014 N 219-ФЗ)</w:t>
      </w:r>
    </w:p>
    <w:p w:rsidR="004427D8" w:rsidRDefault="00B451F9">
      <w:pPr>
        <w:pStyle w:val="ConsPlusNormal0"/>
        <w:spacing w:before="240"/>
        <w:ind w:firstLine="540"/>
        <w:jc w:val="both"/>
      </w:pPr>
      <w:r>
        <w:t xml:space="preserve">технические нормативы - нормативы, которые установлены в отношении двигателей передвижных </w:t>
      </w:r>
      <w:r>
        <w:t>источников загрязнения окружающей среды в соответствии с уровнями допустимого воздействия на окружающую среду;</w:t>
      </w:r>
    </w:p>
    <w:p w:rsidR="004427D8" w:rsidRDefault="00B451F9">
      <w:pPr>
        <w:pStyle w:val="ConsPlusNormal0"/>
        <w:jc w:val="both"/>
      </w:pPr>
      <w:r>
        <w:t xml:space="preserve">(абзац введен Федеральным </w:t>
      </w:r>
      <w:hyperlink r:id="rId12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законом</w:t>
        </w:r>
      </w:hyperlink>
      <w:r>
        <w:t xml:space="preserve"> от 21.07.2014 N 219-ФЗ)</w:t>
      </w:r>
    </w:p>
    <w:p w:rsidR="004427D8" w:rsidRDefault="00B451F9">
      <w:pPr>
        <w:pStyle w:val="ConsPlusNormal0"/>
        <w:spacing w:before="240"/>
        <w:ind w:firstLine="540"/>
        <w:jc w:val="both"/>
      </w:pPr>
      <w:r>
        <w:t>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w:t>
      </w:r>
      <w:r>
        <w:t>ординат или который может быть перемещен посредством передвижного источника загрязнения окружающей среды;</w:t>
      </w:r>
    </w:p>
    <w:p w:rsidR="004427D8" w:rsidRDefault="00B451F9">
      <w:pPr>
        <w:pStyle w:val="ConsPlusNormal0"/>
        <w:jc w:val="both"/>
      </w:pPr>
      <w:r>
        <w:t xml:space="preserve">(абзац введен Федеральным </w:t>
      </w:r>
      <w:hyperlink r:id="rId13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законом</w:t>
        </w:r>
      </w:hyperlink>
      <w:r>
        <w:t xml:space="preserve"> от 21.07.2014 N 219-ФЗ)</w:t>
      </w:r>
    </w:p>
    <w:p w:rsidR="004427D8" w:rsidRDefault="00B451F9">
      <w:pPr>
        <w:pStyle w:val="ConsPlusNormal0"/>
        <w:spacing w:before="240"/>
        <w:ind w:firstLine="540"/>
        <w:jc w:val="both"/>
      </w:pPr>
      <w:r>
        <w:t>передвижной источник загрязнения окружающей среды - транспортное средство, двигатель кото</w:t>
      </w:r>
      <w:r>
        <w:t>рого при его работе является источником загрязнения окружающей среды;</w:t>
      </w:r>
    </w:p>
    <w:p w:rsidR="004427D8" w:rsidRDefault="00B451F9">
      <w:pPr>
        <w:pStyle w:val="ConsPlusNormal0"/>
        <w:jc w:val="both"/>
      </w:pPr>
      <w:r>
        <w:t xml:space="preserve">(абзац введен Федеральным </w:t>
      </w:r>
      <w:hyperlink r:id="rId13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законом</w:t>
        </w:r>
      </w:hyperlink>
      <w:r>
        <w:t xml:space="preserve"> от 21.07.2014 N</w:t>
      </w:r>
      <w:r>
        <w:t xml:space="preserve"> 219-ФЗ)</w:t>
      </w:r>
    </w:p>
    <w:p w:rsidR="004427D8" w:rsidRDefault="00B451F9">
      <w:pPr>
        <w:pStyle w:val="ConsPlusNormal0"/>
        <w:spacing w:before="240"/>
        <w:ind w:firstLine="540"/>
        <w:jc w:val="both"/>
      </w:pPr>
      <w:r>
        <w:t>накопленный вред окружающей среде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rsidR="004427D8" w:rsidRDefault="00B451F9">
      <w:pPr>
        <w:pStyle w:val="ConsPlusNormal0"/>
        <w:jc w:val="both"/>
      </w:pPr>
      <w:r>
        <w:t xml:space="preserve">(абзац введен Федеральным </w:t>
      </w:r>
      <w:hyperlink r:id="rId132" w:tooltip="Федеральный закон от 03.07.2016 N 254-ФЗ (ред. от 28.12.2016) &quot;О внесении изменений в отдельные законодательные акты Российской Федерации&quot; {КонсультантПлюс}">
        <w:r>
          <w:rPr>
            <w:color w:val="0000FF"/>
          </w:rPr>
          <w:t>законом</w:t>
        </w:r>
      </w:hyperlink>
      <w:r>
        <w:t xml:space="preserve"> от 03.07.2016 N 254-ФЗ)</w:t>
      </w:r>
    </w:p>
    <w:p w:rsidR="004427D8" w:rsidRDefault="00B451F9">
      <w:pPr>
        <w:pStyle w:val="ConsPlusNormal0"/>
        <w:spacing w:before="240"/>
        <w:ind w:firstLine="540"/>
        <w:jc w:val="both"/>
      </w:pPr>
      <w:r>
        <w:t>объекты накопленного вреда окружающей среде - территории, в том числе акватории, на которых выявлен накопленный вред окружающей среде, объекты капитального строительства, являющиеся источником нак</w:t>
      </w:r>
      <w:r>
        <w:t>опленного вреда окружающей среде;</w:t>
      </w:r>
    </w:p>
    <w:p w:rsidR="004427D8" w:rsidRDefault="00B451F9">
      <w:pPr>
        <w:pStyle w:val="ConsPlusNormal0"/>
        <w:jc w:val="both"/>
      </w:pPr>
      <w:r>
        <w:t xml:space="preserve">(абзац введен Федеральным </w:t>
      </w:r>
      <w:hyperlink r:id="rId133" w:tooltip="Федеральный закон от 03.07.2016 N 254-ФЗ (ред. от 28.12.2016) &quot;О внесении изменений в отдельные законодательные акты Российской Федерации&quot; {КонсультантПлюс}">
        <w:r>
          <w:rPr>
            <w:color w:val="0000FF"/>
          </w:rPr>
          <w:t>законом</w:t>
        </w:r>
      </w:hyperlink>
      <w:r>
        <w:t xml:space="preserve"> от 03.07.2016 N 254-ФЗ; в ред. Федерального </w:t>
      </w:r>
      <w:hyperlink r:id="rId134"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449-ФЗ)</w:t>
      </w:r>
    </w:p>
    <w:p w:rsidR="004427D8" w:rsidRDefault="00B451F9">
      <w:pPr>
        <w:pStyle w:val="ConsPlusNormal0"/>
        <w:spacing w:before="240"/>
        <w:ind w:firstLine="540"/>
        <w:jc w:val="both"/>
      </w:pPr>
      <w:r>
        <w:t>ликвидация накопленного вреда окружающей среде - мероприятия по устранен</w:t>
      </w:r>
      <w:r>
        <w:t>ию вреда окружающей среде, возникшего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rsidR="004427D8" w:rsidRDefault="00B451F9">
      <w:pPr>
        <w:pStyle w:val="ConsPlusNormal0"/>
        <w:jc w:val="both"/>
      </w:pPr>
      <w:r>
        <w:t xml:space="preserve">(абзац введен Федеральным </w:t>
      </w:r>
      <w:hyperlink r:id="rId135"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449-ФЗ)</w:t>
      </w:r>
    </w:p>
    <w:p w:rsidR="004427D8" w:rsidRDefault="00B451F9">
      <w:pPr>
        <w:pStyle w:val="ConsPlusNormal0"/>
        <w:spacing w:before="240"/>
        <w:ind w:firstLine="540"/>
        <w:jc w:val="both"/>
      </w:pPr>
      <w:r>
        <w:t>с</w:t>
      </w:r>
      <w:r>
        <w:t>истема автоматического контроля - комплекс технических средств,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w:t>
      </w:r>
      <w:r>
        <w:t>х веществ и (или) сбросов загрязняющих веществ в государственный реестр объектов, оказывающих негативное воздействие на окружающую среду;</w:t>
      </w:r>
    </w:p>
    <w:p w:rsidR="004427D8" w:rsidRDefault="00B451F9">
      <w:pPr>
        <w:pStyle w:val="ConsPlusNormal0"/>
        <w:jc w:val="both"/>
      </w:pPr>
      <w:r>
        <w:lastRenderedPageBreak/>
        <w:t xml:space="preserve">(абзац введен Федеральным </w:t>
      </w:r>
      <w:hyperlink r:id="rId136"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
        <w:r>
          <w:rPr>
            <w:color w:val="0000FF"/>
          </w:rPr>
          <w:t>законом</w:t>
        </w:r>
      </w:hyperlink>
      <w:r>
        <w:t xml:space="preserve"> от 29.07.2018 N 252-ФЗ)</w:t>
      </w:r>
    </w:p>
    <w:p w:rsidR="004427D8" w:rsidRDefault="00B451F9">
      <w:pPr>
        <w:pStyle w:val="ConsPlusNormal0"/>
        <w:spacing w:before="240"/>
        <w:ind w:firstLine="540"/>
        <w:jc w:val="both"/>
      </w:pPr>
      <w:r>
        <w:t>информация о состоянии окружающей среды (экологическая информация) - сведения (сообщения, данные) независимо от формы их представления об окружающей среде, в том числе о ретросп</w:t>
      </w:r>
      <w:r>
        <w:t>ективном, текущем и прогнозируемом состоянии окружающей среды, ее загрязнении, происходящих в ней процессах и явлениях, а также о воздействии на окружающую среду осуществляемой и планируемой хозяйственной и иной деятельности, о проводимых и планируемых мер</w:t>
      </w:r>
      <w:r>
        <w:t>оприятиях в области охраны окружающей среды;</w:t>
      </w:r>
    </w:p>
    <w:p w:rsidR="004427D8" w:rsidRDefault="00B451F9">
      <w:pPr>
        <w:pStyle w:val="ConsPlusNormal0"/>
        <w:jc w:val="both"/>
      </w:pPr>
      <w:r>
        <w:t xml:space="preserve">(абзац введен Федеральным </w:t>
      </w:r>
      <w:hyperlink r:id="rId137"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09.03.2021 N 39-ФЗ)</w:t>
      </w:r>
    </w:p>
    <w:p w:rsidR="004427D8" w:rsidRDefault="00B451F9">
      <w:pPr>
        <w:pStyle w:val="ConsPlusNormal0"/>
        <w:spacing w:before="240"/>
        <w:ind w:firstLine="540"/>
        <w:jc w:val="both"/>
      </w:pPr>
      <w:r>
        <w:t xml:space="preserve">вторичное сырье - продукция, полученная из вторичных ресурсов непосредственно (без обработки) </w:t>
      </w:r>
      <w:r>
        <w:t>или в соответствии с технологическими процессами, методами и способами, предусмотренными документами в области стандартизации Российской Федерации, которая может использоваться в производстве другой продукции и (или) иной хозяйственной деятельности;</w:t>
      </w:r>
    </w:p>
    <w:p w:rsidR="004427D8" w:rsidRDefault="00B451F9">
      <w:pPr>
        <w:pStyle w:val="ConsPlusNormal0"/>
        <w:jc w:val="both"/>
      </w:pPr>
      <w:r>
        <w:t>(абзац</w:t>
      </w:r>
      <w:r>
        <w:t xml:space="preserve"> введен Федеральным </w:t>
      </w:r>
      <w:hyperlink r:id="rId138"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законом</w:t>
        </w:r>
      </w:hyperlink>
      <w:r>
        <w:t xml:space="preserve"> от 14.07.2022 N 268-ФЗ)</w:t>
      </w:r>
    </w:p>
    <w:p w:rsidR="004427D8" w:rsidRDefault="00B451F9">
      <w:pPr>
        <w:pStyle w:val="ConsPlusNormal0"/>
        <w:spacing w:before="240"/>
        <w:ind w:firstLine="540"/>
        <w:jc w:val="both"/>
      </w:pPr>
      <w:r>
        <w:t>грунт - поверхностный слой земли, состоящий из минеральных и (или) органических веществ;</w:t>
      </w:r>
    </w:p>
    <w:p w:rsidR="004427D8" w:rsidRDefault="00B451F9">
      <w:pPr>
        <w:pStyle w:val="ConsPlusNormal0"/>
        <w:jc w:val="both"/>
      </w:pPr>
      <w:r>
        <w:t xml:space="preserve">(абзац введен Федеральным </w:t>
      </w:r>
      <w:hyperlink r:id="rId139" w:tooltip="Федеральный закон от 10.07.2023 N 297-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297-ФЗ)</w:t>
      </w:r>
    </w:p>
    <w:p w:rsidR="004427D8" w:rsidRDefault="00B451F9">
      <w:pPr>
        <w:pStyle w:val="ConsPlusNormal0"/>
        <w:spacing w:before="240"/>
        <w:ind w:firstLine="540"/>
        <w:jc w:val="both"/>
      </w:pPr>
      <w:r>
        <w:t>вечномерзлый грунт - грунт, находящийся в криогенном (мерзлотном) состоянии более трех лет подряд;</w:t>
      </w:r>
    </w:p>
    <w:p w:rsidR="004427D8" w:rsidRDefault="00B451F9">
      <w:pPr>
        <w:pStyle w:val="ConsPlusNormal0"/>
        <w:jc w:val="both"/>
      </w:pPr>
      <w:r>
        <w:t xml:space="preserve">(абзац введен Федеральным </w:t>
      </w:r>
      <w:hyperlink r:id="rId140" w:tooltip="Федеральный закон от 10.07.2023 N 297-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297-ФЗ)</w:t>
      </w:r>
    </w:p>
    <w:p w:rsidR="004427D8" w:rsidRDefault="00B451F9">
      <w:pPr>
        <w:pStyle w:val="ConsPlusNormal0"/>
        <w:spacing w:before="240"/>
        <w:ind w:firstLine="540"/>
        <w:jc w:val="both"/>
      </w:pPr>
      <w:r>
        <w:t>состояние многолетней (вечной) мерзлоты - совокупность характеристик вечномерзлых грунтов;</w:t>
      </w:r>
    </w:p>
    <w:p w:rsidR="004427D8" w:rsidRDefault="00B451F9">
      <w:pPr>
        <w:pStyle w:val="ConsPlusNormal0"/>
        <w:jc w:val="both"/>
      </w:pPr>
      <w:r>
        <w:t xml:space="preserve">(абзац введен Федеральным </w:t>
      </w:r>
      <w:hyperlink r:id="rId141" w:tooltip="Федеральный закон от 10.07.2023 N 297-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297-ФЗ)</w:t>
      </w:r>
    </w:p>
    <w:p w:rsidR="004427D8" w:rsidRDefault="00B451F9">
      <w:pPr>
        <w:pStyle w:val="ConsPlusNormal0"/>
        <w:spacing w:before="240"/>
        <w:ind w:firstLine="540"/>
        <w:jc w:val="both"/>
      </w:pPr>
      <w:r>
        <w:t>деградация вечномерзлого грунта - процесс периодического протаивания, характеризующийся постепенным повышением среднегодовой температуры вечномерзлого грунта, приводящим к понижению верхней поверхности слоя вечномерз</w:t>
      </w:r>
      <w:r>
        <w:t>лого грунта и повышению нижней поверхности слоя вечномерзлого грунта;</w:t>
      </w:r>
    </w:p>
    <w:p w:rsidR="004427D8" w:rsidRDefault="00B451F9">
      <w:pPr>
        <w:pStyle w:val="ConsPlusNormal0"/>
        <w:jc w:val="both"/>
      </w:pPr>
      <w:r>
        <w:t xml:space="preserve">(абзац введен Федеральным </w:t>
      </w:r>
      <w:hyperlink r:id="rId142" w:tooltip="Федеральный закон от 10.07.2023 N 297-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297-ФЗ)</w:t>
      </w:r>
    </w:p>
    <w:p w:rsidR="004427D8" w:rsidRDefault="00B451F9">
      <w:pPr>
        <w:pStyle w:val="ConsPlusNormal0"/>
        <w:spacing w:before="240"/>
        <w:ind w:firstLine="540"/>
        <w:jc w:val="both"/>
      </w:pPr>
      <w:r>
        <w:t>государственный фоновый мониторинг состояния многолетней (вечной) мерзлоты - проводимые в целях выявления деградации в</w:t>
      </w:r>
      <w:r>
        <w:t xml:space="preserve">ечномерзлых грунтов долгосрочные наблюдения за явлениями и процессами, происходящими в вечномерзлых грунтах на природных объектах, в рамках которых осуществляется получение информации о состоянии многолетней (вечной) мерзлоты, на основе которой проводятся </w:t>
      </w:r>
      <w:r>
        <w:t>анализ, оценка и прогнозирование состояния многолетней (вечной) мерзлоты;</w:t>
      </w:r>
    </w:p>
    <w:p w:rsidR="004427D8" w:rsidRDefault="00B451F9">
      <w:pPr>
        <w:pStyle w:val="ConsPlusNormal0"/>
        <w:jc w:val="both"/>
      </w:pPr>
      <w:r>
        <w:t xml:space="preserve">(абзац введен Федеральным </w:t>
      </w:r>
      <w:hyperlink r:id="rId143" w:tooltip="Федеральный закон от 10.07.2023 N 297-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297-ФЗ)</w:t>
      </w:r>
    </w:p>
    <w:p w:rsidR="004427D8" w:rsidRDefault="00B451F9">
      <w:pPr>
        <w:pStyle w:val="ConsPlusNormal0"/>
        <w:spacing w:before="240"/>
        <w:ind w:firstLine="540"/>
        <w:jc w:val="both"/>
      </w:pPr>
      <w:r>
        <w:t>опасные виды инвазивных (чужеродных) растений - жизнеспособные растения любых видов, сортов или биологических типо</w:t>
      </w:r>
      <w:r>
        <w:t>в, которые обитают за пределами своего естественного ареала и распространение и численность которых создают угрозу окружающей среде, жизни или здоровью граждан, сохранению естественных экологических систем, биологического разнообразия и причиняют вред отде</w:t>
      </w:r>
      <w:r>
        <w:t>льным отраслям экономики.</w:t>
      </w:r>
    </w:p>
    <w:p w:rsidR="004427D8" w:rsidRDefault="00B451F9">
      <w:pPr>
        <w:pStyle w:val="ConsPlusNormal0"/>
        <w:jc w:val="both"/>
      </w:pPr>
      <w:r>
        <w:lastRenderedPageBreak/>
        <w:t xml:space="preserve">(абзац введен Федеральным </w:t>
      </w:r>
      <w:hyperlink r:id="rId144"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color w:val="0000FF"/>
          </w:rPr>
          <w:t>законом</w:t>
        </w:r>
      </w:hyperlink>
      <w:r>
        <w:t xml:space="preserve"> от 31.07.2025 N 294-ФЗ)</w:t>
      </w:r>
    </w:p>
    <w:p w:rsidR="004427D8" w:rsidRDefault="004427D8">
      <w:pPr>
        <w:pStyle w:val="ConsPlusNormal0"/>
        <w:ind w:firstLine="540"/>
        <w:jc w:val="both"/>
      </w:pPr>
    </w:p>
    <w:p w:rsidR="004427D8" w:rsidRDefault="00B451F9">
      <w:pPr>
        <w:pStyle w:val="ConsPlusTitle0"/>
        <w:ind w:firstLine="540"/>
        <w:jc w:val="both"/>
        <w:outlineLvl w:val="1"/>
      </w:pPr>
      <w:r>
        <w:t>Статья 2. Законодательство в области охраны окружающей среды</w:t>
      </w:r>
    </w:p>
    <w:p w:rsidR="004427D8" w:rsidRDefault="004427D8">
      <w:pPr>
        <w:pStyle w:val="ConsPlusNormal0"/>
      </w:pPr>
    </w:p>
    <w:p w:rsidR="004427D8" w:rsidRDefault="00B451F9">
      <w:pPr>
        <w:pStyle w:val="ConsPlusNormal0"/>
        <w:ind w:firstLine="540"/>
        <w:jc w:val="both"/>
      </w:pPr>
      <w:r>
        <w:t>1. Законодательство в област</w:t>
      </w:r>
      <w:r>
        <w:t xml:space="preserve">и охраны окружающей среды основывается на </w:t>
      </w:r>
      <w:hyperlink r:id="rId14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w:t>
      </w:r>
      <w:r>
        <w:t>Федерации, законов и иных нормативных правовых актов субъектов Российской Федерации.</w:t>
      </w:r>
    </w:p>
    <w:p w:rsidR="004427D8" w:rsidRDefault="00B451F9">
      <w:pPr>
        <w:pStyle w:val="ConsPlusNormal0"/>
        <w:spacing w:before="240"/>
        <w:ind w:firstLine="540"/>
        <w:jc w:val="both"/>
      </w:pPr>
      <w:r>
        <w:t>2. Настоящий Федеральный закон действует на всей территории Российской Федерации.</w:t>
      </w:r>
    </w:p>
    <w:p w:rsidR="004427D8" w:rsidRDefault="00B451F9">
      <w:pPr>
        <w:pStyle w:val="ConsPlusNormal0"/>
        <w:spacing w:before="240"/>
        <w:ind w:firstLine="540"/>
        <w:jc w:val="both"/>
      </w:pPr>
      <w:r>
        <w:t>3. Настоящий Федеральный закон действует на континентальном шельфе и в исключительной эко</w:t>
      </w:r>
      <w:r>
        <w:t>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rsidR="004427D8" w:rsidRDefault="00B451F9">
      <w:pPr>
        <w:pStyle w:val="ConsPlusNormal0"/>
        <w:spacing w:before="240"/>
        <w:ind w:firstLine="540"/>
        <w:jc w:val="both"/>
      </w:pPr>
      <w:r>
        <w:t>4. Отношения, возникающие в области охраны окружающей среды как основы жизни и деятельности наро</w:t>
      </w:r>
      <w:r>
        <w:t>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Российской Федерации, настоящим Федеральным законом, другими федеральными законами и иными нормативны</w:t>
      </w:r>
      <w:r>
        <w:t>ми правовыми актами Российской Федерации, законами и иными нормативными правовыми актами субъектов Российской Федерации.</w:t>
      </w:r>
    </w:p>
    <w:p w:rsidR="004427D8" w:rsidRDefault="00B451F9">
      <w:pPr>
        <w:pStyle w:val="ConsPlusNormal0"/>
        <w:spacing w:before="240"/>
        <w:ind w:firstLine="540"/>
        <w:jc w:val="both"/>
      </w:pPr>
      <w:r>
        <w:t>5. Отношения, возникающие в области охраны и рационального использования природных ресурсов, их сохранения и восстановления, регулируют</w:t>
      </w:r>
      <w:r>
        <w:t>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p>
    <w:p w:rsidR="004427D8" w:rsidRDefault="00B451F9">
      <w:pPr>
        <w:pStyle w:val="ConsPlusNormal0"/>
        <w:spacing w:before="240"/>
        <w:ind w:firstLine="540"/>
        <w:jc w:val="both"/>
      </w:pPr>
      <w:r>
        <w:t>6. Отношения, возникающие в области ох</w:t>
      </w:r>
      <w:r>
        <w:t>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w:t>
      </w:r>
      <w:r>
        <w:t>м направленным на обеспечение благоприятной для человека окружающей среды законодательством.</w:t>
      </w:r>
    </w:p>
    <w:p w:rsidR="004427D8" w:rsidRDefault="00B451F9">
      <w:pPr>
        <w:pStyle w:val="ConsPlusNormal0"/>
        <w:spacing w:before="240"/>
        <w:ind w:firstLine="540"/>
        <w:jc w:val="both"/>
      </w:pPr>
      <w:r>
        <w:t>7. 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w:t>
      </w:r>
      <w:r>
        <w:t xml:space="preserve">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w:t>
      </w:r>
      <w:r>
        <w:t>Федерации о техническом регулировании.</w:t>
      </w:r>
    </w:p>
    <w:p w:rsidR="004427D8" w:rsidRDefault="00B451F9">
      <w:pPr>
        <w:pStyle w:val="ConsPlusNormal0"/>
        <w:jc w:val="both"/>
      </w:pPr>
      <w:r>
        <w:t xml:space="preserve">(п. 7 введен Федеральным </w:t>
      </w:r>
      <w:hyperlink r:id="rId14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законом</w:t>
        </w:r>
      </w:hyperlink>
      <w:r>
        <w:t xml:space="preserve"> от 19.07.2011 N 248-ФЗ)</w:t>
      </w:r>
    </w:p>
    <w:p w:rsidR="004427D8" w:rsidRDefault="004427D8">
      <w:pPr>
        <w:pStyle w:val="ConsPlusNormal0"/>
      </w:pPr>
    </w:p>
    <w:p w:rsidR="004427D8" w:rsidRDefault="00B451F9">
      <w:pPr>
        <w:pStyle w:val="ConsPlusTitle0"/>
        <w:ind w:firstLine="540"/>
        <w:jc w:val="both"/>
        <w:outlineLvl w:val="1"/>
      </w:pPr>
      <w:r>
        <w:t xml:space="preserve">Статья 3. Основные принципы охраны окружающей </w:t>
      </w:r>
      <w:r>
        <w:t>среды</w:t>
      </w:r>
    </w:p>
    <w:p w:rsidR="004427D8" w:rsidRDefault="004427D8">
      <w:pPr>
        <w:pStyle w:val="ConsPlusNormal0"/>
      </w:pPr>
    </w:p>
    <w:p w:rsidR="004427D8" w:rsidRDefault="00B451F9">
      <w:pPr>
        <w:pStyle w:val="ConsPlusNormal0"/>
        <w:ind w:firstLine="540"/>
        <w:jc w:val="both"/>
      </w:pPr>
      <w:r>
        <w:t>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w:t>
      </w:r>
      <w:r>
        <w:t>, должна осуществляться на основе следующих принципов:</w:t>
      </w:r>
    </w:p>
    <w:p w:rsidR="004427D8" w:rsidRDefault="00B451F9">
      <w:pPr>
        <w:pStyle w:val="ConsPlusNormal0"/>
        <w:spacing w:before="240"/>
        <w:ind w:firstLine="540"/>
        <w:jc w:val="both"/>
      </w:pPr>
      <w:r>
        <w:t>соблюдение права человека на благоприятную окружающую среду;</w:t>
      </w:r>
    </w:p>
    <w:p w:rsidR="004427D8" w:rsidRDefault="00B451F9">
      <w:pPr>
        <w:pStyle w:val="ConsPlusNormal0"/>
        <w:spacing w:before="240"/>
        <w:ind w:firstLine="540"/>
        <w:jc w:val="both"/>
      </w:pPr>
      <w:r>
        <w:t>обеспечение благоприятных условий жизнедеятельности человека;</w:t>
      </w:r>
    </w:p>
    <w:p w:rsidR="004427D8" w:rsidRDefault="00B451F9">
      <w:pPr>
        <w:pStyle w:val="ConsPlusNormal0"/>
        <w:spacing w:before="240"/>
        <w:ind w:firstLine="540"/>
        <w:jc w:val="both"/>
      </w:pPr>
      <w:r>
        <w:t>научно обоснованное сочетание экологических, экономических и социальных интере</w:t>
      </w:r>
      <w:r>
        <w:t>сов человека, общества и государства в целях обеспечения устойчивого развития и благоприятной окружающей среды;</w:t>
      </w:r>
    </w:p>
    <w:p w:rsidR="004427D8" w:rsidRDefault="00B451F9">
      <w:pPr>
        <w:pStyle w:val="ConsPlusNormal0"/>
        <w:spacing w:before="240"/>
        <w:ind w:firstLine="540"/>
        <w:jc w:val="both"/>
      </w:pPr>
      <w:r>
        <w:t>охрана, воспроизводство и рациональное использование природных ресурсов как необходимые условия обеспечения благоприятной окружающей среды и эко</w:t>
      </w:r>
      <w:r>
        <w:t>логической безопасности;</w:t>
      </w:r>
    </w:p>
    <w:p w:rsidR="004427D8" w:rsidRDefault="00B451F9">
      <w:pPr>
        <w:pStyle w:val="ConsPlusNormal0"/>
        <w:spacing w:before="240"/>
        <w:ind w:firstLine="540"/>
        <w:jc w:val="both"/>
      </w:pPr>
      <w:r>
        <w:t>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w:t>
      </w:r>
      <w:r>
        <w:t>асности на соответствующих территориях;</w:t>
      </w:r>
    </w:p>
    <w:p w:rsidR="004427D8" w:rsidRDefault="00B451F9">
      <w:pPr>
        <w:pStyle w:val="ConsPlusNormal0"/>
        <w:spacing w:before="240"/>
        <w:ind w:firstLine="540"/>
        <w:jc w:val="both"/>
      </w:pPr>
      <w:r>
        <w:t>платность природопользования и возмещение вреда окружающей среде;</w:t>
      </w:r>
    </w:p>
    <w:p w:rsidR="004427D8" w:rsidRDefault="00B451F9">
      <w:pPr>
        <w:pStyle w:val="ConsPlusNormal0"/>
        <w:spacing w:before="240"/>
        <w:ind w:firstLine="540"/>
        <w:jc w:val="both"/>
      </w:pPr>
      <w:r>
        <w:t>независимость государственного экологического контроля (надзора);</w:t>
      </w:r>
    </w:p>
    <w:p w:rsidR="004427D8" w:rsidRDefault="00B451F9">
      <w:pPr>
        <w:pStyle w:val="ConsPlusNormal0"/>
        <w:jc w:val="both"/>
      </w:pPr>
      <w:r>
        <w:t xml:space="preserve">(в ред. Федеральных законов от 25.06.2012 </w:t>
      </w:r>
      <w:hyperlink r:id="rId147"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25.12.2023 </w:t>
      </w:r>
      <w:hyperlink r:id="rId14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N 622-ФЗ</w:t>
        </w:r>
      </w:hyperlink>
      <w:r>
        <w:t>)</w:t>
      </w:r>
    </w:p>
    <w:p w:rsidR="004427D8" w:rsidRDefault="00B451F9">
      <w:pPr>
        <w:pStyle w:val="ConsPlusNormal0"/>
        <w:spacing w:before="240"/>
        <w:ind w:firstLine="540"/>
        <w:jc w:val="both"/>
      </w:pPr>
      <w:r>
        <w:t xml:space="preserve">презумпция экологической опасности </w:t>
      </w:r>
      <w:r>
        <w:t>планируемой хозяйственной и иной деятельности;</w:t>
      </w:r>
    </w:p>
    <w:p w:rsidR="004427D8" w:rsidRDefault="00B451F9">
      <w:pPr>
        <w:pStyle w:val="ConsPlusNormal0"/>
        <w:spacing w:before="240"/>
        <w:ind w:firstLine="540"/>
        <w:jc w:val="both"/>
      </w:pPr>
      <w:r>
        <w:t>обязательность оценки воздействия на окружающую среду при принятии решений об осуществлении хозяйственной и иной деятельности;</w:t>
      </w:r>
    </w:p>
    <w:p w:rsidR="004427D8" w:rsidRDefault="00B451F9">
      <w:pPr>
        <w:pStyle w:val="ConsPlusNormal0"/>
        <w:spacing w:before="240"/>
        <w:ind w:firstLine="540"/>
        <w:jc w:val="both"/>
      </w:pPr>
      <w:r>
        <w:t>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w:t>
      </w:r>
      <w:r>
        <w:t>и, здоровью и имуществу граждан, на соответствие требованиям технических регламентов в области охраны окружающей среды;</w:t>
      </w:r>
    </w:p>
    <w:p w:rsidR="004427D8" w:rsidRDefault="00B451F9">
      <w:pPr>
        <w:pStyle w:val="ConsPlusNormal0"/>
        <w:jc w:val="both"/>
      </w:pPr>
      <w:r>
        <w:t xml:space="preserve">(в ред. Федерального </w:t>
      </w:r>
      <w:hyperlink r:id="rId14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4427D8" w:rsidRDefault="00B451F9">
      <w:pPr>
        <w:pStyle w:val="ConsPlusNormal0"/>
        <w:spacing w:before="240"/>
        <w:ind w:firstLine="540"/>
        <w:jc w:val="both"/>
      </w:pPr>
      <w:r>
        <w:t xml:space="preserve">учет </w:t>
      </w:r>
      <w:r>
        <w:t>природных и социально-экономических особенностей территорий при планировании и осуществлении хозяйственной и иной деятельности;</w:t>
      </w:r>
    </w:p>
    <w:p w:rsidR="004427D8" w:rsidRDefault="00B451F9">
      <w:pPr>
        <w:pStyle w:val="ConsPlusNormal0"/>
        <w:spacing w:before="240"/>
        <w:ind w:firstLine="540"/>
        <w:jc w:val="both"/>
      </w:pPr>
      <w:r>
        <w:t>приоритет сохранения естественных экологических систем, природных ландшафтов и природных комплексов;</w:t>
      </w:r>
    </w:p>
    <w:p w:rsidR="004427D8" w:rsidRDefault="00B451F9">
      <w:pPr>
        <w:pStyle w:val="ConsPlusNormal0"/>
        <w:spacing w:before="240"/>
        <w:ind w:firstLine="540"/>
        <w:jc w:val="both"/>
      </w:pPr>
      <w:r>
        <w:t>допустимость воздействия хо</w:t>
      </w:r>
      <w:r>
        <w:t>зяйственной и иной деятельности на природную среду исходя из требований в области охраны окружающей среды;</w:t>
      </w:r>
    </w:p>
    <w:p w:rsidR="004427D8" w:rsidRDefault="00B451F9">
      <w:pPr>
        <w:pStyle w:val="ConsPlusNormal0"/>
        <w:spacing w:before="240"/>
        <w:ind w:firstLine="540"/>
        <w:jc w:val="both"/>
      </w:pPr>
      <w:r>
        <w:t>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w:t>
      </w:r>
      <w:r>
        <w:t>жающей среды, которого можно достигнуть на основе использования наилучших доступных технологий с учетом экономических и социальных факторов;</w:t>
      </w:r>
    </w:p>
    <w:p w:rsidR="004427D8" w:rsidRDefault="00B451F9">
      <w:pPr>
        <w:pStyle w:val="ConsPlusNormal0"/>
        <w:jc w:val="both"/>
      </w:pPr>
      <w:r>
        <w:t xml:space="preserve">(в ред. Федерального </w:t>
      </w:r>
      <w:hyperlink r:id="rId15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закона</w:t>
        </w:r>
      </w:hyperlink>
      <w:r>
        <w:t xml:space="preserve"> от 21.07.2014 N 219-ФЗ)</w:t>
      </w:r>
    </w:p>
    <w:p w:rsidR="004427D8" w:rsidRDefault="00B451F9">
      <w:pPr>
        <w:pStyle w:val="ConsPlusNormal0"/>
        <w:spacing w:before="240"/>
        <w:ind w:firstLine="540"/>
        <w:jc w:val="both"/>
      </w:pPr>
      <w:r>
        <w:t>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w:t>
      </w:r>
      <w:r>
        <w:t>рганов местного самоуправления, общественных объединений и других негосударственных некоммерческих организаций, иных юридических лиц, граждан;</w:t>
      </w:r>
    </w:p>
    <w:p w:rsidR="004427D8" w:rsidRDefault="00B451F9">
      <w:pPr>
        <w:pStyle w:val="ConsPlusNormal0"/>
        <w:jc w:val="both"/>
      </w:pPr>
      <w:r>
        <w:t xml:space="preserve">(в ред. Федеральных законов от 24.11.2014 </w:t>
      </w:r>
      <w:hyperlink r:id="rId151"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color w:val="0000FF"/>
          </w:rPr>
          <w:t>N 361-ФЗ</w:t>
        </w:r>
      </w:hyperlink>
      <w:r>
        <w:t xml:space="preserve">, от 25.12.2023 </w:t>
      </w:r>
      <w:hyperlink r:id="rId152"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683-ФЗ</w:t>
        </w:r>
      </w:hyperlink>
      <w:r>
        <w:t>)</w:t>
      </w:r>
    </w:p>
    <w:p w:rsidR="004427D8" w:rsidRDefault="00B451F9">
      <w:pPr>
        <w:pStyle w:val="ConsPlusNormal0"/>
        <w:spacing w:before="240"/>
        <w:ind w:firstLine="540"/>
        <w:jc w:val="both"/>
      </w:pPr>
      <w:r>
        <w:t>сохранение биологического разнообразия;</w:t>
      </w:r>
    </w:p>
    <w:p w:rsidR="004427D8" w:rsidRDefault="00B451F9">
      <w:pPr>
        <w:pStyle w:val="ConsPlusNormal0"/>
        <w:spacing w:before="240"/>
        <w:ind w:firstLine="540"/>
        <w:jc w:val="both"/>
      </w:pPr>
      <w:r>
        <w:t>обеспечение сочетания общего и индивидуального подходов к установлению мер государственного регулиро</w:t>
      </w:r>
      <w:r>
        <w:t>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rsidR="004427D8" w:rsidRDefault="00B451F9">
      <w:pPr>
        <w:pStyle w:val="ConsPlusNormal0"/>
        <w:jc w:val="both"/>
      </w:pPr>
      <w:r>
        <w:t xml:space="preserve">(в ред. Федерального </w:t>
      </w:r>
      <w:hyperlink r:id="rId15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закона</w:t>
        </w:r>
      </w:hyperlink>
      <w:r>
        <w:t xml:space="preserve"> от 21.07.2014 N 219-ФЗ)</w:t>
      </w:r>
    </w:p>
    <w:p w:rsidR="004427D8" w:rsidRDefault="00B451F9">
      <w:pPr>
        <w:pStyle w:val="ConsPlusNormal0"/>
        <w:spacing w:before="240"/>
        <w:ind w:firstLine="540"/>
        <w:jc w:val="both"/>
      </w:pPr>
      <w:r>
        <w:t>запрещение хозяйственной и иной деятельности, последствия воздействия которой непредсказуемы для окружающей ср</w:t>
      </w:r>
      <w:r>
        <w:t>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w:t>
      </w:r>
      <w:r>
        <w:t>ужающей среды;</w:t>
      </w:r>
    </w:p>
    <w:p w:rsidR="004427D8" w:rsidRDefault="00B451F9">
      <w:pPr>
        <w:pStyle w:val="ConsPlusNormal0"/>
        <w:spacing w:before="240"/>
        <w:ind w:firstLine="540"/>
        <w:jc w:val="both"/>
      </w:pPr>
      <w:r>
        <w:t>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rsidR="004427D8" w:rsidRDefault="00B451F9">
      <w:pPr>
        <w:pStyle w:val="ConsPlusNormal0"/>
        <w:spacing w:before="240"/>
        <w:ind w:firstLine="540"/>
        <w:jc w:val="both"/>
      </w:pPr>
      <w:r>
        <w:t>ответственность за нарушение законодательства в области охраны окружающей среды;</w:t>
      </w:r>
    </w:p>
    <w:p w:rsidR="004427D8" w:rsidRDefault="00B451F9">
      <w:pPr>
        <w:pStyle w:val="ConsPlusNormal0"/>
        <w:spacing w:before="240"/>
        <w:ind w:firstLine="540"/>
        <w:jc w:val="both"/>
      </w:pPr>
      <w:r>
        <w:t>организация и развитие системы экологического образования, воспитание и формирование экологической культуры;</w:t>
      </w:r>
    </w:p>
    <w:p w:rsidR="004427D8" w:rsidRDefault="00B451F9">
      <w:pPr>
        <w:pStyle w:val="ConsPlusNormal0"/>
        <w:spacing w:before="240"/>
        <w:ind w:firstLine="540"/>
        <w:jc w:val="both"/>
      </w:pPr>
      <w:r>
        <w:t>участие общественных объединений и других негосударственных некомм</w:t>
      </w:r>
      <w:r>
        <w:t>ерческих организаций, иных юридических лиц, граждан в решении задач охраны окружающей среды;</w:t>
      </w:r>
    </w:p>
    <w:p w:rsidR="004427D8" w:rsidRDefault="00B451F9">
      <w:pPr>
        <w:pStyle w:val="ConsPlusNormal0"/>
        <w:jc w:val="both"/>
      </w:pPr>
      <w:r>
        <w:t xml:space="preserve">(в ред. Федерального </w:t>
      </w:r>
      <w:hyperlink r:id="rId154"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25.12.2023 N 683-ФЗ)</w:t>
      </w:r>
    </w:p>
    <w:p w:rsidR="004427D8" w:rsidRDefault="00B451F9">
      <w:pPr>
        <w:pStyle w:val="ConsPlusNormal0"/>
        <w:spacing w:before="240"/>
        <w:ind w:firstLine="540"/>
        <w:jc w:val="both"/>
      </w:pPr>
      <w:r>
        <w:t xml:space="preserve">международное сотрудничество Российской Федерации </w:t>
      </w:r>
      <w:r>
        <w:t>в области охраны окружающей среды;</w:t>
      </w:r>
    </w:p>
    <w:p w:rsidR="004427D8" w:rsidRDefault="00B451F9">
      <w:pPr>
        <w:pStyle w:val="ConsPlusNormal0"/>
        <w:spacing w:before="240"/>
        <w:ind w:firstLine="540"/>
        <w:jc w:val="both"/>
      </w:pPr>
      <w:r>
        <w:t>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w:t>
      </w:r>
      <w:r>
        <w:t>едотвращению и (или) уменьшению негативного воздействия на окружающую среду, устранению последствий этого воздействия.</w:t>
      </w:r>
    </w:p>
    <w:p w:rsidR="004427D8" w:rsidRDefault="00B451F9">
      <w:pPr>
        <w:pStyle w:val="ConsPlusNormal0"/>
        <w:jc w:val="both"/>
      </w:pPr>
      <w:r>
        <w:t xml:space="preserve">(абзац введен Федеральным </w:t>
      </w:r>
      <w:hyperlink r:id="rId15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законом</w:t>
        </w:r>
      </w:hyperlink>
      <w:r>
        <w:t xml:space="preserve"> от 21.07.2014 N 219-ФЗ)</w:t>
      </w:r>
    </w:p>
    <w:p w:rsidR="004427D8" w:rsidRDefault="004427D8">
      <w:pPr>
        <w:pStyle w:val="ConsPlusNormal0"/>
      </w:pPr>
    </w:p>
    <w:p w:rsidR="004427D8" w:rsidRDefault="00B451F9">
      <w:pPr>
        <w:pStyle w:val="ConsPlusTitle0"/>
        <w:ind w:firstLine="540"/>
        <w:jc w:val="both"/>
        <w:outlineLvl w:val="1"/>
      </w:pPr>
      <w:r>
        <w:t>Статья 4. Объекты охраны окружающей среды</w:t>
      </w:r>
    </w:p>
    <w:p w:rsidR="004427D8" w:rsidRDefault="004427D8">
      <w:pPr>
        <w:pStyle w:val="ConsPlusNormal0"/>
        <w:ind w:firstLine="540"/>
        <w:jc w:val="both"/>
      </w:pPr>
    </w:p>
    <w:p w:rsidR="004427D8" w:rsidRDefault="00B451F9">
      <w:pPr>
        <w:pStyle w:val="ConsPlusNormal0"/>
        <w:ind w:firstLine="540"/>
        <w:jc w:val="both"/>
      </w:pPr>
      <w:r>
        <w:t xml:space="preserve">(в ред. Федерального </w:t>
      </w:r>
      <w:hyperlink r:id="rId15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закона</w:t>
        </w:r>
      </w:hyperlink>
      <w:r>
        <w:t xml:space="preserve"> от 21.07.2014 N 219-ФЗ)</w:t>
      </w:r>
    </w:p>
    <w:p w:rsidR="004427D8" w:rsidRDefault="004427D8">
      <w:pPr>
        <w:pStyle w:val="ConsPlusNormal0"/>
        <w:ind w:firstLine="540"/>
        <w:jc w:val="both"/>
      </w:pPr>
    </w:p>
    <w:p w:rsidR="004427D8" w:rsidRDefault="00B451F9">
      <w:pPr>
        <w:pStyle w:val="ConsPlusNormal0"/>
        <w:ind w:firstLine="540"/>
        <w:jc w:val="both"/>
      </w:pPr>
      <w:r>
        <w:t>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w:t>
      </w:r>
      <w:r>
        <w:t xml:space="preserve"> природные комплексы.</w:t>
      </w:r>
    </w:p>
    <w:p w:rsidR="004427D8" w:rsidRDefault="004427D8">
      <w:pPr>
        <w:pStyle w:val="ConsPlusNormal0"/>
        <w:ind w:firstLine="540"/>
        <w:jc w:val="both"/>
      </w:pPr>
    </w:p>
    <w:p w:rsidR="004427D8" w:rsidRDefault="00B451F9">
      <w:pPr>
        <w:pStyle w:val="ConsPlusTitle0"/>
        <w:ind w:firstLine="540"/>
        <w:jc w:val="both"/>
        <w:outlineLvl w:val="1"/>
      </w:pPr>
      <w:r>
        <w:t>Статья 4.1. Загрязняющие вещества</w:t>
      </w:r>
    </w:p>
    <w:p w:rsidR="004427D8" w:rsidRDefault="004427D8">
      <w:pPr>
        <w:pStyle w:val="ConsPlusNormal0"/>
        <w:ind w:firstLine="540"/>
        <w:jc w:val="both"/>
      </w:pPr>
    </w:p>
    <w:p w:rsidR="004427D8" w:rsidRDefault="00B451F9">
      <w:pPr>
        <w:pStyle w:val="ConsPlusNormal0"/>
        <w:ind w:firstLine="540"/>
        <w:jc w:val="both"/>
      </w:pPr>
      <w:r>
        <w:t xml:space="preserve">(введена Федеральным </w:t>
      </w:r>
      <w:hyperlink r:id="rId15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законом</w:t>
        </w:r>
      </w:hyperlink>
      <w:r>
        <w:t xml:space="preserve"> от 21.07.2014 N 219-ФЗ)</w:t>
      </w:r>
    </w:p>
    <w:p w:rsidR="004427D8" w:rsidRDefault="004427D8">
      <w:pPr>
        <w:pStyle w:val="ConsPlusNormal0"/>
        <w:ind w:firstLine="540"/>
        <w:jc w:val="both"/>
      </w:pPr>
    </w:p>
    <w:p w:rsidR="004427D8" w:rsidRDefault="00B451F9">
      <w:pPr>
        <w:pStyle w:val="ConsPlusNormal0"/>
        <w:ind w:firstLine="540"/>
        <w:jc w:val="both"/>
      </w:pPr>
      <w:r>
        <w:t>1. Загрязняющие вещества, в отношении которых применяются меры государственного регулиро</w:t>
      </w:r>
      <w:r>
        <w:t>вания в области охраны окружающей среды, определяются:</w:t>
      </w:r>
    </w:p>
    <w:p w:rsidR="004427D8" w:rsidRDefault="00B451F9">
      <w:pPr>
        <w:pStyle w:val="ConsPlusNormal0"/>
        <w:spacing w:before="240"/>
        <w:ind w:firstLine="540"/>
        <w:jc w:val="both"/>
      </w:pPr>
      <w:r>
        <w:t>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w:t>
      </w:r>
      <w:r>
        <w:t xml:space="preserve"> окружающей среде в соединения, обладающие большей токсичностью;</w:t>
      </w:r>
    </w:p>
    <w:p w:rsidR="004427D8" w:rsidRDefault="00B451F9">
      <w:pPr>
        <w:pStyle w:val="ConsPlusNormal0"/>
        <w:spacing w:before="240"/>
        <w:ind w:firstLine="540"/>
        <w:jc w:val="both"/>
      </w:pPr>
      <w:r>
        <w:t>с учетом данных государственного экологического мониторинга и социально-гигиенического мониторинга;</w:t>
      </w:r>
    </w:p>
    <w:p w:rsidR="004427D8" w:rsidRDefault="00B451F9">
      <w:pPr>
        <w:pStyle w:val="ConsPlusNormal0"/>
        <w:spacing w:before="240"/>
        <w:ind w:firstLine="540"/>
        <w:jc w:val="both"/>
      </w:pPr>
      <w:r>
        <w:t>при наличии методик (методов) измерения загрязняющих веществ.</w:t>
      </w:r>
    </w:p>
    <w:p w:rsidR="004427D8" w:rsidRDefault="00B451F9">
      <w:pPr>
        <w:pStyle w:val="ConsPlusNormal0"/>
        <w:spacing w:before="240"/>
        <w:ind w:firstLine="540"/>
        <w:jc w:val="both"/>
      </w:pPr>
      <w:r>
        <w:t xml:space="preserve">2. </w:t>
      </w:r>
      <w:hyperlink r:id="rId158"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w:r>
          <w:rPr>
            <w:color w:val="0000FF"/>
          </w:rPr>
          <w:t>Перечень</w:t>
        </w:r>
      </w:hyperlink>
      <w:r>
        <w:t xml:space="preserve"> загрязняющих веществ, в отношении которых применяются меры государственного регулирования в области охраны окружающей среды, устанавливается</w:t>
      </w:r>
      <w:r>
        <w:t xml:space="preserve"> Правительством Российской Федерации.</w:t>
      </w:r>
    </w:p>
    <w:p w:rsidR="004427D8" w:rsidRDefault="004427D8">
      <w:pPr>
        <w:pStyle w:val="ConsPlusNormal0"/>
        <w:ind w:firstLine="540"/>
        <w:jc w:val="both"/>
      </w:pPr>
    </w:p>
    <w:p w:rsidR="004427D8" w:rsidRDefault="00B451F9">
      <w:pPr>
        <w:pStyle w:val="ConsPlusTitle0"/>
        <w:ind w:firstLine="540"/>
        <w:jc w:val="both"/>
        <w:outlineLvl w:val="1"/>
      </w:pPr>
      <w:bookmarkStart w:id="1" w:name="P235"/>
      <w:bookmarkEnd w:id="1"/>
      <w:r>
        <w:t>Статья 4.2. Категории объектов, оказывающих негативное воздействие на окружающую среду</w:t>
      </w:r>
    </w:p>
    <w:p w:rsidR="004427D8" w:rsidRDefault="004427D8">
      <w:pPr>
        <w:pStyle w:val="ConsPlusNormal0"/>
        <w:ind w:firstLine="540"/>
        <w:jc w:val="both"/>
      </w:pPr>
    </w:p>
    <w:p w:rsidR="004427D8" w:rsidRDefault="00B451F9">
      <w:pPr>
        <w:pStyle w:val="ConsPlusNormal0"/>
        <w:ind w:firstLine="540"/>
        <w:jc w:val="both"/>
      </w:pPr>
      <w:r>
        <w:t xml:space="preserve">(введена Федеральным </w:t>
      </w:r>
      <w:hyperlink r:id="rId15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законом</w:t>
        </w:r>
      </w:hyperlink>
      <w:r>
        <w:t xml:space="preserve"> от 21.07.2014 N 219-ФЗ)</w:t>
      </w:r>
    </w:p>
    <w:p w:rsidR="004427D8" w:rsidRDefault="004427D8">
      <w:pPr>
        <w:pStyle w:val="ConsPlusNormal0"/>
        <w:ind w:firstLine="540"/>
        <w:jc w:val="both"/>
      </w:pPr>
    </w:p>
    <w:p w:rsidR="004427D8" w:rsidRDefault="00B451F9">
      <w:pPr>
        <w:pStyle w:val="ConsPlusNormal0"/>
        <w:ind w:firstLine="540"/>
        <w:jc w:val="both"/>
      </w:pPr>
      <w:r>
        <w:t>1. Объекты, оказывающие негативное воздействие на окружающую среду, в зависимости от уро</w:t>
      </w:r>
      <w:r>
        <w:t>вня такого воздействия подразделяются на четыре категории:</w:t>
      </w:r>
    </w:p>
    <w:p w:rsidR="004427D8" w:rsidRDefault="00B451F9">
      <w:pPr>
        <w:pStyle w:val="ConsPlusNormal0"/>
        <w:spacing w:before="240"/>
        <w:ind w:firstLine="540"/>
        <w:jc w:val="both"/>
      </w:pPr>
      <w:r>
        <w:t>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rsidR="004427D8" w:rsidRDefault="00B451F9">
      <w:pPr>
        <w:pStyle w:val="ConsPlusNormal0"/>
        <w:spacing w:before="240"/>
        <w:ind w:firstLine="540"/>
        <w:jc w:val="both"/>
      </w:pPr>
      <w:r>
        <w:t>объекты, оказывающие умеренно</w:t>
      </w:r>
      <w:r>
        <w:t>е негативное воздействие на окружающую среду, - объекты II категории;</w:t>
      </w:r>
    </w:p>
    <w:p w:rsidR="004427D8" w:rsidRDefault="00B451F9">
      <w:pPr>
        <w:pStyle w:val="ConsPlusNormal0"/>
        <w:spacing w:before="240"/>
        <w:ind w:firstLine="540"/>
        <w:jc w:val="both"/>
      </w:pPr>
      <w:r>
        <w:t>объекты, оказывающие незначительное негативное воздействие на окружающую среду, - объекты III категории;</w:t>
      </w:r>
    </w:p>
    <w:p w:rsidR="004427D8" w:rsidRDefault="00B451F9">
      <w:pPr>
        <w:pStyle w:val="ConsPlusNormal0"/>
        <w:spacing w:before="240"/>
        <w:ind w:firstLine="540"/>
        <w:jc w:val="both"/>
      </w:pPr>
      <w:r>
        <w:t>объекты, оказывающие минимальное негативное воздействие на окружающую среду, - об</w:t>
      </w:r>
      <w:r>
        <w:t>ъекты IV категории.</w:t>
      </w:r>
    </w:p>
    <w:p w:rsidR="004427D8" w:rsidRDefault="00B451F9">
      <w:pPr>
        <w:pStyle w:val="ConsPlusNormal0"/>
        <w:spacing w:before="240"/>
        <w:ind w:firstLine="540"/>
        <w:jc w:val="both"/>
      </w:pPr>
      <w:r>
        <w:t>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rsidR="004427D8" w:rsidRDefault="00B451F9">
      <w:pPr>
        <w:pStyle w:val="ConsPlusNormal0"/>
        <w:spacing w:before="240"/>
        <w:ind w:firstLine="540"/>
        <w:jc w:val="both"/>
      </w:pPr>
      <w:r>
        <w:t>уровни воздействия на окружающую среду видов хозяйс</w:t>
      </w:r>
      <w:r>
        <w:t>твенной и (или) иной деятельности (отрасль, часть отрасли, производство);</w:t>
      </w:r>
    </w:p>
    <w:p w:rsidR="004427D8" w:rsidRDefault="00B451F9">
      <w:pPr>
        <w:pStyle w:val="ConsPlusNormal0"/>
        <w:spacing w:before="240"/>
        <w:ind w:firstLine="540"/>
        <w:jc w:val="both"/>
      </w:pPr>
      <w:r>
        <w:t xml:space="preserve">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w:t>
      </w:r>
      <w:r>
        <w:t>потребления;</w:t>
      </w:r>
    </w:p>
    <w:p w:rsidR="004427D8" w:rsidRDefault="00B451F9">
      <w:pPr>
        <w:pStyle w:val="ConsPlusNormal0"/>
        <w:spacing w:before="240"/>
        <w:ind w:firstLine="540"/>
        <w:jc w:val="both"/>
      </w:pPr>
      <w:r>
        <w:t>классификация промышленных объектов и производств;</w:t>
      </w:r>
    </w:p>
    <w:p w:rsidR="004427D8" w:rsidRDefault="00B451F9">
      <w:pPr>
        <w:pStyle w:val="ConsPlusNormal0"/>
        <w:spacing w:before="240"/>
        <w:ind w:firstLine="540"/>
        <w:jc w:val="both"/>
      </w:pPr>
      <w:r>
        <w:t>особенности осуществления деятельности в области использования атомной энергии.</w:t>
      </w:r>
    </w:p>
    <w:p w:rsidR="004427D8" w:rsidRDefault="00B451F9">
      <w:pPr>
        <w:pStyle w:val="ConsPlusNormal0"/>
        <w:spacing w:before="240"/>
        <w:ind w:firstLine="540"/>
        <w:jc w:val="both"/>
      </w:pPr>
      <w:r>
        <w:t xml:space="preserve">3. </w:t>
      </w:r>
      <w:hyperlink r:id="rId160" w:tooltip="Постановление Правительства РФ от 31.12.2020 N 2398 (ред. от 18.12.2024) &quot;Об утверждении критериев отнесения объектов, оказывающих негативное воздействие на окружающую среду, к объектам I, II, III и IV категорий&quot; {КонсультантПлюс}">
        <w:r>
          <w:rPr>
            <w:color w:val="0000FF"/>
          </w:rPr>
          <w:t>Крит</w:t>
        </w:r>
        <w:r>
          <w:rPr>
            <w:color w:val="0000FF"/>
          </w:rPr>
          <w:t>ерии</w:t>
        </w:r>
      </w:hyperlink>
      <w:r>
        <w:t>,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rsidR="004427D8" w:rsidRDefault="00B451F9">
      <w:pPr>
        <w:pStyle w:val="ConsPlusNormal0"/>
        <w:spacing w:before="240"/>
        <w:ind w:firstLine="540"/>
        <w:jc w:val="both"/>
      </w:pPr>
      <w:r>
        <w:t xml:space="preserve">4. Присвоение объекту, оказывающему негативное </w:t>
      </w:r>
      <w:r>
        <w:t>воздействие на окружающую среду, I - III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w:t>
      </w:r>
      <w:r>
        <w:t>е, оказывающем негативное воздействие на окружающую среду.</w:t>
      </w:r>
    </w:p>
    <w:p w:rsidR="004427D8" w:rsidRDefault="00B451F9">
      <w:pPr>
        <w:pStyle w:val="ConsPlusNormal0"/>
        <w:jc w:val="both"/>
      </w:pPr>
      <w:r>
        <w:t xml:space="preserve">(в ред. Федерального </w:t>
      </w:r>
      <w:hyperlink r:id="rId16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закона</w:t>
        </w:r>
      </w:hyperlink>
      <w:r>
        <w:t xml:space="preserve"> от 25.12.2023 N 622-ФЗ)</w:t>
      </w:r>
    </w:p>
    <w:p w:rsidR="004427D8" w:rsidRDefault="004427D8">
      <w:pPr>
        <w:pStyle w:val="ConsPlusNormal0"/>
        <w:ind w:firstLine="540"/>
        <w:jc w:val="both"/>
      </w:pPr>
    </w:p>
    <w:p w:rsidR="004427D8" w:rsidRDefault="00B451F9">
      <w:pPr>
        <w:pStyle w:val="ConsPlusTitle0"/>
        <w:ind w:firstLine="540"/>
        <w:jc w:val="both"/>
        <w:outlineLvl w:val="1"/>
      </w:pPr>
      <w:r>
        <w:t>Статья 4.3. Информ</w:t>
      </w:r>
      <w:r>
        <w:t>ация о состоянии окружающей среды (экологическая информация)</w:t>
      </w:r>
    </w:p>
    <w:p w:rsidR="004427D8" w:rsidRDefault="004427D8">
      <w:pPr>
        <w:pStyle w:val="ConsPlusNormal0"/>
        <w:ind w:firstLine="540"/>
        <w:jc w:val="both"/>
      </w:pPr>
    </w:p>
    <w:p w:rsidR="004427D8" w:rsidRDefault="00B451F9">
      <w:pPr>
        <w:pStyle w:val="ConsPlusNormal0"/>
        <w:ind w:firstLine="540"/>
        <w:jc w:val="both"/>
      </w:pPr>
      <w:r>
        <w:t xml:space="preserve">(введена Федеральным </w:t>
      </w:r>
      <w:hyperlink r:id="rId162"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09.03.2021 N 39-ФЗ)</w:t>
      </w:r>
    </w:p>
    <w:p w:rsidR="004427D8" w:rsidRDefault="004427D8">
      <w:pPr>
        <w:pStyle w:val="ConsPlusNormal0"/>
        <w:jc w:val="both"/>
      </w:pPr>
    </w:p>
    <w:p w:rsidR="004427D8" w:rsidRDefault="00B451F9">
      <w:pPr>
        <w:pStyle w:val="ConsPlusNormal0"/>
        <w:ind w:firstLine="540"/>
        <w:jc w:val="both"/>
      </w:pPr>
      <w:r>
        <w:t>1. Информация о состоянии окружающей среды (экологическая информация) является об</w:t>
      </w:r>
      <w:r>
        <w:t xml:space="preserve">щедоступной информацией, к которой не может быть ограничен доступ, за исключением информации, отнесенной </w:t>
      </w:r>
      <w:hyperlink r:id="rId16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 к государственной тайне.</w:t>
      </w:r>
    </w:p>
    <w:p w:rsidR="004427D8" w:rsidRDefault="00B451F9">
      <w:pPr>
        <w:pStyle w:val="ConsPlusNormal0"/>
        <w:spacing w:before="240"/>
        <w:ind w:firstLine="540"/>
        <w:jc w:val="both"/>
      </w:pPr>
      <w:r>
        <w:t xml:space="preserve">2. Информация о состоянии окружающей </w:t>
      </w:r>
      <w:r>
        <w:t>среды (экологическая информация), обладателями 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указанными органами в порядке, установ</w:t>
      </w:r>
      <w:r>
        <w:t xml:space="preserve">ленном Федеральным </w:t>
      </w:r>
      <w:hyperlink r:id="rId164"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с учетом особенностей, предусмотренных настоя</w:t>
      </w:r>
      <w:r>
        <w:t>щим Федеральным законом.</w:t>
      </w:r>
    </w:p>
    <w:p w:rsidR="004427D8" w:rsidRDefault="00B451F9">
      <w:pPr>
        <w:pStyle w:val="ConsPlusNormal0"/>
        <w:spacing w:before="240"/>
        <w:ind w:firstLine="540"/>
        <w:jc w:val="both"/>
      </w:pPr>
      <w:r>
        <w:t>3. Федеральные органы исполнительной власти, исполнительные органы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уполномоч</w:t>
      </w:r>
      <w:r>
        <w:t>енные ими организации размещают на официальных сайтах в информационно-телекоммуникационной сети "Интернет" и с использованием федеральной государственной информационной системы состояния окружающей среды информацию о состоянии окружающей среды (экологическ</w:t>
      </w:r>
      <w:r>
        <w:t>ую информацию) в форме открытых данных, содержащую в том числе сведения (сообщения, данные):</w:t>
      </w:r>
    </w:p>
    <w:p w:rsidR="004427D8" w:rsidRDefault="00B451F9">
      <w:pPr>
        <w:pStyle w:val="ConsPlusNormal0"/>
        <w:jc w:val="both"/>
      </w:pPr>
      <w:r>
        <w:t xml:space="preserve">(в ред. Федеральных законов от 04.08.2023 </w:t>
      </w:r>
      <w:hyperlink r:id="rId165"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450-ФЗ</w:t>
        </w:r>
      </w:hyperlink>
      <w:r>
        <w:t xml:space="preserve">, от 08.08.2024 </w:t>
      </w:r>
      <w:hyperlink r:id="rId1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4427D8" w:rsidRDefault="00B451F9">
      <w:pPr>
        <w:pStyle w:val="ConsPlusNormal0"/>
        <w:spacing w:before="240"/>
        <w:ind w:firstLine="540"/>
        <w:jc w:val="both"/>
      </w:pPr>
      <w:r>
        <w:t>1) о состоянии и загрязнении окружающей среды, включая состояние и загрязнение атмосферного воздуха, поверхностных вод водных объектов, почв;</w:t>
      </w:r>
    </w:p>
    <w:p w:rsidR="004427D8" w:rsidRDefault="00B451F9">
      <w:pPr>
        <w:pStyle w:val="ConsPlusNormal0"/>
        <w:spacing w:before="240"/>
        <w:ind w:firstLine="540"/>
        <w:jc w:val="both"/>
      </w:pPr>
      <w:r>
        <w:t>2) о радиационной обстановке;</w:t>
      </w:r>
    </w:p>
    <w:p w:rsidR="004427D8" w:rsidRDefault="00B451F9">
      <w:pPr>
        <w:pStyle w:val="ConsPlusNormal0"/>
        <w:spacing w:before="240"/>
        <w:ind w:firstLine="540"/>
        <w:jc w:val="both"/>
      </w:pPr>
      <w:r>
        <w:t>3) о стационарных источниках, об уровне и (или) объеме или о массе выбросов, сбросов</w:t>
      </w:r>
      <w:r>
        <w:t xml:space="preserve"> загрязняющих веществ;</w:t>
      </w:r>
    </w:p>
    <w:p w:rsidR="004427D8" w:rsidRDefault="00B451F9">
      <w:pPr>
        <w:pStyle w:val="ConsPlusNormal0"/>
        <w:spacing w:before="240"/>
        <w:ind w:firstLine="540"/>
        <w:jc w:val="both"/>
      </w:pPr>
      <w:r>
        <w:t>4) об обращении с отходами производства и потребления;</w:t>
      </w:r>
    </w:p>
    <w:p w:rsidR="004427D8" w:rsidRDefault="00B451F9">
      <w:pPr>
        <w:pStyle w:val="ConsPlusNormal0"/>
        <w:spacing w:before="240"/>
        <w:ind w:firstLine="540"/>
        <w:jc w:val="both"/>
      </w:pPr>
      <w:r>
        <w:t>5) о мероприятиях по снижению негативного воздействия на окружающую среду;</w:t>
      </w:r>
    </w:p>
    <w:p w:rsidR="004427D8" w:rsidRDefault="00B451F9">
      <w:pPr>
        <w:pStyle w:val="ConsPlusNormal0"/>
        <w:spacing w:before="240"/>
        <w:ind w:firstLine="540"/>
        <w:jc w:val="both"/>
      </w:pPr>
      <w:r>
        <w:t xml:space="preserve">6) о состоянии многолетней (вечной) мерзлоты, а также о мерах по предупреждению последствий деградации </w:t>
      </w:r>
      <w:r>
        <w:t>вечномерзлых грунтов;</w:t>
      </w:r>
    </w:p>
    <w:p w:rsidR="004427D8" w:rsidRDefault="00B451F9">
      <w:pPr>
        <w:pStyle w:val="ConsPlusNormal0"/>
        <w:jc w:val="both"/>
      </w:pPr>
      <w:r>
        <w:t xml:space="preserve">(пп. 6 введен Федеральным </w:t>
      </w:r>
      <w:hyperlink r:id="rId167" w:tooltip="Федеральный закон от 10.07.2023 N 297-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297-ФЗ)</w:t>
      </w:r>
    </w:p>
    <w:p w:rsidR="004427D8" w:rsidRDefault="00B451F9">
      <w:pPr>
        <w:pStyle w:val="ConsPlusNormal0"/>
        <w:spacing w:before="240"/>
        <w:ind w:firstLine="540"/>
        <w:jc w:val="both"/>
      </w:pPr>
      <w:r>
        <w:t>7) иные сведения, определяемые Правительством Российской Федерации.</w:t>
      </w:r>
    </w:p>
    <w:p w:rsidR="004427D8" w:rsidRDefault="00B451F9">
      <w:pPr>
        <w:pStyle w:val="ConsPlusNormal0"/>
        <w:jc w:val="both"/>
      </w:pPr>
      <w:r>
        <w:t xml:space="preserve">(пп. 7 введен Федеральным </w:t>
      </w:r>
      <w:hyperlink r:id="rId168"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04.08.2023 N 450-ФЗ)</w:t>
      </w:r>
    </w:p>
    <w:p w:rsidR="004427D8" w:rsidRDefault="00B451F9">
      <w:pPr>
        <w:pStyle w:val="ConsPlusNormal0"/>
        <w:spacing w:before="240"/>
        <w:ind w:firstLine="540"/>
        <w:jc w:val="both"/>
      </w:pPr>
      <w:r>
        <w:t xml:space="preserve">4. </w:t>
      </w:r>
      <w:hyperlink r:id="rId169" w:tooltip="Постановление Правительства РФ от 16.12.2021 N 2314 (ред. от 14.03.2024) &quot;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
        <w:r>
          <w:rPr>
            <w:color w:val="0000FF"/>
          </w:rPr>
          <w:t>Правила</w:t>
        </w:r>
      </w:hyperlink>
      <w:r>
        <w:t xml:space="preserve"> размещения и обновления федеральными органами исполнительной власти, </w:t>
      </w:r>
      <w:r>
        <w:t>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w:t>
      </w:r>
      <w:r>
        <w:t xml:space="preserve">ти "Интернет", в том числе </w:t>
      </w:r>
      <w:hyperlink r:id="rId170" w:tooltip="Постановление Правительства РФ от 16.12.2021 N 2314 (ред. от 14.03.2024) &quot;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
        <w:r>
          <w:rPr>
            <w:color w:val="0000FF"/>
          </w:rPr>
          <w:t>содержание</w:t>
        </w:r>
      </w:hyperlink>
      <w:r>
        <w:t xml:space="preserve"> информации о состоянии окружающей среды (экологической информации) и форма ее размещ</w:t>
      </w:r>
      <w:r>
        <w:t>ения, утверждаются Правительством Российской Федерации.</w:t>
      </w:r>
    </w:p>
    <w:p w:rsidR="004427D8" w:rsidRDefault="00B451F9">
      <w:pPr>
        <w:pStyle w:val="ConsPlusNormal0"/>
        <w:jc w:val="both"/>
      </w:pPr>
      <w:r>
        <w:t xml:space="preserve">(в ред. Федеральных законов от 04.08.2023 </w:t>
      </w:r>
      <w:hyperlink r:id="rId171"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450-ФЗ</w:t>
        </w:r>
      </w:hyperlink>
      <w:r>
        <w:t xml:space="preserve">, от 08.08.2024 </w:t>
      </w:r>
      <w:hyperlink r:id="rId1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4427D8" w:rsidRDefault="00B451F9">
      <w:pPr>
        <w:pStyle w:val="ConsPlusNormal0"/>
        <w:spacing w:before="240"/>
        <w:ind w:firstLine="540"/>
        <w:jc w:val="both"/>
      </w:pPr>
      <w:r>
        <w:t>5. Информация о состоянии окружающей среды (экологическая информация) предоставляется федеральными органами государственной власти, органами государственной власти</w:t>
      </w:r>
      <w:r>
        <w:t xml:space="preserve"> субъектов Российской Федерации, органами местного самоуправления гражданам, общественным объединениям и другим негосударственным некоммерческим организациям, иным юридическим лицам на безвозмездной основе, если иное не установлено Федеральным </w:t>
      </w:r>
      <w:hyperlink r:id="rId173"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w:t>
      </w:r>
      <w:hyperlink r:id="rId174" w:tooltip="Федеральный закон от 19.07.1998 N 113-ФЗ (ред. от 04.08.2023) &quot;О гидрометеорологической службе&quot; {КонсультантПлюс}">
        <w:r>
          <w:rPr>
            <w:color w:val="0000FF"/>
          </w:rPr>
          <w:t>законодательством</w:t>
        </w:r>
      </w:hyperlink>
      <w:r>
        <w:t xml:space="preserve"> Российской Федерации в области гидрометеорологии </w:t>
      </w:r>
      <w:r>
        <w:t>и смежных с ней областях.</w:t>
      </w:r>
    </w:p>
    <w:p w:rsidR="004427D8" w:rsidRDefault="00B451F9">
      <w:pPr>
        <w:pStyle w:val="ConsPlusNormal0"/>
        <w:jc w:val="both"/>
      </w:pPr>
      <w:r>
        <w:t xml:space="preserve">(в ред. Федерального </w:t>
      </w:r>
      <w:hyperlink r:id="rId175"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25.12.2023 N 683-ФЗ)</w:t>
      </w:r>
    </w:p>
    <w:p w:rsidR="004427D8" w:rsidRDefault="004427D8">
      <w:pPr>
        <w:pStyle w:val="ConsPlusNormal0"/>
      </w:pPr>
    </w:p>
    <w:p w:rsidR="004427D8" w:rsidRDefault="00B451F9">
      <w:pPr>
        <w:pStyle w:val="ConsPlusTitle0"/>
        <w:ind w:firstLine="540"/>
        <w:jc w:val="both"/>
        <w:outlineLvl w:val="1"/>
      </w:pPr>
      <w:r>
        <w:t>Статья 4.4. Федеральная государственная информационная система состояния окружающей среды</w:t>
      </w:r>
    </w:p>
    <w:p w:rsidR="004427D8" w:rsidRDefault="004427D8">
      <w:pPr>
        <w:pStyle w:val="ConsPlusNormal0"/>
        <w:ind w:firstLine="540"/>
        <w:jc w:val="both"/>
      </w:pPr>
    </w:p>
    <w:p w:rsidR="004427D8" w:rsidRDefault="00B451F9">
      <w:pPr>
        <w:pStyle w:val="ConsPlusNormal0"/>
        <w:ind w:firstLine="540"/>
        <w:jc w:val="both"/>
      </w:pPr>
      <w:r>
        <w:t xml:space="preserve">(введена Федеральным </w:t>
      </w:r>
      <w:hyperlink r:id="rId176"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04.08.2023 N 450-ФЗ (ред. 08.08.2024))</w:t>
      </w:r>
    </w:p>
    <w:p w:rsidR="004427D8" w:rsidRDefault="004427D8">
      <w:pPr>
        <w:pStyle w:val="ConsPlusNormal0"/>
        <w:ind w:firstLine="540"/>
        <w:jc w:val="both"/>
      </w:pPr>
    </w:p>
    <w:p w:rsidR="004427D8" w:rsidRDefault="00B451F9">
      <w:pPr>
        <w:pStyle w:val="ConsPlusNormal0"/>
        <w:ind w:firstLine="540"/>
        <w:jc w:val="both"/>
      </w:pPr>
      <w:r>
        <w:t>1. В целях обеспечения органов государственной власти Российской Федерации, органов государственной власти субъектов Российской</w:t>
      </w:r>
      <w:r>
        <w:t xml:space="preserve"> Федерации, органов местного самоуправления, организаций и населения информацией о состоянии окружающей среды (экологической информацией), сбора, обработки и анализа такой информации, а также оценки состояния окружающей среды и прогнозирования его изменени</w:t>
      </w:r>
      <w:r>
        <w:t>й под воздействием природных и (или) антропогенных факторов создается федеральная государственная информационная система состояния окружающей среды (далее в настоящей статье - информационная система).</w:t>
      </w:r>
    </w:p>
    <w:p w:rsidR="004427D8" w:rsidRDefault="00B451F9">
      <w:pPr>
        <w:pStyle w:val="ConsPlusNormal0"/>
        <w:spacing w:before="240"/>
        <w:ind w:firstLine="540"/>
        <w:jc w:val="both"/>
      </w:pPr>
      <w:r>
        <w:t>2. Информационная система содержит следующую информацию</w:t>
      </w:r>
      <w:r>
        <w:t>:</w:t>
      </w:r>
    </w:p>
    <w:p w:rsidR="004427D8" w:rsidRDefault="00B451F9">
      <w:pPr>
        <w:pStyle w:val="ConsPlusNormal0"/>
        <w:spacing w:before="240"/>
        <w:ind w:firstLine="540"/>
        <w:jc w:val="both"/>
      </w:pPr>
      <w:r>
        <w:t>1) о состоянии и загрязнении окружающей среды, включая состояние и загрязнение атмосферного воздуха, поверхностных вод водных объектов, почв и иных компонентов природной среды;</w:t>
      </w:r>
    </w:p>
    <w:p w:rsidR="004427D8" w:rsidRDefault="00B451F9">
      <w:pPr>
        <w:pStyle w:val="ConsPlusNormal0"/>
        <w:spacing w:before="240"/>
        <w:ind w:firstLine="540"/>
        <w:jc w:val="both"/>
      </w:pPr>
      <w:r>
        <w:t>2) о радиационной обстановке;</w:t>
      </w:r>
    </w:p>
    <w:p w:rsidR="004427D8" w:rsidRDefault="00B451F9">
      <w:pPr>
        <w:pStyle w:val="ConsPlusNormal0"/>
        <w:spacing w:before="240"/>
        <w:ind w:firstLine="540"/>
        <w:jc w:val="both"/>
      </w:pPr>
      <w:r>
        <w:t>3) о стационарных источниках, об уровне и (или) объеме или о массе выбросов, сбросов загрязняющих веществ;</w:t>
      </w:r>
    </w:p>
    <w:p w:rsidR="004427D8" w:rsidRDefault="00B451F9">
      <w:pPr>
        <w:pStyle w:val="ConsPlusNormal0"/>
        <w:spacing w:before="240"/>
        <w:ind w:firstLine="540"/>
        <w:jc w:val="both"/>
      </w:pPr>
      <w:r>
        <w:t>4) об обращении с отходами производства и потребления;</w:t>
      </w:r>
    </w:p>
    <w:p w:rsidR="004427D8" w:rsidRDefault="00B451F9">
      <w:pPr>
        <w:pStyle w:val="ConsPlusNormal0"/>
        <w:spacing w:before="240"/>
        <w:ind w:firstLine="540"/>
        <w:jc w:val="both"/>
      </w:pPr>
      <w:r>
        <w:t>5) о мероприятиях по снижению негативного воздействия на окружающую среду;</w:t>
      </w:r>
    </w:p>
    <w:p w:rsidR="004427D8" w:rsidRDefault="00B451F9">
      <w:pPr>
        <w:pStyle w:val="ConsPlusNormal0"/>
        <w:spacing w:before="240"/>
        <w:ind w:firstLine="540"/>
        <w:jc w:val="both"/>
      </w:pPr>
      <w:r>
        <w:t>6) о состоянии экологической системы озера Байкал;</w:t>
      </w:r>
    </w:p>
    <w:p w:rsidR="004427D8" w:rsidRDefault="00B451F9">
      <w:pPr>
        <w:pStyle w:val="ConsPlusNormal0"/>
        <w:spacing w:before="240"/>
        <w:ind w:firstLine="540"/>
        <w:jc w:val="both"/>
      </w:pPr>
      <w:r>
        <w:t>7) о состоянии многолетней (вечной) мерзлоты, а также о мерах по предупреждению последствий деградации вечномерзлых грунтов;</w:t>
      </w:r>
    </w:p>
    <w:p w:rsidR="004427D8" w:rsidRDefault="00B451F9">
      <w:pPr>
        <w:pStyle w:val="ConsPlusNormal0"/>
        <w:spacing w:before="240"/>
        <w:ind w:firstLine="540"/>
        <w:jc w:val="both"/>
      </w:pPr>
      <w:r>
        <w:t xml:space="preserve">8) </w:t>
      </w:r>
      <w:hyperlink r:id="rId177"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color w:val="0000FF"/>
          </w:rPr>
          <w:t>иные</w:t>
        </w:r>
      </w:hyperlink>
      <w:r>
        <w:t xml:space="preserve"> сведения, определяемые Правительством Российской Федерации.</w:t>
      </w:r>
    </w:p>
    <w:p w:rsidR="004427D8" w:rsidRDefault="00B451F9">
      <w:pPr>
        <w:pStyle w:val="ConsPlusNormal0"/>
        <w:spacing w:before="240"/>
        <w:ind w:firstLine="540"/>
        <w:jc w:val="both"/>
      </w:pPr>
      <w:r>
        <w:t xml:space="preserve">3. </w:t>
      </w:r>
      <w:hyperlink r:id="rId178"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color w:val="0000FF"/>
          </w:rPr>
          <w:t>Пор</w:t>
        </w:r>
        <w:r>
          <w:rPr>
            <w:color w:val="0000FF"/>
          </w:rPr>
          <w:t>ядок</w:t>
        </w:r>
      </w:hyperlink>
      <w:r>
        <w:t xml:space="preserve"> создания, эксплуатации и развития информационной системы, перечень видов размещаемой в ней информации и ее состав, требования к форме и формату размещения такой информации, в том числе к виду электронной подписи, порядок и условия размещения такой инф</w:t>
      </w:r>
      <w:r>
        <w:t>ормации в информационной системе, в том числе сроки и периодичность ее размещения, перечень поставщиков такой информации, порядок доступа к информации, содержащейся в данной информационной системе, устанавливаются Правительством Российской Федерации.</w:t>
      </w:r>
    </w:p>
    <w:p w:rsidR="004427D8" w:rsidRDefault="00B451F9">
      <w:pPr>
        <w:pStyle w:val="ConsPlusNormal0"/>
        <w:spacing w:before="240"/>
        <w:ind w:firstLine="540"/>
        <w:jc w:val="both"/>
      </w:pPr>
      <w:r>
        <w:t>4. Об</w:t>
      </w:r>
      <w:r>
        <w:t>ладателем информации, содержащейся в информационной системе, является Российская Федерация. Правомочия обладателя указанной информации от имени Российской Федерации, а также функции заказчика информационной системы осуществляет федеральный орган исполнител</w:t>
      </w:r>
      <w:r>
        <w:t>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Оператором информационной системы является публично-правовая компания по формированию комплексной с</w:t>
      </w:r>
      <w:r>
        <w:t>истемы обращения с твердыми коммунальными отходами "Российский экологический оператор".</w:t>
      </w:r>
    </w:p>
    <w:p w:rsidR="004427D8" w:rsidRDefault="00B451F9">
      <w:pPr>
        <w:pStyle w:val="ConsPlusNormal0"/>
        <w:spacing w:before="240"/>
        <w:ind w:firstLine="540"/>
        <w:jc w:val="both"/>
      </w:pPr>
      <w:r>
        <w:t>5. Субъектами, обязанными размещать в информационной системе на безвозмездной основе информацию, указанную в пункте 2 настоящей статьи, в порядке, установленном Правите</w:t>
      </w:r>
      <w:r>
        <w:t>льством Российской Федерации в соответствии с пунктом 3 настоящей статьи (далее - поставщики информации), являются федеральные органы исполнительной власти, исполнительные органы субъектов Российской Федерации, органы местного самоуправления, а также юриди</w:t>
      </w:r>
      <w:r>
        <w:t>ческие лица, физические лица, в том числе индивидуальные предприниматели, которые обязаны представлять в федеральные органы исполнительной власти, исполнительные органы субъектов Российской Федерации, органы местного самоуправления информацию о состоянии о</w:t>
      </w:r>
      <w:r>
        <w:t>кружающей среды (экологическую информацию) в соответствии с законодательством Российской Федерации.</w:t>
      </w:r>
    </w:p>
    <w:p w:rsidR="004427D8" w:rsidRDefault="00B451F9">
      <w:pPr>
        <w:pStyle w:val="ConsPlusNormal0"/>
        <w:spacing w:before="240"/>
        <w:ind w:firstLine="540"/>
        <w:jc w:val="both"/>
      </w:pPr>
      <w:r>
        <w:t>6. Информация о результатах государственного экологического мониторинга (государственного мониторинга окружающей среды), о результатах осуществления государ</w:t>
      </w:r>
      <w:r>
        <w:t>ственного экологического контроля (надзора), информация, содержащаяся в отчетах об организации и о результатах осуществления производственного экологического контроля, размещаются в информационной системе.</w:t>
      </w:r>
    </w:p>
    <w:p w:rsidR="004427D8" w:rsidRDefault="00B451F9">
      <w:pPr>
        <w:pStyle w:val="ConsPlusNormal0"/>
        <w:spacing w:before="240"/>
        <w:ind w:firstLine="540"/>
        <w:jc w:val="both"/>
      </w:pPr>
      <w:r>
        <w:t xml:space="preserve">7. Доступ поставщиков информации к информационной </w:t>
      </w:r>
      <w:r>
        <w:t>системе для размещения в ней информации осуществляется посредством единой системы идентификации и аутентификации.</w:t>
      </w:r>
    </w:p>
    <w:p w:rsidR="004427D8" w:rsidRDefault="00B451F9">
      <w:pPr>
        <w:pStyle w:val="ConsPlusNormal0"/>
        <w:spacing w:before="240"/>
        <w:ind w:firstLine="540"/>
        <w:jc w:val="both"/>
      </w:pPr>
      <w:r>
        <w:t>8. Поставщики информации обеспечивают полноту, достоверность, актуальность информации и своевременность ее размещения в информационной системе</w:t>
      </w:r>
      <w:r>
        <w:t>.</w:t>
      </w:r>
    </w:p>
    <w:p w:rsidR="004427D8" w:rsidRDefault="00B451F9">
      <w:pPr>
        <w:pStyle w:val="ConsPlusNormal0"/>
        <w:spacing w:before="240"/>
        <w:ind w:firstLine="540"/>
        <w:jc w:val="both"/>
      </w:pPr>
      <w:r>
        <w:t>9. Оператор информационной системы обеспечивает сохранность и неизменность принимаемой и передаваемой с использованием информационной системы информации.</w:t>
      </w:r>
    </w:p>
    <w:p w:rsidR="004427D8" w:rsidRDefault="00B451F9">
      <w:pPr>
        <w:pStyle w:val="ConsPlusNormal0"/>
        <w:spacing w:before="240"/>
        <w:ind w:firstLine="540"/>
        <w:jc w:val="both"/>
      </w:pPr>
      <w:r>
        <w:t>10. Пользователями информации, содержащейся в информационной системе, являются органы государственно</w:t>
      </w:r>
      <w:r>
        <w:t xml:space="preserve">й власти Российской Федерации, органы государственной власти субъектов Российской Федерации, органы местного самоуправления, юридические лица, физические лица, в том числе индивидуальные предприниматели. </w:t>
      </w:r>
      <w:hyperlink r:id="rId179"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color w:val="0000FF"/>
          </w:rPr>
          <w:t>Порядок</w:t>
        </w:r>
      </w:hyperlink>
      <w:r>
        <w:t xml:space="preserve"> доступа к указанной информации устанавливается Правительством Российской Федерации.</w:t>
      </w:r>
    </w:p>
    <w:p w:rsidR="004427D8" w:rsidRDefault="00B451F9">
      <w:pPr>
        <w:pStyle w:val="ConsPlusNormal0"/>
        <w:spacing w:before="240"/>
        <w:ind w:firstLine="540"/>
        <w:jc w:val="both"/>
      </w:pPr>
      <w:r>
        <w:t>11. Информация, содержащаяся в информационной системе, используется органами государс</w:t>
      </w:r>
      <w:r>
        <w:t>твенной власти, органами местного самоуправления, юридическими лицами, физическими лицами, в том числе индивидуальными предпринимателями, при планировании и осуществлении хозяйственной и иной деятельности.</w:t>
      </w:r>
    </w:p>
    <w:p w:rsidR="004427D8" w:rsidRDefault="00B451F9">
      <w:pPr>
        <w:pStyle w:val="ConsPlusNormal0"/>
        <w:spacing w:before="240"/>
        <w:ind w:firstLine="540"/>
        <w:jc w:val="both"/>
      </w:pPr>
      <w:r>
        <w:t>12. В случае, если информация, которая должна разм</w:t>
      </w:r>
      <w:r>
        <w:t>ещаться в информационной системе, содержится в иных государственных или муниципальных информационных системах, государственных реестрах и включается в иные государственные или муниципальные информационные системы, государственные реестры в обязательном пор</w:t>
      </w:r>
      <w:r>
        <w:t>ядке, такая информация подлежит размещению в информационной системе из указанных иных государственных или муниципальных информационных систем, государственных реестров в порядке межведомственного информационного взаимодействия. Операторы указанных иных гос</w:t>
      </w:r>
      <w:r>
        <w:t>ударственных или муниципальных информационных систем, а также федеральные органы исполнительной власти, исполнительные органы субъектов Российской Федерации и органы местного самоуправления, осуществляющие ведение указанных иных государственных реестров, о</w:t>
      </w:r>
      <w:r>
        <w:t>бязаны разместить соответствующие сведения в информационной системе или обеспечить оператору информационной системы доступ к информации, содержащейся в указанных иных государственных или муниципальных информационных системах, государственных реестрах, с со</w:t>
      </w:r>
      <w:r>
        <w:t>блюдением порядка межведомственного информационного взаимодействия.</w:t>
      </w:r>
    </w:p>
    <w:p w:rsidR="004427D8" w:rsidRDefault="00B451F9">
      <w:pPr>
        <w:pStyle w:val="ConsPlusNormal0"/>
        <w:spacing w:before="240"/>
        <w:ind w:firstLine="540"/>
        <w:jc w:val="both"/>
      </w:pPr>
      <w:r>
        <w:t>13. Информация, размещенная в информационной системе и свидетельствующая об угрозе возникновения чрезвычайной ситуации, в том числе стихийного бедствия, а также о состоянии окружающей сред</w:t>
      </w:r>
      <w:r>
        <w:t>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 в порядке межведомственного информационного взаимодействия.</w:t>
      </w:r>
    </w:p>
    <w:p w:rsidR="004427D8" w:rsidRDefault="00B451F9">
      <w:pPr>
        <w:pStyle w:val="ConsPlusNormal0"/>
        <w:spacing w:before="240"/>
        <w:ind w:firstLine="540"/>
        <w:jc w:val="both"/>
      </w:pPr>
      <w:r>
        <w:t>14. Информация, размещенная в ин</w:t>
      </w:r>
      <w:r>
        <w:t>формационной системе и свидетельствующая о возможном вредном воздействии на человека, подлежит незамедлительному представлению в органы, уполномоченные осуществлять федеральный государственный санитарно-эпидемиологический контроль (надзор) в порядке межвед</w:t>
      </w:r>
      <w:r>
        <w:t>омственного информационного взаимодействия.</w:t>
      </w:r>
    </w:p>
    <w:p w:rsidR="004427D8" w:rsidRDefault="00B451F9">
      <w:pPr>
        <w:pStyle w:val="ConsPlusNormal0"/>
        <w:spacing w:before="240"/>
        <w:ind w:firstLine="540"/>
        <w:jc w:val="both"/>
      </w:pPr>
      <w:r>
        <w:t xml:space="preserve">15. </w:t>
      </w:r>
      <w:hyperlink r:id="rId180"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color w:val="0000FF"/>
          </w:rPr>
          <w:t>Порядок</w:t>
        </w:r>
      </w:hyperlink>
      <w:r>
        <w:t xml:space="preserve"> межведомственного информационного взаимодействия при ведении информац</w:t>
      </w:r>
      <w:r>
        <w:t>ионной системы, в том числе состав и объем информации, подлежащей размещению в информационной системе в порядке данного взаимодействия, порядок и сроки размещения такой информации в информационной системе устанавливаются Правительством Российской Федерации</w:t>
      </w:r>
      <w:r>
        <w:t>.</w:t>
      </w:r>
    </w:p>
    <w:p w:rsidR="004427D8" w:rsidRDefault="00B451F9">
      <w:pPr>
        <w:pStyle w:val="ConsPlusNormal0"/>
        <w:spacing w:before="240"/>
        <w:ind w:firstLine="540"/>
        <w:jc w:val="both"/>
      </w:pPr>
      <w:r>
        <w:t>16. На основе информации, размещенной в информационной системе,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подго</w:t>
      </w:r>
      <w:r>
        <w:t xml:space="preserve">тавливает ежегодный государственный доклад о состоянии и об охране окружающей среды, </w:t>
      </w:r>
      <w:hyperlink r:id="rId181" w:tooltip="Постановление Правительства РФ от 24.09.2012 N 966 (ред. от 14.03.2024) &quot;О подготовке и распространении ежегодного государственного доклада о состоянии и об охране окружающей среды&quot; (вместе с &quot;Положением о подготовке и распространении ежегодного государственно">
        <w:r>
          <w:rPr>
            <w:color w:val="0000FF"/>
          </w:rPr>
          <w:t>порядок</w:t>
        </w:r>
      </w:hyperlink>
      <w:r>
        <w:t xml:space="preserve"> подготовки и распространени</w:t>
      </w:r>
      <w:r>
        <w:t>я которого устанавливается Правительством Российской Федерации.</w:t>
      </w:r>
    </w:p>
    <w:p w:rsidR="004427D8" w:rsidRDefault="004427D8">
      <w:pPr>
        <w:pStyle w:val="ConsPlusNormal0"/>
      </w:pPr>
    </w:p>
    <w:p w:rsidR="004427D8" w:rsidRDefault="00B451F9">
      <w:pPr>
        <w:pStyle w:val="ConsPlusTitle0"/>
        <w:jc w:val="center"/>
        <w:outlineLvl w:val="0"/>
      </w:pPr>
      <w:r>
        <w:t>Глава II. ОСНОВЫ УПРАВЛЕНИЯ В ОБЛАСТИ</w:t>
      </w:r>
    </w:p>
    <w:p w:rsidR="004427D8" w:rsidRDefault="00B451F9">
      <w:pPr>
        <w:pStyle w:val="ConsPlusTitle0"/>
        <w:jc w:val="center"/>
      </w:pPr>
      <w:r>
        <w:t>ОХРАНЫ ОКРУЖАЮЩЕЙ СРЕДЫ</w:t>
      </w:r>
    </w:p>
    <w:p w:rsidR="004427D8" w:rsidRDefault="004427D8">
      <w:pPr>
        <w:pStyle w:val="ConsPlusNormal0"/>
      </w:pPr>
    </w:p>
    <w:p w:rsidR="004427D8" w:rsidRDefault="00B451F9">
      <w:pPr>
        <w:pStyle w:val="ConsPlusTitle0"/>
        <w:ind w:firstLine="540"/>
        <w:jc w:val="both"/>
        <w:outlineLvl w:val="1"/>
      </w:pPr>
      <w:r>
        <w:t>Статья 5. Полномочия органов государственной власти Российской Федерации в сфере отношений, связанных с охраной окружающей среды</w:t>
      </w:r>
    </w:p>
    <w:p w:rsidR="004427D8" w:rsidRDefault="004427D8">
      <w:pPr>
        <w:pStyle w:val="ConsPlusNormal0"/>
      </w:pPr>
    </w:p>
    <w:p w:rsidR="004427D8" w:rsidRDefault="00B451F9">
      <w:pPr>
        <w:pStyle w:val="ConsPlusNormal0"/>
        <w:ind w:firstLine="540"/>
        <w:jc w:val="both"/>
      </w:pPr>
      <w:r>
        <w:t>К полномочиям органов государственной власти Российской Федерации в сфере отношений, связанных с охраной окружающей среды, относятся:</w:t>
      </w:r>
    </w:p>
    <w:p w:rsidR="004427D8" w:rsidRDefault="00B451F9">
      <w:pPr>
        <w:pStyle w:val="ConsPlusNormal0"/>
        <w:spacing w:before="240"/>
        <w:ind w:firstLine="540"/>
        <w:jc w:val="both"/>
      </w:pPr>
      <w:r>
        <w:t>обеспечение проведения федеральной политики</w:t>
      </w:r>
      <w:r>
        <w:t xml:space="preserve"> в области экологического развития Российской Федерации;</w:t>
      </w:r>
    </w:p>
    <w:p w:rsidR="004427D8" w:rsidRDefault="00B451F9">
      <w:pPr>
        <w:pStyle w:val="ConsPlusNormal0"/>
        <w:spacing w:before="240"/>
        <w:ind w:firstLine="540"/>
        <w:jc w:val="both"/>
      </w:pPr>
      <w:r>
        <w:t>разработка и издание федеральных законов и иных нормативных правовых актов в области охраны окружающей среды и контроль за их применением;</w:t>
      </w:r>
    </w:p>
    <w:p w:rsidR="004427D8" w:rsidRDefault="00B451F9">
      <w:pPr>
        <w:pStyle w:val="ConsPlusNormal0"/>
        <w:spacing w:before="240"/>
        <w:ind w:firstLine="540"/>
        <w:jc w:val="both"/>
      </w:pPr>
      <w:r>
        <w:t>разработка, утверждение и обеспечение реализации федеральных</w:t>
      </w:r>
      <w:r>
        <w:t xml:space="preserve"> программ в области экологического развития Российской Федерации;</w:t>
      </w:r>
    </w:p>
    <w:p w:rsidR="004427D8" w:rsidRDefault="00B451F9">
      <w:pPr>
        <w:pStyle w:val="ConsPlusNormal0"/>
        <w:spacing w:before="240"/>
        <w:ind w:firstLine="540"/>
        <w:jc w:val="both"/>
      </w:pPr>
      <w:r>
        <w:t>объявление и установление правового статуса и режима зон экологического бедствия на территории Российской Федерации;</w:t>
      </w:r>
    </w:p>
    <w:p w:rsidR="004427D8" w:rsidRDefault="00B451F9">
      <w:pPr>
        <w:pStyle w:val="ConsPlusNormal0"/>
        <w:spacing w:before="240"/>
        <w:ind w:firstLine="540"/>
        <w:jc w:val="both"/>
      </w:pPr>
      <w:r>
        <w:t>координация и реализация мероприятий по охране окружающей среды в зонах э</w:t>
      </w:r>
      <w:r>
        <w:t>кологического бедствия;</w:t>
      </w:r>
    </w:p>
    <w:p w:rsidR="004427D8" w:rsidRDefault="00B451F9">
      <w:pPr>
        <w:pStyle w:val="ConsPlusNormal0"/>
        <w:spacing w:before="240"/>
        <w:ind w:firstLine="540"/>
        <w:jc w:val="both"/>
      </w:pPr>
      <w:r>
        <w:t xml:space="preserve">установление </w:t>
      </w:r>
      <w:hyperlink r:id="rId182" w:tooltip="Постановление Правительства РФ от 14.03.2024 N 300 &quot;Об утверждении Положения о государственном экологическом мониторинге (государственном мониторинге окружающей среды)&quot; {КонсультантПлюс}">
        <w:r>
          <w:rPr>
            <w:color w:val="0000FF"/>
          </w:rPr>
          <w:t>порядка</w:t>
        </w:r>
      </w:hyperlink>
      <w:r>
        <w:t xml:space="preserve"> осуществления государственного экологического мониторинга (государственного мониторинга окружающей среды), порядка организации и функционирования един</w:t>
      </w:r>
      <w:r>
        <w:t>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rsidR="004427D8" w:rsidRDefault="00B451F9">
      <w:pPr>
        <w:pStyle w:val="ConsPlusNormal0"/>
        <w:jc w:val="both"/>
      </w:pPr>
      <w:r>
        <w:t xml:space="preserve">(в ред. Федерального </w:t>
      </w:r>
      <w:hyperlink r:id="rId183"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21.11.2011 N 331-ФЗ)</w:t>
      </w:r>
    </w:p>
    <w:p w:rsidR="004427D8" w:rsidRDefault="00B451F9">
      <w:pPr>
        <w:pStyle w:val="ConsPlusNormal0"/>
        <w:spacing w:before="240"/>
        <w:ind w:firstLine="540"/>
        <w:jc w:val="both"/>
      </w:pPr>
      <w:r>
        <w:t>определение порядка организации и осуществления федерального государственного экологического контроля (надзора);</w:t>
      </w:r>
    </w:p>
    <w:p w:rsidR="004427D8" w:rsidRDefault="00B451F9">
      <w:pPr>
        <w:pStyle w:val="ConsPlusNormal0"/>
        <w:jc w:val="both"/>
      </w:pPr>
      <w:r>
        <w:t>(в ред. Федеральных законов от 1</w:t>
      </w:r>
      <w:r>
        <w:t xml:space="preserve">8.07.2011 </w:t>
      </w:r>
      <w:hyperlink r:id="rId18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21.07.2014 </w:t>
      </w:r>
      <w:hyperlink r:id="rId18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N 219-ФЗ</w:t>
        </w:r>
      </w:hyperlink>
      <w:r>
        <w:t xml:space="preserve">, от 25.12.2023 </w:t>
      </w:r>
      <w:hyperlink r:id="rId18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N 622-ФЗ</w:t>
        </w:r>
      </w:hyperlink>
      <w:r>
        <w:t>)</w:t>
      </w:r>
    </w:p>
    <w:p w:rsidR="004427D8" w:rsidRDefault="00B451F9">
      <w:pPr>
        <w:pStyle w:val="ConsPlusNormal0"/>
        <w:spacing w:before="240"/>
        <w:ind w:firstLine="540"/>
        <w:jc w:val="both"/>
      </w:pPr>
      <w:r>
        <w:t xml:space="preserve">установление </w:t>
      </w:r>
      <w:hyperlink r:id="rId187"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color w:val="0000FF"/>
          </w:rPr>
          <w:t>порядка</w:t>
        </w:r>
      </w:hyperlink>
      <w:r>
        <w:t xml:space="preserve"> создания, эксплуатации и развития федеральной государственной информационной системы состояния окружающей среды, перечня видов размещаемой в ней информации и ее соста</w:t>
      </w:r>
      <w:r>
        <w:t>ва, требований к форме и формату размещения такой информации, в том числе к виду электронной подписи, порядка и условий размещения такой информации в данной информационной системе, в том числе сроков и периодичности ее размещения, перечня поставщиков инфор</w:t>
      </w:r>
      <w:r>
        <w:t>мации, порядка доступа к информации, содержащейся в данной информационной системе;</w:t>
      </w:r>
    </w:p>
    <w:p w:rsidR="004427D8" w:rsidRDefault="00B451F9">
      <w:pPr>
        <w:pStyle w:val="ConsPlusNormal0"/>
        <w:jc w:val="both"/>
      </w:pPr>
      <w:r>
        <w:t xml:space="preserve">(в ред. Федерального </w:t>
      </w:r>
      <w:hyperlink r:id="rId188"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04.08.2023 N 450-ФЗ)</w:t>
      </w:r>
    </w:p>
    <w:p w:rsidR="004427D8" w:rsidRDefault="00B451F9">
      <w:pPr>
        <w:pStyle w:val="ConsPlusNormal0"/>
        <w:spacing w:before="240"/>
        <w:ind w:firstLine="540"/>
        <w:jc w:val="both"/>
      </w:pPr>
      <w:r>
        <w:t xml:space="preserve">установление </w:t>
      </w:r>
      <w:hyperlink r:id="rId189"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color w:val="0000FF"/>
          </w:rPr>
          <w:t>порядка</w:t>
        </w:r>
      </w:hyperlink>
      <w:r>
        <w:t xml:space="preserve"> межведомственного информационного взаимодействия при ведении федеральной государственной информационной системы состояния окружающей среды, в т</w:t>
      </w:r>
      <w:r>
        <w:t>ом числе состава и объема информации, подлежащей размещению в данной информационной системе в порядке указанного взаимодействия, порядка и сроков размещения такой информации в данной информационной системе;</w:t>
      </w:r>
    </w:p>
    <w:p w:rsidR="004427D8" w:rsidRDefault="00B451F9">
      <w:pPr>
        <w:pStyle w:val="ConsPlusNormal0"/>
        <w:jc w:val="both"/>
      </w:pPr>
      <w:r>
        <w:t xml:space="preserve">(в ред. Федерального </w:t>
      </w:r>
      <w:hyperlink r:id="rId190"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04.08.2023 N 450-ФЗ)</w:t>
      </w:r>
    </w:p>
    <w:p w:rsidR="004427D8" w:rsidRDefault="00B451F9">
      <w:pPr>
        <w:pStyle w:val="ConsPlusNormal0"/>
        <w:spacing w:before="240"/>
        <w:ind w:firstLine="540"/>
        <w:jc w:val="both"/>
      </w:pPr>
      <w:r>
        <w:t xml:space="preserve">установление </w:t>
      </w:r>
      <w:hyperlink r:id="rId191" w:tooltip="Постановление Правительства РФ от 24.09.2012 N 966 (ред. от 14.03.2024) &quot;О подготовке и распространении ежегодного государственного доклада о состоянии и об охране окружающей среды&quot; (вместе с &quot;Положением о подготовке и распространении ежегодного государственно">
        <w:r>
          <w:rPr>
            <w:color w:val="0000FF"/>
          </w:rPr>
          <w:t>порядка</w:t>
        </w:r>
      </w:hyperlink>
      <w:r>
        <w:t xml:space="preserve"> подготовки и р</w:t>
      </w:r>
      <w:r>
        <w:t>аспространения ежегодного государственного доклада о состоянии и об охране окружающей среды;</w:t>
      </w:r>
    </w:p>
    <w:p w:rsidR="004427D8" w:rsidRDefault="00B451F9">
      <w:pPr>
        <w:pStyle w:val="ConsPlusNormal0"/>
        <w:jc w:val="both"/>
      </w:pPr>
      <w:r>
        <w:t xml:space="preserve">(абзац введен Федеральным </w:t>
      </w:r>
      <w:hyperlink r:id="rId192"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21.11.2011 N 331-ФЗ)</w:t>
      </w:r>
    </w:p>
    <w:p w:rsidR="004427D8" w:rsidRDefault="00B451F9">
      <w:pPr>
        <w:pStyle w:val="ConsPlusNormal0"/>
        <w:spacing w:before="240"/>
        <w:ind w:firstLine="540"/>
        <w:jc w:val="both"/>
      </w:pPr>
      <w:r>
        <w:t>установление федеральны</w:t>
      </w:r>
      <w:r>
        <w:t>х органов исполнительной власти, осуществляющих государственное управление в области охраны окружающей среды;</w:t>
      </w:r>
    </w:p>
    <w:p w:rsidR="004427D8" w:rsidRDefault="00B451F9">
      <w:pPr>
        <w:pStyle w:val="ConsPlusNormal0"/>
        <w:spacing w:before="240"/>
        <w:ind w:firstLine="540"/>
        <w:jc w:val="both"/>
      </w:pPr>
      <w:r>
        <w:t>обеспечение охраны окружающей среды, в том числе морской среды на континентальном шельфе и в исключительной экономической зоне Российской Федераци</w:t>
      </w:r>
      <w:r>
        <w:t>и;</w:t>
      </w:r>
    </w:p>
    <w:p w:rsidR="004427D8" w:rsidRDefault="00B451F9">
      <w:pPr>
        <w:pStyle w:val="ConsPlusNormal0"/>
        <w:spacing w:before="240"/>
        <w:ind w:firstLine="540"/>
        <w:jc w:val="both"/>
      </w:pPr>
      <w:r>
        <w:t>установление порядка обращения с радиоактивными отходами;</w:t>
      </w:r>
    </w:p>
    <w:p w:rsidR="004427D8" w:rsidRDefault="00B451F9">
      <w:pPr>
        <w:pStyle w:val="ConsPlusNormal0"/>
        <w:jc w:val="both"/>
      </w:pPr>
      <w:r>
        <w:t xml:space="preserve">(в ред. Федеральных законов от 25.06.2012 </w:t>
      </w:r>
      <w:hyperlink r:id="rId193"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29.12.2014 </w:t>
      </w:r>
      <w:hyperlink r:id="rId19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11.06.2021 </w:t>
      </w:r>
      <w:hyperlink r:id="rId19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4427D8" w:rsidRDefault="00B451F9">
      <w:pPr>
        <w:pStyle w:val="ConsPlusNormal0"/>
        <w:spacing w:before="240"/>
        <w:ind w:firstLine="540"/>
        <w:jc w:val="both"/>
      </w:pPr>
      <w:r>
        <w:t>подготовка и распространение ежегодного государственного доклада о состоянии и об охране окружающей среды;</w:t>
      </w:r>
    </w:p>
    <w:p w:rsidR="004427D8" w:rsidRDefault="00B451F9">
      <w:pPr>
        <w:pStyle w:val="ConsPlusNormal0"/>
        <w:spacing w:before="240"/>
        <w:ind w:firstLine="540"/>
        <w:jc w:val="both"/>
      </w:pPr>
      <w:r>
        <w:t>установление требований в области охраны окружающей среды, разработка и утверждение нормативов и иных нормативных документов в</w:t>
      </w:r>
      <w:r>
        <w:t xml:space="preserve"> области охраны окружающей среды;</w:t>
      </w:r>
    </w:p>
    <w:p w:rsidR="004427D8" w:rsidRDefault="00B451F9">
      <w:pPr>
        <w:pStyle w:val="ConsPlusNormal0"/>
        <w:jc w:val="both"/>
      </w:pPr>
      <w:r>
        <w:t xml:space="preserve">(в ред. Федерального </w:t>
      </w:r>
      <w:hyperlink r:id="rId19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4427D8" w:rsidRDefault="00B451F9">
      <w:pPr>
        <w:pStyle w:val="ConsPlusNormal0"/>
        <w:spacing w:before="240"/>
        <w:ind w:firstLine="540"/>
        <w:jc w:val="both"/>
      </w:pPr>
      <w:r>
        <w:t xml:space="preserve">утверждение </w:t>
      </w:r>
      <w:hyperlink r:id="rId197"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color w:val="0000FF"/>
          </w:rPr>
          <w:t>правил</w:t>
        </w:r>
      </w:hyperlink>
      <w:r>
        <w:t xml:space="preserve"> исчисления и взимания платы за негативное воздействие на окружающую среду</w:t>
      </w:r>
      <w:r>
        <w:t>,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rsidR="004427D8" w:rsidRDefault="00B451F9">
      <w:pPr>
        <w:pStyle w:val="ConsPlusNormal0"/>
        <w:jc w:val="both"/>
      </w:pPr>
      <w:r>
        <w:t xml:space="preserve">(в ред. Федерального </w:t>
      </w:r>
      <w:hyperlink r:id="rId198"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закона</w:t>
        </w:r>
      </w:hyperlink>
      <w:r>
        <w:t xml:space="preserve"> от 21.07.2014 N 219-ФЗ)</w:t>
      </w:r>
    </w:p>
    <w:p w:rsidR="004427D8" w:rsidRDefault="00B451F9">
      <w:pPr>
        <w:pStyle w:val="ConsPlusNormal0"/>
        <w:spacing w:before="240"/>
        <w:ind w:firstLine="540"/>
        <w:jc w:val="both"/>
      </w:pPr>
      <w:r>
        <w:t>организация и проведение государственной экологической экспертизы;</w:t>
      </w:r>
    </w:p>
    <w:p w:rsidR="004427D8" w:rsidRDefault="00B451F9">
      <w:pPr>
        <w:pStyle w:val="ConsPlusNormal0"/>
        <w:spacing w:before="240"/>
        <w:ind w:firstLine="540"/>
        <w:jc w:val="both"/>
      </w:pPr>
      <w:r>
        <w:t>взаимодействие с субъектами Российской Федерации по вопросам ох</w:t>
      </w:r>
      <w:r>
        <w:t>раны окружающей среды;</w:t>
      </w:r>
    </w:p>
    <w:p w:rsidR="004427D8" w:rsidRDefault="00B451F9">
      <w:pPr>
        <w:pStyle w:val="ConsPlusNormal0"/>
        <w:spacing w:before="240"/>
        <w:ind w:firstLine="540"/>
        <w:jc w:val="both"/>
      </w:pPr>
      <w:r>
        <w:t>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rsidR="004427D8" w:rsidRDefault="00B451F9">
      <w:pPr>
        <w:pStyle w:val="ConsPlusNormal0"/>
        <w:spacing w:before="240"/>
        <w:ind w:firstLine="540"/>
        <w:jc w:val="both"/>
      </w:pPr>
      <w:r>
        <w:t xml:space="preserve">предъявление исков о возмещении вреда, причиненного окружающей среде вследствие нарушений обязательных требований, а также исков о взыскании компенсационного платежа, указанного в </w:t>
      </w:r>
      <w:hyperlink w:anchor="P1397" w:tooltip="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
        <w:r>
          <w:rPr>
            <w:color w:val="0000FF"/>
          </w:rPr>
          <w:t>статье 56.1</w:t>
        </w:r>
      </w:hyperlink>
      <w:r>
        <w:t xml:space="preserve"> настоящего Федерального закона;</w:t>
      </w:r>
    </w:p>
    <w:p w:rsidR="004427D8" w:rsidRDefault="00B451F9">
      <w:pPr>
        <w:pStyle w:val="ConsPlusNormal0"/>
        <w:jc w:val="both"/>
      </w:pPr>
      <w:r>
        <w:t xml:space="preserve">(в ред. Федерального </w:t>
      </w:r>
      <w:hyperlink r:id="rId199"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30.12.2021 N 446-ФЗ)</w:t>
      </w:r>
    </w:p>
    <w:p w:rsidR="004427D8" w:rsidRDefault="00B451F9">
      <w:pPr>
        <w:pStyle w:val="ConsPlusNormal0"/>
        <w:spacing w:before="240"/>
        <w:ind w:firstLine="540"/>
        <w:jc w:val="both"/>
      </w:pPr>
      <w:r>
        <w:t>организация и развитие системы экологического образования, формирование экологической культуры;</w:t>
      </w:r>
    </w:p>
    <w:p w:rsidR="004427D8" w:rsidRDefault="00B451F9">
      <w:pPr>
        <w:pStyle w:val="ConsPlusNormal0"/>
        <w:spacing w:before="240"/>
        <w:ind w:firstLine="540"/>
        <w:jc w:val="both"/>
      </w:pPr>
      <w:r>
        <w:t>обеспечение населения достоверной информацией о состоянии окружающей среды;</w:t>
      </w:r>
    </w:p>
    <w:p w:rsidR="004427D8" w:rsidRDefault="00B451F9">
      <w:pPr>
        <w:pStyle w:val="ConsPlusNormal0"/>
        <w:spacing w:before="240"/>
        <w:ind w:firstLine="540"/>
        <w:jc w:val="both"/>
      </w:pPr>
      <w:r>
        <w:t>образование особо охраняемых природных т</w:t>
      </w:r>
      <w:r>
        <w:t>ерриторий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w:t>
      </w:r>
    </w:p>
    <w:p w:rsidR="004427D8" w:rsidRDefault="00B451F9">
      <w:pPr>
        <w:pStyle w:val="ConsPlusNormal0"/>
        <w:jc w:val="both"/>
      </w:pPr>
      <w:r>
        <w:t>(в ред. Ф</w:t>
      </w:r>
      <w:r>
        <w:t xml:space="preserve">едерального </w:t>
      </w:r>
      <w:hyperlink r:id="rId20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закона</w:t>
        </w:r>
      </w:hyperlink>
      <w:r>
        <w:t xml:space="preserve"> от 28.12.2013 N 406-ФЗ)</w:t>
      </w:r>
    </w:p>
    <w:p w:rsidR="004427D8" w:rsidRDefault="00B451F9">
      <w:pPr>
        <w:pStyle w:val="ConsPlusNormal0"/>
        <w:spacing w:before="240"/>
        <w:ind w:firstLine="540"/>
        <w:jc w:val="both"/>
      </w:pPr>
      <w:r>
        <w:t>ведение государственного учета объектов, оказывающих негативное воздействие на окружающую среду;</w:t>
      </w:r>
    </w:p>
    <w:p w:rsidR="004427D8" w:rsidRDefault="00B451F9">
      <w:pPr>
        <w:pStyle w:val="ConsPlusNormal0"/>
        <w:jc w:val="both"/>
      </w:pPr>
      <w:r>
        <w:t>(в ред. Федеральног</w:t>
      </w:r>
      <w:r>
        <w:t xml:space="preserve">о </w:t>
      </w:r>
      <w:hyperlink r:id="rId20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закона</w:t>
        </w:r>
      </w:hyperlink>
      <w:r>
        <w:t xml:space="preserve"> от 21.07.2014 N 219-ФЗ)</w:t>
      </w:r>
    </w:p>
    <w:p w:rsidR="004427D8" w:rsidRDefault="00B451F9">
      <w:pPr>
        <w:pStyle w:val="ConsPlusNormal0"/>
        <w:spacing w:before="240"/>
        <w:ind w:firstLine="540"/>
        <w:jc w:val="both"/>
      </w:pPr>
      <w:r>
        <w:t>ведение государственного учета особо охраняемых природных территорий, в том числе прир</w:t>
      </w:r>
      <w:r>
        <w:t>одных комплексов и объектов, а также природных ресурсов с учетом их экологической значимости;</w:t>
      </w:r>
    </w:p>
    <w:p w:rsidR="004427D8" w:rsidRDefault="00B451F9">
      <w:pPr>
        <w:pStyle w:val="ConsPlusNormal0"/>
        <w:spacing w:before="240"/>
        <w:ind w:firstLine="540"/>
        <w:jc w:val="both"/>
      </w:pPr>
      <w:r>
        <w:t>экономическая оценка воздействия хозяйственной и иной деятельности на окружающую среду;</w:t>
      </w:r>
    </w:p>
    <w:p w:rsidR="004427D8" w:rsidRDefault="00B451F9">
      <w:pPr>
        <w:pStyle w:val="ConsPlusNormal0"/>
        <w:spacing w:before="240"/>
        <w:ind w:firstLine="540"/>
        <w:jc w:val="both"/>
      </w:pPr>
      <w:r>
        <w:t>экономическая оценка природных и природно-антропогенных объектов;</w:t>
      </w:r>
    </w:p>
    <w:p w:rsidR="004427D8" w:rsidRDefault="00B451F9">
      <w:pPr>
        <w:pStyle w:val="ConsPlusNormal0"/>
        <w:spacing w:before="240"/>
        <w:ind w:firstLine="540"/>
        <w:jc w:val="both"/>
      </w:pPr>
      <w:r>
        <w:t>установл</w:t>
      </w:r>
      <w:r>
        <w:t>ение порядка лицензирования отдельных видов деятельности в области охраны окружающей среды и его осуществление;</w:t>
      </w:r>
    </w:p>
    <w:p w:rsidR="004427D8" w:rsidRDefault="00B451F9">
      <w:pPr>
        <w:pStyle w:val="ConsPlusNormal0"/>
        <w:spacing w:before="240"/>
        <w:ind w:firstLine="540"/>
        <w:jc w:val="both"/>
      </w:pPr>
      <w:r>
        <w:t>осуществление международного сотрудничества Российской Федерации в области охраны окружающей среды;</w:t>
      </w:r>
    </w:p>
    <w:p w:rsidR="004427D8" w:rsidRDefault="00B451F9">
      <w:pPr>
        <w:pStyle w:val="ConsPlusNormal0"/>
        <w:spacing w:before="240"/>
        <w:ind w:firstLine="540"/>
        <w:jc w:val="both"/>
      </w:pPr>
      <w:r>
        <w:t xml:space="preserve">абзац утратил силу. - Федеральный </w:t>
      </w:r>
      <w:hyperlink r:id="rId202"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w:t>
        </w:r>
      </w:hyperlink>
      <w:r>
        <w:t xml:space="preserve"> от 25.06.2012 N 93-ФЗ;</w:t>
      </w:r>
    </w:p>
    <w:p w:rsidR="004427D8" w:rsidRDefault="00B451F9">
      <w:pPr>
        <w:pStyle w:val="ConsPlusNormal0"/>
        <w:spacing w:before="240"/>
        <w:ind w:firstLine="540"/>
        <w:jc w:val="both"/>
      </w:pPr>
      <w:r>
        <w:t>осуществление федерального государственного экологического контроля (надзора) при осуществлении хозяйственной и иной деятельности с и</w:t>
      </w:r>
      <w:r>
        <w:t>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соответствующих установленным Правительством Российской Федераци</w:t>
      </w:r>
      <w:r>
        <w:t xml:space="preserve">и </w:t>
      </w:r>
      <w:hyperlink r:id="rId203" w:tooltip="Постановление Правительства РФ от 30.06.2021 N 1096 (ред. от 27.08.2025)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с изм. и доп., вступ. в силу с 01.">
        <w:r>
          <w:rPr>
            <w:color w:val="0000FF"/>
          </w:rPr>
          <w:t>критериям</w:t>
        </w:r>
      </w:hyperlink>
      <w:r>
        <w:t xml:space="preserve"> определения объектов, подлежащих федеральному государственному экологическому контролю (надзору);</w:t>
      </w:r>
    </w:p>
    <w:p w:rsidR="004427D8" w:rsidRDefault="00B451F9">
      <w:pPr>
        <w:pStyle w:val="ConsPlusNormal0"/>
        <w:jc w:val="both"/>
      </w:pPr>
      <w:r>
        <w:t>(абзац вв</w:t>
      </w:r>
      <w:r>
        <w:t xml:space="preserve">еден Федеральным </w:t>
      </w:r>
      <w:hyperlink r:id="rId20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 в ред. Федеральных законов от 11.06.2021 </w:t>
      </w:r>
      <w:hyperlink r:id="rId2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25.12.2023 </w:t>
      </w:r>
      <w:hyperlink r:id="rId20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N 622-ФЗ</w:t>
        </w:r>
      </w:hyperlink>
      <w:r>
        <w:t>)</w:t>
      </w:r>
    </w:p>
    <w:p w:rsidR="004427D8" w:rsidRDefault="00B451F9">
      <w:pPr>
        <w:pStyle w:val="ConsPlusNormal0"/>
        <w:spacing w:before="240"/>
        <w:ind w:firstLine="540"/>
        <w:jc w:val="both"/>
      </w:pPr>
      <w:r>
        <w:t>установление критериев определения объектов, подлежащих федеральному государственному экологическому контролю (надзору);</w:t>
      </w:r>
    </w:p>
    <w:p w:rsidR="004427D8" w:rsidRDefault="00B451F9">
      <w:pPr>
        <w:pStyle w:val="ConsPlusNormal0"/>
        <w:jc w:val="both"/>
      </w:pPr>
      <w:r>
        <w:t xml:space="preserve">(абзац введен Федеральным </w:t>
      </w:r>
      <w:hyperlink r:id="rId2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4427D8" w:rsidRDefault="00B451F9">
      <w:pPr>
        <w:pStyle w:val="ConsPlusNormal0"/>
        <w:spacing w:before="240"/>
        <w:ind w:firstLine="540"/>
        <w:jc w:val="both"/>
      </w:pPr>
      <w:r>
        <w:t xml:space="preserve">абзац утратил силу. - Федеральный </w:t>
      </w:r>
      <w:hyperlink r:id="rId208" w:tooltip="Федеральный закон от 29.06.2015 N 203-ФЗ (ред. от 29.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w:t>
        </w:r>
        <w:r>
          <w:rPr>
            <w:color w:val="0000FF"/>
          </w:rPr>
          <w:t>н</w:t>
        </w:r>
      </w:hyperlink>
      <w:r>
        <w:t xml:space="preserve"> от 29.06.2015 N 203-ФЗ;</w:t>
      </w:r>
    </w:p>
    <w:p w:rsidR="004427D8" w:rsidRDefault="00B451F9">
      <w:pPr>
        <w:pStyle w:val="ConsPlusNormal0"/>
        <w:spacing w:before="240"/>
        <w:ind w:firstLine="540"/>
        <w:jc w:val="both"/>
      </w:pPr>
      <w:r>
        <w:t>установление для целей государственного экологического контроля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w:t>
      </w:r>
      <w:r>
        <w:t xml:space="preserve">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rsidR="004427D8" w:rsidRDefault="00B451F9">
      <w:pPr>
        <w:pStyle w:val="ConsPlusNormal0"/>
        <w:jc w:val="both"/>
      </w:pPr>
      <w:r>
        <w:t xml:space="preserve">(абзац введен Федеральным </w:t>
      </w:r>
      <w:hyperlink r:id="rId20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 в ред. Федеральных законов от 25.06.2012 </w:t>
      </w:r>
      <w:hyperlink r:id="rId210"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25.12.2023 </w:t>
      </w:r>
      <w:hyperlink r:id="rId21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N 622-ФЗ</w:t>
        </w:r>
      </w:hyperlink>
      <w:r>
        <w:t>)</w:t>
      </w:r>
    </w:p>
    <w:p w:rsidR="004427D8" w:rsidRDefault="00B451F9">
      <w:pPr>
        <w:pStyle w:val="ConsPlusNormal0"/>
        <w:spacing w:before="240"/>
        <w:ind w:firstLine="540"/>
        <w:jc w:val="both"/>
      </w:pPr>
      <w:r>
        <w:t>государственное регулирование обращения озоноразрушающих вещест</w:t>
      </w:r>
      <w:r>
        <w:t>в;</w:t>
      </w:r>
    </w:p>
    <w:p w:rsidR="004427D8" w:rsidRDefault="00B451F9">
      <w:pPr>
        <w:pStyle w:val="ConsPlusNormal0"/>
        <w:jc w:val="both"/>
      </w:pPr>
      <w:r>
        <w:t xml:space="preserve">(абзац введен Федеральным </w:t>
      </w:r>
      <w:hyperlink r:id="rId212"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23.07.2013 N 226-ФЗ)</w:t>
      </w:r>
    </w:p>
    <w:p w:rsidR="004427D8" w:rsidRDefault="00B451F9">
      <w:pPr>
        <w:pStyle w:val="ConsPlusNormal0"/>
        <w:spacing w:before="240"/>
        <w:ind w:firstLine="540"/>
        <w:jc w:val="both"/>
      </w:pPr>
      <w:r>
        <w:t>осуществление иных предусмотренных федеральными законами и иными нормативными правовыми актами Российской Федерации полномочий;</w:t>
      </w:r>
    </w:p>
    <w:p w:rsidR="004427D8" w:rsidRDefault="00B451F9">
      <w:pPr>
        <w:pStyle w:val="ConsPlusNormal0"/>
        <w:jc w:val="both"/>
      </w:pPr>
      <w:r>
        <w:t>(абзац</w:t>
      </w:r>
      <w:r>
        <w:t xml:space="preserve"> введен Федеральным </w:t>
      </w:r>
      <w:hyperlink r:id="rId213"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законом</w:t>
        </w:r>
      </w:hyperlink>
      <w:r>
        <w:t xml:space="preserve"> от 25.06.2012 N 93-ФЗ)</w:t>
      </w:r>
    </w:p>
    <w:p w:rsidR="004427D8" w:rsidRDefault="00B451F9">
      <w:pPr>
        <w:pStyle w:val="ConsPlusNormal0"/>
        <w:spacing w:before="240"/>
        <w:ind w:firstLine="540"/>
        <w:jc w:val="both"/>
      </w:pPr>
      <w:r>
        <w:t xml:space="preserve">установление </w:t>
      </w:r>
      <w:hyperlink r:id="rId214"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w:r>
          <w:rPr>
            <w:color w:val="0000FF"/>
          </w:rPr>
          <w:t>перечня</w:t>
        </w:r>
      </w:hyperlink>
      <w:r>
        <w:t xml:space="preserve"> загрязняющих веществ;</w:t>
      </w:r>
    </w:p>
    <w:p w:rsidR="004427D8" w:rsidRDefault="00B451F9">
      <w:pPr>
        <w:pStyle w:val="ConsPlusNormal0"/>
        <w:jc w:val="both"/>
      </w:pPr>
      <w:r>
        <w:t xml:space="preserve">(абзац введен Федеральным </w:t>
      </w:r>
      <w:hyperlink r:id="rId21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законом</w:t>
        </w:r>
      </w:hyperlink>
      <w:r>
        <w:t xml:space="preserve"> от 21.07.2</w:t>
      </w:r>
      <w:r>
        <w:t>014 N 219-ФЗ)</w:t>
      </w:r>
    </w:p>
    <w:p w:rsidR="004427D8" w:rsidRDefault="00B451F9">
      <w:pPr>
        <w:pStyle w:val="ConsPlusNormal0"/>
        <w:spacing w:before="240"/>
        <w:ind w:firstLine="540"/>
        <w:jc w:val="both"/>
      </w:pPr>
      <w:r>
        <w:t xml:space="preserve">установление </w:t>
      </w:r>
      <w:hyperlink r:id="rId216" w:tooltip="Распоряжение Правительства РФ от 24.12.2014 N 2674-р (ред. от 01.11.2021) &lt;Об утверждении Перечня областей применения наилучших доступных технологий&gt; {КонсультантПлюс}">
        <w:r>
          <w:rPr>
            <w:color w:val="0000FF"/>
          </w:rPr>
          <w:t>перечня</w:t>
        </w:r>
      </w:hyperlink>
      <w:r>
        <w:t xml:space="preserve"> областей применения наилучших доступных технологий;</w:t>
      </w:r>
    </w:p>
    <w:p w:rsidR="004427D8" w:rsidRDefault="00B451F9">
      <w:pPr>
        <w:pStyle w:val="ConsPlusNormal0"/>
        <w:jc w:val="both"/>
      </w:pPr>
      <w:r>
        <w:t xml:space="preserve">(абзац введен Федеральным </w:t>
      </w:r>
      <w:hyperlink r:id="rId21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законом</w:t>
        </w:r>
      </w:hyperlink>
      <w:r>
        <w:t xml:space="preserve"> от 21.07.2014 N 219-ФЗ)</w:t>
      </w:r>
    </w:p>
    <w:p w:rsidR="004427D8" w:rsidRDefault="00B451F9">
      <w:pPr>
        <w:pStyle w:val="ConsPlusNormal0"/>
        <w:spacing w:before="240"/>
        <w:ind w:firstLine="540"/>
        <w:jc w:val="both"/>
      </w:pPr>
      <w:r>
        <w:t xml:space="preserve">установление </w:t>
      </w:r>
      <w:hyperlink r:id="rId218" w:tooltip="Постановление Правительства РФ от 23.12.2014 N 1458 (ред. от 17.11.2022) &quot;О порядке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w:r>
          <w:rPr>
            <w:color w:val="0000FF"/>
          </w:rPr>
          <w:t>порядка</w:t>
        </w:r>
      </w:hyperlink>
      <w:r>
        <w:t xml:space="preserve"> разработки, актуализации и опубликования информационно-технических справочников по наилучшим доступным технологиям;</w:t>
      </w:r>
    </w:p>
    <w:p w:rsidR="004427D8" w:rsidRDefault="00B451F9">
      <w:pPr>
        <w:pStyle w:val="ConsPlusNormal0"/>
        <w:jc w:val="both"/>
      </w:pPr>
      <w:r>
        <w:t xml:space="preserve">(абзац введен Федеральным </w:t>
      </w:r>
      <w:hyperlink r:id="rId21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законом</w:t>
        </w:r>
      </w:hyperlink>
      <w:r>
        <w:t xml:space="preserve"> от 21.07.2014 N 219-ФЗ)</w:t>
      </w:r>
    </w:p>
    <w:p w:rsidR="004427D8" w:rsidRDefault="00B451F9">
      <w:pPr>
        <w:pStyle w:val="ConsPlusNormal0"/>
        <w:spacing w:before="240"/>
        <w:ind w:firstLine="540"/>
        <w:jc w:val="both"/>
      </w:pPr>
      <w:r>
        <w:t xml:space="preserve">установление </w:t>
      </w:r>
      <w:hyperlink r:id="rId220" w:tooltip="Постановление Правительства РФ от 04.08.2022 N 1386 (ред. от 29.10.2024) &quot;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вместе с &quot;Пр">
        <w:r>
          <w:rPr>
            <w:color w:val="0000FF"/>
          </w:rPr>
          <w:t>порядка</w:t>
        </w:r>
      </w:hyperlink>
      <w:r>
        <w:t xml:space="preserve">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w:t>
      </w:r>
      <w:r>
        <w:t xml:space="preserve"> разрешений, о пересмотре сведений, включенных в запись о комплексном экологическом разрешении в реестре комплексных экологических разрешений, внесения в нее изменений и ее исключения из реестра комплексных экологических разрешений;</w:t>
      </w:r>
    </w:p>
    <w:p w:rsidR="004427D8" w:rsidRDefault="00B451F9">
      <w:pPr>
        <w:pStyle w:val="ConsPlusNormal0"/>
        <w:jc w:val="both"/>
      </w:pPr>
      <w:r>
        <w:t xml:space="preserve">(в ред. Федерального </w:t>
      </w:r>
      <w:hyperlink r:id="rId221"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B451F9">
      <w:pPr>
        <w:pStyle w:val="ConsPlusNormal0"/>
        <w:spacing w:before="240"/>
        <w:ind w:firstLine="540"/>
        <w:jc w:val="both"/>
      </w:pPr>
      <w:r>
        <w:t xml:space="preserve">установление </w:t>
      </w:r>
      <w:hyperlink r:id="rId222" w:tooltip="Постановление Правительства РФ от 31.12.2020 N 2398 (ред. от 18.12.2024) &quot;Об утверждении критериев отнесения объектов, оказывающих негативное воздействие на окружающую среду, к объектам I, II, III и IV категорий&quot; {КонсультантПлюс}">
        <w:r>
          <w:rPr>
            <w:color w:val="0000FF"/>
          </w:rPr>
          <w:t>критериев</w:t>
        </w:r>
      </w:hyperlink>
      <w:r>
        <w:t>, на основании которых осуществляется отнесение объект</w:t>
      </w:r>
      <w:r>
        <w:t>ов, оказывающих негативное воздействие на окружающую среду, к объектам I - IV категорий;</w:t>
      </w:r>
    </w:p>
    <w:p w:rsidR="004427D8" w:rsidRDefault="00B451F9">
      <w:pPr>
        <w:pStyle w:val="ConsPlusNormal0"/>
        <w:jc w:val="both"/>
      </w:pPr>
      <w:r>
        <w:t xml:space="preserve">(абзац введен Федеральным </w:t>
      </w:r>
      <w:hyperlink r:id="rId22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w:t>
        </w:r>
        <w:r>
          <w:rPr>
            <w:color w:val="0000FF"/>
          </w:rPr>
          <w:t>ном</w:t>
        </w:r>
      </w:hyperlink>
      <w:r>
        <w:t xml:space="preserve"> от 21.07.2014 N 219-ФЗ)</w:t>
      </w:r>
    </w:p>
    <w:p w:rsidR="004427D8" w:rsidRDefault="00B451F9">
      <w:pPr>
        <w:pStyle w:val="ConsPlusNormal0"/>
        <w:spacing w:before="240"/>
        <w:ind w:firstLine="540"/>
        <w:jc w:val="both"/>
      </w:pPr>
      <w:r>
        <w:t xml:space="preserve">утверждение </w:t>
      </w:r>
      <w:hyperlink r:id="rId224" w:tooltip="Постановление Правительства РФ от 16.12.2021 N 2314 (ред. от 14.03.2024) &quot;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
        <w:r>
          <w:rPr>
            <w:color w:val="0000FF"/>
          </w:rPr>
          <w:t>правил</w:t>
        </w:r>
      </w:hyperlink>
      <w:r>
        <w:t xml:space="preserve"> размещения и обновления федеральными органами исполнительной власти, исполн</w:t>
      </w:r>
      <w:r>
        <w:t>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w:t>
      </w:r>
      <w:r>
        <w:t xml:space="preserve">тернет", в том числе </w:t>
      </w:r>
      <w:hyperlink r:id="rId225" w:tooltip="Постановление Правительства РФ от 16.12.2021 N 2314 (ред. от 14.03.2024) &quot;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
        <w:r>
          <w:rPr>
            <w:color w:val="0000FF"/>
          </w:rPr>
          <w:t>содержание</w:t>
        </w:r>
      </w:hyperlink>
      <w:r>
        <w:t xml:space="preserve"> информации о состоянии окружающей среды (экологической информации) и форма ее размещения;</w:t>
      </w:r>
    </w:p>
    <w:p w:rsidR="004427D8" w:rsidRDefault="00B451F9">
      <w:pPr>
        <w:pStyle w:val="ConsPlusNormal0"/>
        <w:jc w:val="both"/>
      </w:pPr>
      <w:r>
        <w:t xml:space="preserve">(абзац введен Федеральным </w:t>
      </w:r>
      <w:hyperlink r:id="rId226"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09.03.2021 N 39-ФЗ; в ред. Федеральных законов от 04.08.2023 </w:t>
      </w:r>
      <w:hyperlink r:id="rId227"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450-ФЗ</w:t>
        </w:r>
      </w:hyperlink>
      <w:r>
        <w:t>, от 08.</w:t>
      </w:r>
      <w:r>
        <w:t xml:space="preserve">08.2024 </w:t>
      </w:r>
      <w:hyperlink r:id="rId2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4427D8" w:rsidRDefault="00B451F9">
      <w:pPr>
        <w:pStyle w:val="ConsPlusNormal0"/>
        <w:spacing w:before="240"/>
        <w:ind w:firstLine="540"/>
        <w:jc w:val="both"/>
      </w:pPr>
      <w:r>
        <w:t xml:space="preserve">установление </w:t>
      </w:r>
      <w:hyperlink r:id="rId229" w:tooltip="Постановление Правительства РФ от 21.12.2023 N 2239 &quot;Об утверждении Правил выявления объектов накопленного вреда окружающей среде&quot; {КонсультантПлюс}">
        <w:r>
          <w:rPr>
            <w:color w:val="0000FF"/>
          </w:rPr>
          <w:t>порядка</w:t>
        </w:r>
      </w:hyperlink>
      <w:r>
        <w:t xml:space="preserve"> выявления объектов накопленного вреда окружающей среде;</w:t>
      </w:r>
    </w:p>
    <w:p w:rsidR="004427D8" w:rsidRDefault="00B451F9">
      <w:pPr>
        <w:pStyle w:val="ConsPlusNormal0"/>
        <w:jc w:val="both"/>
      </w:pPr>
      <w:r>
        <w:t>(аб</w:t>
      </w:r>
      <w:r>
        <w:t xml:space="preserve">зац введен Федеральным </w:t>
      </w:r>
      <w:hyperlink r:id="rId230"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449-ФЗ)</w:t>
      </w:r>
    </w:p>
    <w:p w:rsidR="004427D8" w:rsidRDefault="00B451F9">
      <w:pPr>
        <w:pStyle w:val="ConsPlusNormal0"/>
        <w:spacing w:before="240"/>
        <w:ind w:firstLine="540"/>
        <w:jc w:val="both"/>
      </w:pPr>
      <w:r>
        <w:t xml:space="preserve">установление </w:t>
      </w:r>
      <w:hyperlink r:id="rId231" w:tooltip="Постановление Правительства РФ от 27.12.2023 N 2335 &quot;Об утверждении критериев,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quot; {КонсультантПлюс}">
        <w:r>
          <w:rPr>
            <w:color w:val="0000FF"/>
          </w:rPr>
          <w:t>критериев</w:t>
        </w:r>
      </w:hyperlink>
      <w:r>
        <w:t>, на основании которых территории, распол</w:t>
      </w:r>
      <w:r>
        <w:t>оженные на них объекты капитального строительства могут быть отнесены к объектам накопленного вреда окружающей среде;</w:t>
      </w:r>
    </w:p>
    <w:p w:rsidR="004427D8" w:rsidRDefault="00B451F9">
      <w:pPr>
        <w:pStyle w:val="ConsPlusNormal0"/>
        <w:jc w:val="both"/>
      </w:pPr>
      <w:r>
        <w:t xml:space="preserve">(абзац введен Федеральным </w:t>
      </w:r>
      <w:hyperlink r:id="rId232"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449-ФЗ)</w:t>
      </w:r>
    </w:p>
    <w:p w:rsidR="004427D8" w:rsidRDefault="00B451F9">
      <w:pPr>
        <w:pStyle w:val="ConsPlusNormal0"/>
        <w:spacing w:before="240"/>
        <w:ind w:firstLine="540"/>
        <w:jc w:val="both"/>
      </w:pPr>
      <w:r>
        <w:t xml:space="preserve">установление </w:t>
      </w:r>
      <w:hyperlink r:id="rId233" w:tooltip="Постановление Правительства РФ от 25.12.2019 N 1834 (ред. от 27.12.2023) &quot;О случаях,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
        <w:r>
          <w:rPr>
            <w:color w:val="0000FF"/>
          </w:rPr>
          <w:t>случаев</w:t>
        </w:r>
      </w:hyperlink>
      <w:r>
        <w:t>, при которых выявление объектов накопленного вреда окружающей среде и организация ликвидации накопленного вреда окру</w:t>
      </w:r>
      <w:r>
        <w:t>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r>
        <w:t>;</w:t>
      </w:r>
    </w:p>
    <w:p w:rsidR="004427D8" w:rsidRDefault="00B451F9">
      <w:pPr>
        <w:pStyle w:val="ConsPlusNormal0"/>
        <w:jc w:val="both"/>
      </w:pPr>
      <w:r>
        <w:t xml:space="preserve">(абзац введен Федеральным </w:t>
      </w:r>
      <w:hyperlink r:id="rId234"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449-ФЗ)</w:t>
      </w:r>
    </w:p>
    <w:p w:rsidR="004427D8" w:rsidRDefault="00B451F9">
      <w:pPr>
        <w:pStyle w:val="ConsPlusNormal0"/>
        <w:spacing w:before="240"/>
        <w:ind w:firstLine="540"/>
        <w:jc w:val="both"/>
      </w:pPr>
      <w:r>
        <w:t xml:space="preserve">установление </w:t>
      </w:r>
      <w:hyperlink r:id="rId235"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
        <w:r>
          <w:rPr>
            <w:color w:val="0000FF"/>
          </w:rPr>
          <w:t>порядка</w:t>
        </w:r>
      </w:hyperlink>
      <w:r>
        <w:t xml:space="preserve"> ведения государственного рее</w:t>
      </w:r>
      <w:r>
        <w:t xml:space="preserve">стра объектов накопленного вреда окружающей среде, в том числе </w:t>
      </w:r>
      <w:hyperlink r:id="rId236"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
        <w:r>
          <w:rPr>
            <w:color w:val="0000FF"/>
          </w:rPr>
          <w:t>критериев</w:t>
        </w:r>
      </w:hyperlink>
      <w:r>
        <w:t xml:space="preserve"> определения объектов, накопленный вред окружаю</w:t>
      </w:r>
      <w:r>
        <w:t>щей среде на которых подлежит ликвидации в первоочередном порядке;</w:t>
      </w:r>
    </w:p>
    <w:p w:rsidR="004427D8" w:rsidRDefault="00B451F9">
      <w:pPr>
        <w:pStyle w:val="ConsPlusNormal0"/>
        <w:jc w:val="both"/>
      </w:pPr>
      <w:r>
        <w:t xml:space="preserve">(абзац введен Федеральным </w:t>
      </w:r>
      <w:hyperlink r:id="rId237"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449-ФЗ)</w:t>
      </w:r>
    </w:p>
    <w:p w:rsidR="004427D8" w:rsidRDefault="00B451F9">
      <w:pPr>
        <w:pStyle w:val="ConsPlusNormal0"/>
        <w:spacing w:before="240"/>
        <w:ind w:firstLine="540"/>
        <w:jc w:val="both"/>
      </w:pPr>
      <w:r>
        <w:t xml:space="preserve">установление </w:t>
      </w:r>
      <w:hyperlink r:id="rId238" w:tooltip="Приказ Минприроды России от 06.12.2023 N 817 (ред. от 13.11.2024) &quot;Об утверждении Порядка проверки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кружа">
        <w:r>
          <w:rPr>
            <w:color w:val="0000FF"/>
          </w:rPr>
          <w:t>порядка</w:t>
        </w:r>
      </w:hyperlink>
      <w:r>
        <w:t xml:space="preserve"> проверки достоверности определения сметной стоимости проектов ликвидации накопленного вреда окружающей среде и размера платы за осуществление такой проверки;</w:t>
      </w:r>
    </w:p>
    <w:p w:rsidR="004427D8" w:rsidRDefault="00B451F9">
      <w:pPr>
        <w:pStyle w:val="ConsPlusNormal0"/>
        <w:jc w:val="both"/>
      </w:pPr>
      <w:r>
        <w:t xml:space="preserve">(абзац введен Федеральным </w:t>
      </w:r>
      <w:hyperlink r:id="rId239"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449-</w:t>
      </w:r>
      <w:r>
        <w:t>ФЗ)</w:t>
      </w:r>
    </w:p>
    <w:p w:rsidR="004427D8" w:rsidRDefault="00B451F9">
      <w:pPr>
        <w:pStyle w:val="ConsPlusNormal0"/>
        <w:spacing w:before="240"/>
        <w:ind w:firstLine="540"/>
        <w:jc w:val="both"/>
      </w:pPr>
      <w:r>
        <w:t xml:space="preserve">установление </w:t>
      </w:r>
      <w:hyperlink r:id="rId240" w:tooltip="Постановление Правительства РФ от 27.12.2023 N 2323 (ред. от 21.10.2025) &quot;Об утверждении Правил организации ликвидации накопленного вреда окружающей среде&quot; {КонсультантПлюс}">
        <w:r>
          <w:rPr>
            <w:color w:val="0000FF"/>
          </w:rPr>
          <w:t>порядка</w:t>
        </w:r>
      </w:hyperlink>
      <w: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w:t>
      </w:r>
      <w:r>
        <w:t>ей среде, состава такого проекта, порядка осуществления наблюдения за ходом ликвидации накопленного вреда окружающей среде и выдачи заключения уполномоченного Правительством Российской Федерации федерального органа исполнительной власти, осуществляющего на</w:t>
      </w:r>
      <w:r>
        <w:t>блюдение за ходом ликвидации накопленного вреда окружающей среде;</w:t>
      </w:r>
    </w:p>
    <w:p w:rsidR="004427D8" w:rsidRDefault="00B451F9">
      <w:pPr>
        <w:pStyle w:val="ConsPlusNormal0"/>
        <w:jc w:val="both"/>
      </w:pPr>
      <w:r>
        <w:t xml:space="preserve">(абзац введен Федеральным </w:t>
      </w:r>
      <w:hyperlink r:id="rId241"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449-ФЗ)</w:t>
      </w:r>
    </w:p>
    <w:p w:rsidR="004427D8" w:rsidRDefault="00B451F9">
      <w:pPr>
        <w:pStyle w:val="ConsPlusNormal0"/>
        <w:spacing w:before="240"/>
        <w:ind w:firstLine="540"/>
        <w:jc w:val="both"/>
      </w:pPr>
      <w:r>
        <w:t xml:space="preserve">установление перечней видов продукции (товаров), работ, услуг, производство, выполнение и оказание которых осуществляются </w:t>
      </w:r>
      <w:r>
        <w:t>с использованием определенной доли вторичного сырья в их составе и в отношении которых осуществляется стимулирование деятельности по их производству и выполнению;</w:t>
      </w:r>
    </w:p>
    <w:p w:rsidR="004427D8" w:rsidRDefault="00B451F9">
      <w:pPr>
        <w:pStyle w:val="ConsPlusNormal0"/>
        <w:jc w:val="both"/>
      </w:pPr>
      <w:r>
        <w:t xml:space="preserve">(абзац введен Федеральным </w:t>
      </w:r>
      <w:hyperlink r:id="rId242"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законом</w:t>
        </w:r>
      </w:hyperlink>
      <w:r>
        <w:t xml:space="preserve"> от 14.07.2022 N 268-ФЗ)</w:t>
      </w:r>
    </w:p>
    <w:p w:rsidR="004427D8" w:rsidRDefault="00B451F9">
      <w:pPr>
        <w:pStyle w:val="ConsPlusNormal0"/>
        <w:spacing w:before="240"/>
        <w:ind w:firstLine="540"/>
        <w:jc w:val="both"/>
      </w:pPr>
      <w:r>
        <w:t>установление перечней видов продукции (товаров), работ, услуг, производство, выполнение и оказание которых осуществляются с обязательным использованием определенной доли вторичного сырья в их состав</w:t>
      </w:r>
      <w:r>
        <w:t>е;</w:t>
      </w:r>
    </w:p>
    <w:p w:rsidR="004427D8" w:rsidRDefault="00B451F9">
      <w:pPr>
        <w:pStyle w:val="ConsPlusNormal0"/>
        <w:jc w:val="both"/>
      </w:pPr>
      <w:r>
        <w:t xml:space="preserve">(абзац введен Федеральным </w:t>
      </w:r>
      <w:hyperlink r:id="rId243"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 Недействующая редакция {КонсультантПлюс}">
        <w:r>
          <w:rPr>
            <w:color w:val="0000FF"/>
          </w:rPr>
          <w:t>законом</w:t>
        </w:r>
      </w:hyperlink>
      <w:r>
        <w:t xml:space="preserve"> от 04.08.2023 N 451-ФЗ)</w:t>
      </w:r>
    </w:p>
    <w:p w:rsidR="004427D8" w:rsidRDefault="00B451F9">
      <w:pPr>
        <w:pStyle w:val="ConsPlusNormal0"/>
        <w:spacing w:before="240"/>
        <w:ind w:firstLine="540"/>
        <w:jc w:val="both"/>
      </w:pPr>
      <w:r>
        <w:t xml:space="preserve">утверждение </w:t>
      </w:r>
      <w:hyperlink r:id="rId244" w:tooltip="Постановление Правительства РФ от 28.11.2024 N 1644 (с изм. от 15.11.2025) &quot;О порядке проведения оценки воздействия на окружающую среду&quot; (вместе с &quot;Правилами проведения оценки воздействия на окружающую среду&quot;) {КонсультантПлюс}">
        <w:r>
          <w:rPr>
            <w:color w:val="0000FF"/>
          </w:rPr>
          <w:t>порядка</w:t>
        </w:r>
      </w:hyperlink>
      <w:r>
        <w:t xml:space="preserve"> проведения оценки воздействия на окружающую среду;</w:t>
      </w:r>
    </w:p>
    <w:p w:rsidR="004427D8" w:rsidRDefault="00B451F9">
      <w:pPr>
        <w:pStyle w:val="ConsPlusNormal0"/>
        <w:jc w:val="both"/>
      </w:pPr>
      <w:r>
        <w:t xml:space="preserve">(абзац введен Федеральным </w:t>
      </w:r>
      <w:hyperlink r:id="rId245"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w:r>
          <w:rPr>
            <w:color w:val="0000FF"/>
          </w:rPr>
          <w:t>законом</w:t>
        </w:r>
      </w:hyperlink>
      <w:r>
        <w:t xml:space="preserve"> от 25.12.2023 N 673-ФЗ)</w:t>
      </w:r>
    </w:p>
    <w:p w:rsidR="004427D8" w:rsidRDefault="00B451F9">
      <w:pPr>
        <w:pStyle w:val="ConsPlusNormal0"/>
        <w:spacing w:before="240"/>
        <w:ind w:firstLine="540"/>
        <w:jc w:val="both"/>
      </w:pPr>
      <w:r>
        <w:t xml:space="preserve">установление </w:t>
      </w:r>
      <w:hyperlink r:id="rId246" w:tooltip="Распоряжение Правительства РФ от 14.10.2024 N 2827-р &lt;Об утверждении перечня видов продукции (товаров), производство и использование которых не допускаются в связи с тем, что отходы от использования такой продукции (товаров) не подлежат обработке и (или) утили">
        <w:r>
          <w:rPr>
            <w:color w:val="0000FF"/>
          </w:rPr>
          <w:t>перечня</w:t>
        </w:r>
      </w:hyperlink>
      <w:r>
        <w:t xml:space="preserve"> видов продукции (товаров), производство и использование которых не допускаются в связи с тем, что отходы от использов</w:t>
      </w:r>
      <w:r>
        <w:t>ания такой продукции (товаров) не подлежат обработке и (или) утилизации либо их обработка и (или) утилизация затруднительны.</w:t>
      </w:r>
    </w:p>
    <w:p w:rsidR="004427D8" w:rsidRDefault="00B451F9">
      <w:pPr>
        <w:pStyle w:val="ConsPlusNormal0"/>
        <w:jc w:val="both"/>
      </w:pPr>
      <w:r>
        <w:t xml:space="preserve">(абзац введен Федеральным </w:t>
      </w:r>
      <w:hyperlink r:id="rId247"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законом</w:t>
        </w:r>
      </w:hyperlink>
      <w:r>
        <w:t xml:space="preserve"> от 1</w:t>
      </w:r>
      <w:r>
        <w:t>4.07.2022 N 268-ФЗ)</w:t>
      </w:r>
    </w:p>
    <w:p w:rsidR="004427D8" w:rsidRDefault="004427D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КонсультантПлюс: примечание.</w:t>
            </w:r>
          </w:p>
          <w:p w:rsidR="004427D8" w:rsidRDefault="00B451F9">
            <w:pPr>
              <w:pStyle w:val="ConsPlusNormal0"/>
              <w:jc w:val="both"/>
            </w:pPr>
            <w:r>
              <w:rPr>
                <w:color w:val="392C69"/>
              </w:rPr>
              <w:t>С 01.09.2026 ст. 5 дополняется новым абзацем (</w:t>
            </w:r>
            <w:hyperlink r:id="rId248"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ФЗ</w:t>
              </w:r>
            </w:hyperlink>
            <w:r>
              <w:rPr>
                <w:color w:val="392C69"/>
              </w:rPr>
              <w:t xml:space="preserve"> от 08.08.2024 N 296-ФЗ).</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4427D8">
      <w:pPr>
        <w:pStyle w:val="ConsPlusNormal0"/>
      </w:pPr>
    </w:p>
    <w:p w:rsidR="004427D8" w:rsidRDefault="00B451F9">
      <w:pPr>
        <w:pStyle w:val="ConsPlusTitle0"/>
        <w:ind w:firstLine="540"/>
        <w:jc w:val="both"/>
        <w:outlineLvl w:val="1"/>
      </w:pPr>
      <w:r>
        <w:t>Статья 5.1. Передача осуществления полномочий федеральных органов исполнительной власти в сфере отношений, связанных с охраной окружающей среды, исполнительным органам субъектов Российской Федерации</w:t>
      </w:r>
    </w:p>
    <w:p w:rsidR="004427D8" w:rsidRDefault="004427D8">
      <w:pPr>
        <w:pStyle w:val="ConsPlusNormal0"/>
        <w:ind w:firstLine="540"/>
        <w:jc w:val="both"/>
      </w:pPr>
    </w:p>
    <w:p w:rsidR="004427D8" w:rsidRDefault="00B451F9">
      <w:pPr>
        <w:pStyle w:val="ConsPlusNormal0"/>
        <w:ind w:firstLine="540"/>
        <w:jc w:val="both"/>
      </w:pPr>
      <w:r>
        <w:t xml:space="preserve">(в ред. Федерального </w:t>
      </w:r>
      <w:hyperlink r:id="rId2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27D8" w:rsidRDefault="004427D8">
      <w:pPr>
        <w:pStyle w:val="ConsPlusNormal0"/>
        <w:jc w:val="both"/>
      </w:pPr>
    </w:p>
    <w:p w:rsidR="004427D8" w:rsidRDefault="00B451F9">
      <w:pPr>
        <w:pStyle w:val="ConsPlusNormal0"/>
        <w:ind w:firstLine="540"/>
        <w:jc w:val="both"/>
      </w:pPr>
      <w:r>
        <w:t>Полномочия федеральных органов исполнительной власти в сфере отношений, связанных с охраной окружающей среды, предусмотренны</w:t>
      </w:r>
      <w:r>
        <w:t xml:space="preserve">е настоящим Федеральным законом, могут передаваться для осуществления исполнительным органам субъектов Российской Федерации в соответствии с Федеральным </w:t>
      </w:r>
      <w:hyperlink r:id="rId250"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4427D8" w:rsidRDefault="004427D8">
      <w:pPr>
        <w:pStyle w:val="ConsPlusNormal0"/>
        <w:ind w:firstLine="540"/>
        <w:jc w:val="both"/>
      </w:pPr>
    </w:p>
    <w:p w:rsidR="004427D8" w:rsidRDefault="00B451F9">
      <w:pPr>
        <w:pStyle w:val="ConsPlusTitle0"/>
        <w:ind w:firstLine="540"/>
        <w:jc w:val="both"/>
        <w:outlineLvl w:val="1"/>
      </w:pPr>
      <w:r>
        <w:t>Статья 6. Полномочия органов государственной власти субъектов Российской Федерации в сфере отношений, связанных с охраной окружающей сред</w:t>
      </w:r>
      <w:r>
        <w:t>ы</w:t>
      </w:r>
    </w:p>
    <w:p w:rsidR="004427D8" w:rsidRDefault="004427D8">
      <w:pPr>
        <w:pStyle w:val="ConsPlusNormal0"/>
        <w:ind w:firstLine="540"/>
        <w:jc w:val="both"/>
      </w:pPr>
    </w:p>
    <w:p w:rsidR="004427D8" w:rsidRDefault="00B451F9">
      <w:pPr>
        <w:pStyle w:val="ConsPlusNormal0"/>
        <w:ind w:firstLine="540"/>
        <w:jc w:val="both"/>
      </w:pPr>
      <w:r>
        <w:t xml:space="preserve">(в ред. Федерального </w:t>
      </w:r>
      <w:hyperlink r:id="rId251"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31.12.2005 N 199-ФЗ)</w:t>
      </w:r>
    </w:p>
    <w:p w:rsidR="004427D8" w:rsidRDefault="004427D8">
      <w:pPr>
        <w:pStyle w:val="ConsPlusNormal0"/>
        <w:ind w:firstLine="540"/>
        <w:jc w:val="both"/>
      </w:pPr>
    </w:p>
    <w:p w:rsidR="004427D8" w:rsidRDefault="00B451F9">
      <w:pPr>
        <w:pStyle w:val="ConsPlusNormal0"/>
        <w:ind w:firstLine="540"/>
        <w:jc w:val="both"/>
      </w:pPr>
      <w:r>
        <w:t>К полномочиям органов государственной власти субъектов Российской Федерации в сфере отношений, связанных с охраной окружающей среды, относятс</w:t>
      </w:r>
      <w:r>
        <w:t>я:</w:t>
      </w:r>
    </w:p>
    <w:p w:rsidR="004427D8" w:rsidRDefault="00B451F9">
      <w:pPr>
        <w:pStyle w:val="ConsPlusNormal0"/>
        <w:spacing w:before="240"/>
        <w:ind w:firstLine="540"/>
        <w:jc w:val="both"/>
      </w:pPr>
      <w:r>
        <w:t>участие в определении основных направлений охраны окружающей среды на территории субъекта Российской Федерации;</w:t>
      </w:r>
    </w:p>
    <w:p w:rsidR="004427D8" w:rsidRDefault="00B451F9">
      <w:pPr>
        <w:pStyle w:val="ConsPlusNormal0"/>
        <w:spacing w:before="240"/>
        <w:ind w:firstLine="540"/>
        <w:jc w:val="both"/>
      </w:pPr>
      <w:r>
        <w:t>участие в реализации федеральной политики в области экологического развития Российской Федерации на территории субъекта Российской Федерации;</w:t>
      </w:r>
    </w:p>
    <w:p w:rsidR="004427D8" w:rsidRDefault="00B451F9">
      <w:pPr>
        <w:pStyle w:val="ConsPlusNormal0"/>
        <w:spacing w:before="240"/>
        <w:ind w:firstLine="540"/>
        <w:jc w:val="both"/>
      </w:pPr>
      <w:r>
        <w:t>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w:t>
      </w:r>
    </w:p>
    <w:p w:rsidR="004427D8" w:rsidRDefault="00B451F9">
      <w:pPr>
        <w:pStyle w:val="ConsPlusNormal0"/>
        <w:spacing w:before="240"/>
        <w:ind w:firstLine="540"/>
        <w:jc w:val="both"/>
      </w:pPr>
      <w:r>
        <w:t>право принятия и реализации региональных п</w:t>
      </w:r>
      <w:r>
        <w:t>рограмм в области охраны окружающей среды;</w:t>
      </w:r>
    </w:p>
    <w:p w:rsidR="004427D8" w:rsidRDefault="00B451F9">
      <w:pPr>
        <w:pStyle w:val="ConsPlusNormal0"/>
        <w:spacing w:before="240"/>
        <w:ind w:firstLine="540"/>
        <w:jc w:val="both"/>
      </w:pPr>
      <w:r>
        <w:t xml:space="preserve">участие в </w:t>
      </w:r>
      <w:hyperlink r:id="rId252" w:tooltip="Постановление Правительства РФ от 14.03.2024 N 300 &quot;Об утверждении Положения о государственном экологическом мониторинге (государственном мониторинге окружающей среды)&quot; {КонсультантПлюс}">
        <w:r>
          <w:rPr>
            <w:color w:val="0000FF"/>
          </w:rPr>
          <w:t>порядке</w:t>
        </w:r>
      </w:hyperlink>
      <w:r>
        <w:t>, установленном нормативными правовыми актами Российской Федерации, в осуществлении государственного экологического мониторинга (госуда</w:t>
      </w:r>
      <w:r>
        <w:t>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w:t>
      </w:r>
      <w:r>
        <w:t>ологического мониторинга (государственного мониторинга окружающей среды);</w:t>
      </w:r>
    </w:p>
    <w:p w:rsidR="004427D8" w:rsidRDefault="00B451F9">
      <w:pPr>
        <w:pStyle w:val="ConsPlusNormal0"/>
        <w:jc w:val="both"/>
      </w:pPr>
      <w:r>
        <w:t xml:space="preserve">(в ред. Федерального </w:t>
      </w:r>
      <w:hyperlink r:id="rId253"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21.11.2011 N 331-ФЗ)</w:t>
      </w:r>
    </w:p>
    <w:p w:rsidR="004427D8" w:rsidRDefault="00B451F9">
      <w:pPr>
        <w:pStyle w:val="ConsPlusNormal0"/>
        <w:spacing w:before="240"/>
        <w:ind w:firstLine="540"/>
        <w:jc w:val="both"/>
      </w:pPr>
      <w:r>
        <w:t>осуществление регионального государственного эко</w:t>
      </w:r>
      <w:r>
        <w:t>логического контроля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контролю (надзору);</w:t>
      </w:r>
    </w:p>
    <w:p w:rsidR="004427D8" w:rsidRDefault="00B451F9">
      <w:pPr>
        <w:pStyle w:val="ConsPlusNormal0"/>
        <w:jc w:val="both"/>
      </w:pPr>
      <w:r>
        <w:t>(в ред. Федеральных законов от 18.07.2011</w:t>
      </w:r>
      <w:r>
        <w:t xml:space="preserve"> </w:t>
      </w:r>
      <w:hyperlink r:id="rId25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11.06.2021 </w:t>
      </w:r>
      <w:hyperlink r:id="rId2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25.12.2023 </w:t>
      </w:r>
      <w:hyperlink r:id="rId25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N 622-ФЗ</w:t>
        </w:r>
      </w:hyperlink>
      <w:r>
        <w:t>)</w:t>
      </w:r>
    </w:p>
    <w:p w:rsidR="004427D8" w:rsidRDefault="00B451F9">
      <w:pPr>
        <w:pStyle w:val="ConsPlusNormal0"/>
        <w:spacing w:before="240"/>
        <w:ind w:firstLine="540"/>
        <w:jc w:val="both"/>
      </w:pPr>
      <w:r>
        <w:t>утверждение перечня должностных лиц органов государственной власти субъекта Российской Федерации, осуществляющих региональ</w:t>
      </w:r>
      <w:r>
        <w:t>ный государственный экологический контроль (надзор) (государственных инспекторов в области охраны окружающей среды субъекта Российской Федерации);</w:t>
      </w:r>
    </w:p>
    <w:p w:rsidR="004427D8" w:rsidRDefault="00B451F9">
      <w:pPr>
        <w:pStyle w:val="ConsPlusNormal0"/>
        <w:jc w:val="both"/>
      </w:pPr>
      <w:r>
        <w:t xml:space="preserve">(в ред. Федеральных законов от 18.07.2011 </w:t>
      </w:r>
      <w:hyperlink r:id="rId257"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25.12.2023 </w:t>
      </w:r>
      <w:hyperlink r:id="rId25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N 622-ФЗ</w:t>
        </w:r>
      </w:hyperlink>
      <w:r>
        <w:t>)</w:t>
      </w:r>
    </w:p>
    <w:p w:rsidR="004427D8" w:rsidRDefault="00B451F9">
      <w:pPr>
        <w:pStyle w:val="ConsPlusNormal0"/>
        <w:spacing w:before="240"/>
        <w:ind w:firstLine="540"/>
        <w:jc w:val="both"/>
      </w:pPr>
      <w:r>
        <w:t xml:space="preserve">установление нормативов качества окружающей </w:t>
      </w:r>
      <w:r>
        <w:t>среды, содержащих соответствующие требования и нормы не ниже требований и норм, установленных на федеральном уровне;</w:t>
      </w:r>
    </w:p>
    <w:p w:rsidR="004427D8" w:rsidRDefault="00B451F9">
      <w:pPr>
        <w:pStyle w:val="ConsPlusNormal0"/>
        <w:spacing w:before="240"/>
        <w:ind w:firstLine="540"/>
        <w:jc w:val="both"/>
      </w:pPr>
      <w:r>
        <w:t>право организации и развития системы экологического образования и формирования экологической культуры на территории субъекта Российской Фед</w:t>
      </w:r>
      <w:r>
        <w:t>ерации;</w:t>
      </w:r>
    </w:p>
    <w:p w:rsidR="004427D8" w:rsidRDefault="00B451F9">
      <w:pPr>
        <w:pStyle w:val="ConsPlusNormal0"/>
        <w:spacing w:before="240"/>
        <w:ind w:firstLine="540"/>
        <w:jc w:val="both"/>
      </w:pPr>
      <w:r>
        <w:t>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rsidR="004427D8" w:rsidRDefault="00B451F9">
      <w:pPr>
        <w:pStyle w:val="ConsPlusNormal0"/>
        <w:spacing w:before="240"/>
        <w:ind w:firstLine="540"/>
        <w:jc w:val="both"/>
      </w:pPr>
      <w:r>
        <w:t>предъявление исков о возме</w:t>
      </w:r>
      <w:r>
        <w:t>щении вреда, причиненного окружающей среде вследствие нарушений обязательных требований;</w:t>
      </w:r>
    </w:p>
    <w:p w:rsidR="004427D8" w:rsidRDefault="00B451F9">
      <w:pPr>
        <w:pStyle w:val="ConsPlusNormal0"/>
        <w:jc w:val="both"/>
      </w:pPr>
      <w:r>
        <w:t xml:space="preserve">(в ред. Федерального </w:t>
      </w:r>
      <w:hyperlink r:id="rId259"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30.12.2021 N 446-ФЗ)</w:t>
      </w:r>
    </w:p>
    <w:p w:rsidR="004427D8" w:rsidRDefault="00B451F9">
      <w:pPr>
        <w:pStyle w:val="ConsPlusNormal0"/>
        <w:spacing w:before="240"/>
        <w:ind w:firstLine="540"/>
        <w:jc w:val="both"/>
      </w:pPr>
      <w:r>
        <w:t>ведение государственного учета об</w:t>
      </w:r>
      <w:r>
        <w:t>ъектов, оказывающих негативное воздействие на окружающую среду и подлежащих региональному государственному экологическому контролю (надзору);</w:t>
      </w:r>
    </w:p>
    <w:p w:rsidR="004427D8" w:rsidRDefault="00B451F9">
      <w:pPr>
        <w:pStyle w:val="ConsPlusNormal0"/>
        <w:jc w:val="both"/>
      </w:pPr>
      <w:r>
        <w:t xml:space="preserve">(в ред. Федеральных законов от 21.07.2014 </w:t>
      </w:r>
      <w:hyperlink r:id="rId26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N 219-ФЗ</w:t>
        </w:r>
      </w:hyperlink>
      <w:r>
        <w:t xml:space="preserve">, от 25.12.2023 </w:t>
      </w:r>
      <w:hyperlink r:id="rId26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N 622-ФЗ</w:t>
        </w:r>
      </w:hyperlink>
      <w:r>
        <w:t>)</w:t>
      </w:r>
    </w:p>
    <w:p w:rsidR="004427D8" w:rsidRDefault="00B451F9">
      <w:pPr>
        <w:pStyle w:val="ConsPlusNormal0"/>
        <w:spacing w:before="240"/>
        <w:ind w:firstLine="540"/>
        <w:jc w:val="both"/>
      </w:pPr>
      <w:r>
        <w:t>абзац утратил силу с 1 января 2</w:t>
      </w:r>
      <w:r>
        <w:t xml:space="preserve">015 года. - Федеральный </w:t>
      </w:r>
      <w:hyperlink r:id="rId26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w:t>
        </w:r>
      </w:hyperlink>
      <w:r>
        <w:t xml:space="preserve"> от 21.07.2014 N 219-ФЗ;</w:t>
      </w:r>
    </w:p>
    <w:p w:rsidR="004427D8" w:rsidRDefault="00B451F9">
      <w:pPr>
        <w:pStyle w:val="ConsPlusNormal0"/>
        <w:spacing w:before="240"/>
        <w:ind w:firstLine="540"/>
        <w:jc w:val="both"/>
      </w:pPr>
      <w:r>
        <w:t>ведение Красной книги субъекта Российской Федерации;</w:t>
      </w:r>
    </w:p>
    <w:p w:rsidR="004427D8" w:rsidRDefault="00B451F9">
      <w:pPr>
        <w:pStyle w:val="ConsPlusNormal0"/>
        <w:spacing w:before="240"/>
        <w:ind w:firstLine="540"/>
        <w:jc w:val="both"/>
      </w:pPr>
      <w:r>
        <w:t>право образо</w:t>
      </w:r>
      <w:r>
        <w:t>вания особо охраняемых природных территорий регионального значения, управление и контроль в области охраны и использования таких территорий;</w:t>
      </w:r>
    </w:p>
    <w:p w:rsidR="004427D8" w:rsidRDefault="00B451F9">
      <w:pPr>
        <w:pStyle w:val="ConsPlusNormal0"/>
        <w:spacing w:before="240"/>
        <w:ind w:firstLine="540"/>
        <w:jc w:val="both"/>
      </w:pPr>
      <w:r>
        <w:t>участие в обеспечении населения информацией о состоянии окружающей среды на территории субъекта Российской Федераци</w:t>
      </w:r>
      <w:r>
        <w:t>и;</w:t>
      </w:r>
    </w:p>
    <w:p w:rsidR="004427D8" w:rsidRDefault="00B451F9">
      <w:pPr>
        <w:pStyle w:val="ConsPlusNormal0"/>
        <w:spacing w:before="240"/>
        <w:ind w:firstLine="540"/>
        <w:jc w:val="both"/>
      </w:pPr>
      <w:r>
        <w:t>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rsidR="004427D8" w:rsidRDefault="00B451F9">
      <w:pPr>
        <w:pStyle w:val="ConsPlusNormal0"/>
        <w:spacing w:before="240"/>
        <w:ind w:firstLine="540"/>
        <w:jc w:val="both"/>
      </w:pPr>
      <w:r>
        <w:t>выявление объектов накопленного вреда окружающей среде;</w:t>
      </w:r>
    </w:p>
    <w:p w:rsidR="004427D8" w:rsidRDefault="00B451F9">
      <w:pPr>
        <w:pStyle w:val="ConsPlusNormal0"/>
        <w:jc w:val="both"/>
      </w:pPr>
      <w:r>
        <w:t xml:space="preserve">(абзац введен Федеральным </w:t>
      </w:r>
      <w:hyperlink r:id="rId263"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449-ФЗ)</w:t>
      </w:r>
    </w:p>
    <w:p w:rsidR="004427D8" w:rsidRDefault="00B451F9">
      <w:pPr>
        <w:pStyle w:val="ConsPlusNormal0"/>
        <w:spacing w:before="240"/>
        <w:ind w:firstLine="540"/>
        <w:jc w:val="both"/>
      </w:pPr>
      <w:r>
        <w:t>организация ликвидации накопленного вреда окружающей среде.</w:t>
      </w:r>
    </w:p>
    <w:p w:rsidR="004427D8" w:rsidRDefault="00B451F9">
      <w:pPr>
        <w:pStyle w:val="ConsPlusNormal0"/>
        <w:jc w:val="both"/>
      </w:pPr>
      <w:r>
        <w:t xml:space="preserve">(абзац введен Федеральным </w:t>
      </w:r>
      <w:hyperlink r:id="rId264"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449-ФЗ)</w:t>
      </w:r>
    </w:p>
    <w:p w:rsidR="004427D8" w:rsidRDefault="004427D8">
      <w:pPr>
        <w:pStyle w:val="ConsPlusNormal0"/>
      </w:pPr>
    </w:p>
    <w:p w:rsidR="004427D8" w:rsidRDefault="00B451F9">
      <w:pPr>
        <w:pStyle w:val="ConsPlusTitle0"/>
        <w:ind w:firstLine="540"/>
        <w:jc w:val="both"/>
        <w:outlineLvl w:val="1"/>
      </w:pPr>
      <w:r>
        <w:t>Статья 7. Полномочия органов местного самоуправления в сфер</w:t>
      </w:r>
      <w:r>
        <w:t>е отношений, связанных с охраной окружающей среды</w:t>
      </w:r>
    </w:p>
    <w:p w:rsidR="004427D8" w:rsidRDefault="004427D8">
      <w:pPr>
        <w:pStyle w:val="ConsPlusNormal0"/>
        <w:ind w:firstLine="540"/>
        <w:jc w:val="both"/>
      </w:pPr>
    </w:p>
    <w:p w:rsidR="004427D8" w:rsidRDefault="00B451F9">
      <w:pPr>
        <w:pStyle w:val="ConsPlusNormal0"/>
        <w:ind w:firstLine="540"/>
        <w:jc w:val="both"/>
      </w:pPr>
      <w:r>
        <w:t xml:space="preserve">(в ред. Федерального </w:t>
      </w:r>
      <w:hyperlink r:id="rId265"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закона</w:t>
        </w:r>
      </w:hyperlink>
      <w:r>
        <w:t xml:space="preserve"> от 31.12.2017 N 503-ФЗ)</w:t>
      </w:r>
    </w:p>
    <w:p w:rsidR="004427D8" w:rsidRDefault="004427D8">
      <w:pPr>
        <w:pStyle w:val="ConsPlusNormal0"/>
        <w:jc w:val="both"/>
      </w:pPr>
    </w:p>
    <w:p w:rsidR="004427D8" w:rsidRDefault="00B451F9">
      <w:pPr>
        <w:pStyle w:val="ConsPlusNormal0"/>
        <w:ind w:firstLine="540"/>
        <w:jc w:val="both"/>
      </w:pPr>
      <w:r>
        <w:t>1. К вопросам местного значения муниципального района относ</w:t>
      </w:r>
      <w:r>
        <w:t>ится организация мероприятий межпоселенческого характера по охране окружающей среды.</w:t>
      </w:r>
    </w:p>
    <w:p w:rsidR="004427D8" w:rsidRDefault="00B451F9">
      <w:pPr>
        <w:pStyle w:val="ConsPlusNormal0"/>
        <w:spacing w:before="240"/>
        <w:ind w:firstLine="540"/>
        <w:jc w:val="both"/>
      </w:pPr>
      <w:r>
        <w:t>2. К вопросам местного значения городского округа относится организация мероприятий по охране окружающей среды в границах городского округа.</w:t>
      </w:r>
    </w:p>
    <w:p w:rsidR="004427D8" w:rsidRDefault="00B451F9">
      <w:pPr>
        <w:pStyle w:val="ConsPlusNormal0"/>
        <w:spacing w:before="240"/>
        <w:ind w:firstLine="540"/>
        <w:jc w:val="both"/>
      </w:pPr>
      <w:r>
        <w:t>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w:t>
      </w:r>
      <w:r>
        <w:t>ответствующих субъектов Российской Федерации на органы государственной власти городов федерального значения.</w:t>
      </w:r>
    </w:p>
    <w:p w:rsidR="004427D8" w:rsidRDefault="00B451F9">
      <w:pPr>
        <w:pStyle w:val="ConsPlusNormal0"/>
        <w:spacing w:before="240"/>
        <w:ind w:firstLine="540"/>
        <w:jc w:val="both"/>
      </w:pPr>
      <w:r>
        <w:t>4. В субъектах Российской Федерации - городах федерального значения полномочия органов местного самоуправления внутригородских муниципальных образо</w:t>
      </w:r>
      <w:r>
        <w:t>ваний в области охраны окружающей среды определяются законами субъектов Российской Федерации - городов федерального значения.</w:t>
      </w:r>
    </w:p>
    <w:p w:rsidR="004427D8" w:rsidRDefault="00B451F9">
      <w:pPr>
        <w:pStyle w:val="ConsPlusNormal0"/>
        <w:spacing w:before="240"/>
        <w:ind w:firstLine="540"/>
        <w:jc w:val="both"/>
      </w:pPr>
      <w:r>
        <w:t>5. К вопросам местного значения относятся выявление объектов накопленного вреда окружающей среде и организация ликвидации накоплен</w:t>
      </w:r>
      <w:r>
        <w:t>ного вреда окружающей среде применительно к территории, расположенной в границах земельных участков, находящихся в собственности соответствующего муниципального образования.</w:t>
      </w:r>
    </w:p>
    <w:p w:rsidR="004427D8" w:rsidRDefault="00B451F9">
      <w:pPr>
        <w:pStyle w:val="ConsPlusNormal0"/>
        <w:jc w:val="both"/>
      </w:pPr>
      <w:r>
        <w:t xml:space="preserve">(п. 5 введен Федеральным </w:t>
      </w:r>
      <w:hyperlink r:id="rId266"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449-ФЗ)</w:t>
      </w:r>
    </w:p>
    <w:p w:rsidR="004427D8" w:rsidRDefault="004427D8">
      <w:pPr>
        <w:pStyle w:val="ConsPlusNormal0"/>
      </w:pPr>
    </w:p>
    <w:p w:rsidR="004427D8" w:rsidRDefault="00B451F9">
      <w:pPr>
        <w:pStyle w:val="ConsPlusTitle0"/>
        <w:ind w:firstLine="540"/>
        <w:jc w:val="both"/>
        <w:outlineLvl w:val="1"/>
      </w:pPr>
      <w:r>
        <w:t>Статья 8. Орга</w:t>
      </w:r>
      <w:r>
        <w:t>ны исполнительной власти, осуществляющие государственное управление в области охраны окружающей среды</w:t>
      </w:r>
    </w:p>
    <w:p w:rsidR="004427D8" w:rsidRDefault="004427D8">
      <w:pPr>
        <w:pStyle w:val="ConsPlusNormal0"/>
      </w:pPr>
    </w:p>
    <w:p w:rsidR="004427D8" w:rsidRDefault="00B451F9">
      <w:pPr>
        <w:pStyle w:val="ConsPlusNormal0"/>
        <w:ind w:firstLine="540"/>
        <w:jc w:val="both"/>
      </w:pPr>
      <w:r>
        <w:t>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w:t>
      </w:r>
      <w:r>
        <w:t xml:space="preserve">тановленном </w:t>
      </w:r>
      <w:hyperlink r:id="rId26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и Федеральным конституционным </w:t>
      </w:r>
      <w:hyperlink r:id="rId268" w:tooltip="Федеральный конституционный закон от 06.11.2020 N 4-ФКЗ &quot;О Правительстве Российской Федерации&quot; ------------ Недействующая редакция {КонсультантПлюс}">
        <w:r>
          <w:rPr>
            <w:color w:val="0000FF"/>
          </w:rPr>
          <w:t>законом</w:t>
        </w:r>
      </w:hyperlink>
      <w:r>
        <w:t xml:space="preserve"> "О Правительстве Российской Федерации".</w:t>
      </w:r>
    </w:p>
    <w:p w:rsidR="004427D8" w:rsidRDefault="00B451F9">
      <w:pPr>
        <w:pStyle w:val="ConsPlusNormal0"/>
        <w:spacing w:before="240"/>
        <w:ind w:firstLine="540"/>
        <w:jc w:val="both"/>
      </w:pPr>
      <w:r>
        <w:t xml:space="preserve">2. Органы государственной власти субъектов Российской Федерации, осуществляющие государственное управление </w:t>
      </w:r>
      <w:r>
        <w:t>в области охраны окружающей среды, определяются субъектами Российской Федерации.</w:t>
      </w:r>
    </w:p>
    <w:p w:rsidR="004427D8" w:rsidRDefault="004427D8">
      <w:pPr>
        <w:pStyle w:val="ConsPlusNormal0"/>
      </w:pPr>
    </w:p>
    <w:p w:rsidR="004427D8" w:rsidRDefault="00B451F9">
      <w:pPr>
        <w:pStyle w:val="ConsPlusTitle0"/>
        <w:ind w:firstLine="540"/>
        <w:jc w:val="both"/>
        <w:outlineLvl w:val="1"/>
      </w:pPr>
      <w:r>
        <w:t>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w:t>
      </w:r>
      <w:r>
        <w:t>ной власти субъектов Российской Федерации</w:t>
      </w:r>
    </w:p>
    <w:p w:rsidR="004427D8" w:rsidRDefault="004427D8">
      <w:pPr>
        <w:pStyle w:val="ConsPlusNormal0"/>
      </w:pPr>
    </w:p>
    <w:p w:rsidR="004427D8" w:rsidRDefault="00B451F9">
      <w:pPr>
        <w:pStyle w:val="ConsPlusNormal0"/>
        <w:ind w:firstLine="540"/>
        <w:jc w:val="both"/>
      </w:pPr>
      <w:r>
        <w:t>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w:t>
      </w:r>
      <w:r>
        <w:t xml:space="preserve">ествляется </w:t>
      </w:r>
      <w:hyperlink r:id="rId26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и федеральными законами.</w:t>
      </w:r>
    </w:p>
    <w:p w:rsidR="004427D8" w:rsidRDefault="00B451F9">
      <w:pPr>
        <w:pStyle w:val="ConsPlusNormal0"/>
        <w:jc w:val="both"/>
      </w:pPr>
      <w:r>
        <w:t xml:space="preserve">(в ред. Федерального </w:t>
      </w:r>
      <w:hyperlink r:id="rId27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4427D8" w:rsidRDefault="00B451F9">
      <w:pPr>
        <w:pStyle w:val="ConsPlusNormal0"/>
        <w:spacing w:before="240"/>
        <w:ind w:firstLine="540"/>
        <w:jc w:val="both"/>
      </w:pPr>
      <w:r>
        <w:t>2. Соглашения между федеральными органами исполнительной власти и исполнительными органами субъектов Российской Федерации о передаче осуществления части полномочий в сфере отношений, связанных с охраной окружающ</w:t>
      </w:r>
      <w:r>
        <w:t xml:space="preserve">ей среды, заключаются в соответствии с </w:t>
      </w:r>
      <w:hyperlink r:id="rId27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и федеральными законами.</w:t>
      </w:r>
    </w:p>
    <w:p w:rsidR="004427D8" w:rsidRDefault="00B451F9">
      <w:pPr>
        <w:pStyle w:val="ConsPlusNormal0"/>
        <w:jc w:val="both"/>
      </w:pPr>
      <w:r>
        <w:t xml:space="preserve">(в ред. Федеральных законов от 22.08.2004 </w:t>
      </w:r>
      <w:hyperlink r:id="rId27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08.08.2024 </w:t>
      </w:r>
      <w:hyperlink r:id="rId2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4427D8" w:rsidRDefault="004427D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КонсультантПлюс: примечание.</w:t>
            </w:r>
          </w:p>
          <w:p w:rsidR="004427D8" w:rsidRDefault="00B451F9">
            <w:pPr>
              <w:pStyle w:val="ConsPlusNormal0"/>
            </w:pPr>
            <w:r>
              <w:rPr>
                <w:color w:val="392C69"/>
              </w:rPr>
              <w:t>Ст. 10 признана частично не соответствующей Конституции РФ (</w:t>
            </w:r>
            <w:hyperlink r:id="rId274"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
              <w:r>
                <w:rPr>
                  <w:color w:val="0000FF"/>
                </w:rPr>
                <w:t>Постановление</w:t>
              </w:r>
            </w:hyperlink>
            <w:r>
              <w:rPr>
                <w:color w:val="392C69"/>
              </w:rPr>
              <w:t xml:space="preserve"> КС РФ от 30.05.2023 N 27-П). О правовом регулировании до внесения изменений см. </w:t>
            </w:r>
            <w:hyperlink r:id="rId275"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
              <w:r>
                <w:rPr>
                  <w:color w:val="0000FF"/>
                </w:rPr>
                <w:t>п. 2</w:t>
              </w:r>
            </w:hyperlink>
            <w:r>
              <w:rPr>
                <w:color w:val="392C69"/>
              </w:rPr>
              <w:t xml:space="preserve"> Пос</w:t>
            </w:r>
            <w:r>
              <w:rPr>
                <w:color w:val="392C69"/>
              </w:rPr>
              <w:t>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B451F9">
      <w:pPr>
        <w:pStyle w:val="ConsPlusTitle0"/>
        <w:spacing w:before="300"/>
        <w:ind w:firstLine="540"/>
        <w:jc w:val="both"/>
        <w:outlineLvl w:val="1"/>
      </w:pPr>
      <w:r>
        <w:t>Статья 10. Управление в области охраны окружающей среды, осуществляемое органами местного самоуправления</w:t>
      </w:r>
    </w:p>
    <w:p w:rsidR="004427D8" w:rsidRDefault="004427D8">
      <w:pPr>
        <w:pStyle w:val="ConsPlusNormal0"/>
      </w:pPr>
    </w:p>
    <w:p w:rsidR="004427D8" w:rsidRDefault="00B451F9">
      <w:pPr>
        <w:pStyle w:val="ConsPlusNormal0"/>
        <w:ind w:firstLine="540"/>
        <w:jc w:val="both"/>
      </w:pPr>
      <w:r>
        <w:t>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w:t>
      </w:r>
      <w:r>
        <w:t>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rsidR="004427D8" w:rsidRDefault="004427D8">
      <w:pPr>
        <w:pStyle w:val="ConsPlusNormal0"/>
      </w:pPr>
    </w:p>
    <w:p w:rsidR="004427D8" w:rsidRDefault="00B451F9">
      <w:pPr>
        <w:pStyle w:val="ConsPlusTitle0"/>
        <w:jc w:val="center"/>
        <w:outlineLvl w:val="0"/>
      </w:pPr>
      <w:r>
        <w:t>Глава III. ПРАВА И ОБЯЗАННОСТИ ГРАЖДАН, ОБЩЕСТВЕННЫХ</w:t>
      </w:r>
    </w:p>
    <w:p w:rsidR="004427D8" w:rsidRDefault="00B451F9">
      <w:pPr>
        <w:pStyle w:val="ConsPlusTitle0"/>
        <w:jc w:val="center"/>
      </w:pPr>
      <w:r>
        <w:t>ОБЪЕДИНЕНИЙ И ДРУГИХ НЕГОСУДАРСТВЕННЫХ НЕКОММЕРЧ</w:t>
      </w:r>
      <w:r>
        <w:t>ЕСКИХ</w:t>
      </w:r>
    </w:p>
    <w:p w:rsidR="004427D8" w:rsidRDefault="00B451F9">
      <w:pPr>
        <w:pStyle w:val="ConsPlusTitle0"/>
        <w:jc w:val="center"/>
      </w:pPr>
      <w:r>
        <w:t>ОРГАНИЗАЦИЙ В ОБЛАСТИ ОХРАНЫ ОКРУЖАЮЩЕЙ СРЕДЫ</w:t>
      </w:r>
    </w:p>
    <w:p w:rsidR="004427D8" w:rsidRDefault="00B451F9">
      <w:pPr>
        <w:pStyle w:val="ConsPlusNormal0"/>
        <w:jc w:val="center"/>
      </w:pPr>
      <w:r>
        <w:t xml:space="preserve">(в ред. Федерального </w:t>
      </w:r>
      <w:hyperlink r:id="rId276"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25.12.2023 N 683-ФЗ)</w:t>
      </w:r>
    </w:p>
    <w:p w:rsidR="004427D8" w:rsidRDefault="004427D8">
      <w:pPr>
        <w:pStyle w:val="ConsPlusNormal0"/>
      </w:pPr>
    </w:p>
    <w:p w:rsidR="004427D8" w:rsidRDefault="00B451F9">
      <w:pPr>
        <w:pStyle w:val="ConsPlusTitle0"/>
        <w:ind w:firstLine="540"/>
        <w:jc w:val="both"/>
        <w:outlineLvl w:val="1"/>
      </w:pPr>
      <w:bookmarkStart w:id="2" w:name="P469"/>
      <w:bookmarkEnd w:id="2"/>
      <w:r>
        <w:t>Статья 11. Права и обязанности граждан в области охраны окружающей среды</w:t>
      </w:r>
    </w:p>
    <w:p w:rsidR="004427D8" w:rsidRDefault="004427D8">
      <w:pPr>
        <w:pStyle w:val="ConsPlusNormal0"/>
      </w:pPr>
    </w:p>
    <w:p w:rsidR="004427D8" w:rsidRDefault="00B451F9">
      <w:pPr>
        <w:pStyle w:val="ConsPlusNormal0"/>
        <w:ind w:firstLine="540"/>
        <w:jc w:val="both"/>
      </w:pPr>
      <w:r>
        <w:t>1. Каждый гражданин имеет право на благоприятную окружающую среду, на ее защиту от негативн</w:t>
      </w:r>
      <w:r>
        <w:t>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rsidR="004427D8" w:rsidRDefault="00B451F9">
      <w:pPr>
        <w:pStyle w:val="ConsPlusNormal0"/>
        <w:spacing w:before="240"/>
        <w:ind w:firstLine="540"/>
        <w:jc w:val="both"/>
      </w:pPr>
      <w:r>
        <w:t>2. Граждане имеют право:</w:t>
      </w:r>
    </w:p>
    <w:p w:rsidR="004427D8" w:rsidRDefault="00B451F9">
      <w:pPr>
        <w:pStyle w:val="ConsPlusNormal0"/>
        <w:spacing w:before="240"/>
        <w:ind w:firstLine="540"/>
        <w:jc w:val="both"/>
      </w:pPr>
      <w:r>
        <w:t xml:space="preserve">создавать </w:t>
      </w:r>
      <w:r>
        <w:t>общественные объединения и другие негосударственные некоммерческие организации, осуществляющие деятельность в области охраны окружающей среды;</w:t>
      </w:r>
    </w:p>
    <w:p w:rsidR="004427D8" w:rsidRDefault="00B451F9">
      <w:pPr>
        <w:pStyle w:val="ConsPlusNormal0"/>
        <w:jc w:val="both"/>
      </w:pPr>
      <w:r>
        <w:t xml:space="preserve">(в ред. Федеральных законов от 24.11.2014 </w:t>
      </w:r>
      <w:hyperlink r:id="rId277"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color w:val="0000FF"/>
          </w:rPr>
          <w:t>N 361-ФЗ</w:t>
        </w:r>
      </w:hyperlink>
      <w:r>
        <w:t xml:space="preserve">, от 25.12.2023 </w:t>
      </w:r>
      <w:hyperlink r:id="rId278"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683-ФЗ</w:t>
        </w:r>
      </w:hyperlink>
      <w:r>
        <w:t>)</w:t>
      </w:r>
    </w:p>
    <w:p w:rsidR="004427D8" w:rsidRDefault="00B451F9">
      <w:pPr>
        <w:pStyle w:val="ConsPlusNormal0"/>
        <w:spacing w:before="240"/>
        <w:ind w:firstLine="540"/>
        <w:jc w:val="both"/>
      </w:pPr>
      <w:r>
        <w:t>направлять обращения в органы государственной власти Российской Федерации, органы государственной власти субъектов Российской Федерации, орг</w:t>
      </w:r>
      <w:r>
        <w:t>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rsidR="004427D8" w:rsidRDefault="00B451F9">
      <w:pPr>
        <w:pStyle w:val="ConsPlusNormal0"/>
        <w:spacing w:before="240"/>
        <w:ind w:firstLine="540"/>
        <w:jc w:val="both"/>
      </w:pPr>
      <w:r>
        <w:t>принимать участие в собраниях, митингах, демонстрациях</w:t>
      </w:r>
      <w:r>
        <w:t>,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 а также принимать участие в общественных обсуждениях при проведении оценки в</w:t>
      </w:r>
      <w:r>
        <w:t>оздействия на окружающую среду;</w:t>
      </w:r>
    </w:p>
    <w:p w:rsidR="004427D8" w:rsidRDefault="00B451F9">
      <w:pPr>
        <w:pStyle w:val="ConsPlusNormal0"/>
        <w:jc w:val="both"/>
      </w:pPr>
      <w:r>
        <w:t xml:space="preserve">(в ред. Федерального </w:t>
      </w:r>
      <w:hyperlink r:id="rId279"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w:r>
          <w:rPr>
            <w:color w:val="0000FF"/>
          </w:rPr>
          <w:t>закона</w:t>
        </w:r>
      </w:hyperlink>
      <w:r>
        <w:t xml:space="preserve"> от 25.12.2023 N 673-ФЗ)</w:t>
      </w:r>
    </w:p>
    <w:p w:rsidR="004427D8" w:rsidRDefault="00B451F9">
      <w:pPr>
        <w:pStyle w:val="ConsPlusNormal0"/>
        <w:spacing w:before="240"/>
        <w:ind w:firstLine="540"/>
        <w:jc w:val="both"/>
      </w:pPr>
      <w:r>
        <w:t>выдвигать предложения о проведении о</w:t>
      </w:r>
      <w:r>
        <w:t xml:space="preserve">бщественной экологической экспертизы и участвовать в ее проведении в установленном </w:t>
      </w:r>
      <w:hyperlink r:id="rId280" w:tooltip="Федеральный закон от 23.11.1995 N 174-ФЗ (ред. от 08.08.2024) &quot;Об экологической экспертизе&quot; (с изм. и доп., вступ. в силу с 01.03.2025) {КонсультантПлюс}">
        <w:r>
          <w:rPr>
            <w:color w:val="0000FF"/>
          </w:rPr>
          <w:t>порядке</w:t>
        </w:r>
      </w:hyperlink>
      <w:r>
        <w:t>;</w:t>
      </w:r>
    </w:p>
    <w:p w:rsidR="004427D8" w:rsidRDefault="00B451F9">
      <w:pPr>
        <w:pStyle w:val="ConsPlusNormal0"/>
        <w:spacing w:before="240"/>
        <w:ind w:firstLine="540"/>
        <w:jc w:val="both"/>
      </w:pPr>
      <w:r>
        <w:t>оказывать содействие органам государственной власти Российской Федерации, органам государственной власти субъектов Российской Федерации,</w:t>
      </w:r>
      <w:r>
        <w:t xml:space="preserve"> органам местного самоуправления в решении вопросов охраны окружающей среды;</w:t>
      </w:r>
    </w:p>
    <w:p w:rsidR="004427D8" w:rsidRDefault="00B451F9">
      <w:pPr>
        <w:pStyle w:val="ConsPlusNormal0"/>
        <w:spacing w:before="240"/>
        <w:ind w:firstLine="540"/>
        <w:jc w:val="both"/>
      </w:pPr>
      <w: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w:t>
      </w:r>
      <w:r>
        <w:t>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rsidR="004427D8" w:rsidRDefault="00B451F9">
      <w:pPr>
        <w:pStyle w:val="ConsPlusNormal0"/>
        <w:spacing w:before="240"/>
        <w:ind w:firstLine="540"/>
        <w:jc w:val="both"/>
      </w:pPr>
      <w:r>
        <w:t>предъявлять в суд иски о возмещении вреда, причиненного окружающей среде всл</w:t>
      </w:r>
      <w:r>
        <w:t>едствие нарушений обязательных требований;</w:t>
      </w:r>
    </w:p>
    <w:p w:rsidR="004427D8" w:rsidRDefault="00B451F9">
      <w:pPr>
        <w:pStyle w:val="ConsPlusNormal0"/>
        <w:jc w:val="both"/>
      </w:pPr>
      <w:r>
        <w:t xml:space="preserve">(в ред. Федерального </w:t>
      </w:r>
      <w:hyperlink r:id="rId281"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30.12.2021 N 446-ФЗ)</w:t>
      </w:r>
    </w:p>
    <w:p w:rsidR="004427D8" w:rsidRDefault="00B451F9">
      <w:pPr>
        <w:pStyle w:val="ConsPlusNormal0"/>
        <w:spacing w:before="240"/>
        <w:ind w:firstLine="540"/>
        <w:jc w:val="both"/>
      </w:pPr>
      <w:r>
        <w:t>осуществлять другие предусмотренные законодательством права.</w:t>
      </w:r>
    </w:p>
    <w:p w:rsidR="004427D8" w:rsidRDefault="00B451F9">
      <w:pPr>
        <w:pStyle w:val="ConsPlusNormal0"/>
        <w:spacing w:before="240"/>
        <w:ind w:firstLine="540"/>
        <w:jc w:val="both"/>
      </w:pPr>
      <w:r>
        <w:t>3. Граждане обязаны:</w:t>
      </w:r>
    </w:p>
    <w:p w:rsidR="004427D8" w:rsidRDefault="00B451F9">
      <w:pPr>
        <w:pStyle w:val="ConsPlusNormal0"/>
        <w:spacing w:before="240"/>
        <w:ind w:firstLine="540"/>
        <w:jc w:val="both"/>
      </w:pPr>
      <w:r>
        <w:t>сохранять природу и окружающую среду;</w:t>
      </w:r>
    </w:p>
    <w:p w:rsidR="004427D8" w:rsidRDefault="00B451F9">
      <w:pPr>
        <w:pStyle w:val="ConsPlusNormal0"/>
        <w:spacing w:before="240"/>
        <w:ind w:firstLine="540"/>
        <w:jc w:val="both"/>
      </w:pPr>
      <w:r>
        <w:t>бережно относиться к прир</w:t>
      </w:r>
      <w:r>
        <w:t>оде и природным богатствам;</w:t>
      </w:r>
    </w:p>
    <w:p w:rsidR="004427D8" w:rsidRDefault="00B451F9">
      <w:pPr>
        <w:pStyle w:val="ConsPlusNormal0"/>
        <w:spacing w:before="240"/>
        <w:ind w:firstLine="540"/>
        <w:jc w:val="both"/>
      </w:pPr>
      <w:r>
        <w:t>соблюдать иные требования законодательства.</w:t>
      </w:r>
    </w:p>
    <w:p w:rsidR="004427D8" w:rsidRDefault="004427D8">
      <w:pPr>
        <w:pStyle w:val="ConsPlusNormal0"/>
      </w:pPr>
    </w:p>
    <w:p w:rsidR="004427D8" w:rsidRDefault="00B451F9">
      <w:pPr>
        <w:pStyle w:val="ConsPlusTitle0"/>
        <w:ind w:firstLine="540"/>
        <w:jc w:val="both"/>
        <w:outlineLvl w:val="1"/>
      </w:pPr>
      <w:r>
        <w:t>Статья 12. Права и обязанности общественных объединений и других негосударственных некоммерческих организаций в области охраны окружающей среды</w:t>
      </w:r>
    </w:p>
    <w:p w:rsidR="004427D8" w:rsidRDefault="00B451F9">
      <w:pPr>
        <w:pStyle w:val="ConsPlusNormal0"/>
        <w:jc w:val="both"/>
      </w:pPr>
      <w:r>
        <w:t>(в ред. Федеральных законов от 24.11.20</w:t>
      </w:r>
      <w:r>
        <w:t xml:space="preserve">14 </w:t>
      </w:r>
      <w:hyperlink r:id="rId282"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color w:val="0000FF"/>
          </w:rPr>
          <w:t>N 361-ФЗ</w:t>
        </w:r>
      </w:hyperlink>
      <w:r>
        <w:t xml:space="preserve">, от 25.12.2023 </w:t>
      </w:r>
      <w:hyperlink r:id="rId283"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683-ФЗ</w:t>
        </w:r>
      </w:hyperlink>
      <w:r>
        <w:t>)</w:t>
      </w:r>
    </w:p>
    <w:p w:rsidR="004427D8" w:rsidRDefault="004427D8">
      <w:pPr>
        <w:pStyle w:val="ConsPlusNormal0"/>
      </w:pPr>
    </w:p>
    <w:p w:rsidR="004427D8" w:rsidRDefault="00B451F9">
      <w:pPr>
        <w:pStyle w:val="ConsPlusNormal0"/>
        <w:ind w:firstLine="540"/>
        <w:jc w:val="both"/>
      </w:pPr>
      <w:r>
        <w:t>1. Общественные объединения и другие негосударственные некоммерче</w:t>
      </w:r>
      <w:r>
        <w:t>ские организации имеют право осуществлять деятельность в области охраны окружающей среды, в том числе:</w:t>
      </w:r>
    </w:p>
    <w:p w:rsidR="004427D8" w:rsidRDefault="00B451F9">
      <w:pPr>
        <w:pStyle w:val="ConsPlusNormal0"/>
        <w:jc w:val="both"/>
      </w:pPr>
      <w:r>
        <w:t xml:space="preserve">(в ред. Федеральных законов от 24.11.2014 </w:t>
      </w:r>
      <w:hyperlink r:id="rId284"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color w:val="0000FF"/>
          </w:rPr>
          <w:t>N 361-ФЗ</w:t>
        </w:r>
      </w:hyperlink>
      <w:r>
        <w:t>, от 25.12.</w:t>
      </w:r>
      <w:r>
        <w:t xml:space="preserve">2023 </w:t>
      </w:r>
      <w:hyperlink r:id="rId285"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683-ФЗ</w:t>
        </w:r>
      </w:hyperlink>
      <w:r>
        <w:t>)</w:t>
      </w:r>
    </w:p>
    <w:p w:rsidR="004427D8" w:rsidRDefault="00B451F9">
      <w:pPr>
        <w:pStyle w:val="ConsPlusNormal0"/>
        <w:spacing w:before="240"/>
        <w:ind w:firstLine="540"/>
        <w:jc w:val="both"/>
      </w:pPr>
      <w:r>
        <w:t>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w:t>
      </w:r>
      <w:r>
        <w:t>тельности в области охраны окружающей среды;</w:t>
      </w:r>
    </w:p>
    <w:p w:rsidR="004427D8" w:rsidRDefault="00B451F9">
      <w:pPr>
        <w:pStyle w:val="ConsPlusNormal0"/>
        <w:spacing w:before="240"/>
        <w:ind w:firstLine="540"/>
        <w:jc w:val="both"/>
      </w:pPr>
      <w:r>
        <w:t>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w:t>
      </w:r>
    </w:p>
    <w:p w:rsidR="004427D8" w:rsidRDefault="00B451F9">
      <w:pPr>
        <w:pStyle w:val="ConsPlusNormal0"/>
        <w:spacing w:before="240"/>
        <w:ind w:firstLine="540"/>
        <w:jc w:val="both"/>
      </w:pPr>
      <w:r>
        <w:t>оказывать со</w:t>
      </w:r>
      <w:r>
        <w:t>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4427D8" w:rsidRDefault="00B451F9">
      <w:pPr>
        <w:pStyle w:val="ConsPlusNormal0"/>
        <w:spacing w:before="240"/>
        <w:ind w:firstLine="540"/>
        <w:jc w:val="both"/>
      </w:pPr>
      <w:r>
        <w:t>организовывать собрания, митинги, демонстрации, шествия</w:t>
      </w:r>
      <w:r>
        <w:t xml:space="preserve"> и пикетирование, сбор подписей под петициями и принимать участие в указанных мероприятиях в соответствии с </w:t>
      </w:r>
      <w:hyperlink r:id="rId286" w:tooltip="Федеральный закон от 19.06.2004 N 54-ФЗ (ред. от 05.12.2022) &quot;О собраниях, митингах, демонстрациях, шествиях и пикетированиях&quot; {КонсультантПлюс}">
        <w:r>
          <w:rPr>
            <w:color w:val="0000FF"/>
          </w:rPr>
          <w:t>законодательством</w:t>
        </w:r>
      </w:hyperlink>
      <w:r>
        <w:t xml:space="preserve"> Российской Федерации, вносить предложения о проведении референдумов по вопросам охраны окружающей среды и об об</w:t>
      </w:r>
      <w:r>
        <w:t>суждении проектов, касающихся охраны окружающей среды;</w:t>
      </w:r>
    </w:p>
    <w:p w:rsidR="004427D8" w:rsidRDefault="00B451F9">
      <w:pPr>
        <w:pStyle w:val="ConsPlusNormal0"/>
        <w:spacing w:before="24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w:t>
      </w:r>
      <w:r>
        <w:t>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rsidR="004427D8" w:rsidRDefault="00B451F9">
      <w:pPr>
        <w:pStyle w:val="ConsPlusNormal0"/>
        <w:spacing w:before="240"/>
        <w:ind w:firstLine="540"/>
        <w:jc w:val="both"/>
      </w:pPr>
      <w:r>
        <w:t>участвовать</w:t>
      </w:r>
      <w:r>
        <w:t xml:space="preserve">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 в том числе участвовать в общественных обсуждениях при проведении оценки воз</w:t>
      </w:r>
      <w:r>
        <w:t>действия на окружающую среду;</w:t>
      </w:r>
    </w:p>
    <w:p w:rsidR="004427D8" w:rsidRDefault="00B451F9">
      <w:pPr>
        <w:pStyle w:val="ConsPlusNormal0"/>
        <w:jc w:val="both"/>
      </w:pPr>
      <w:r>
        <w:t xml:space="preserve">(в ред. Федерального </w:t>
      </w:r>
      <w:hyperlink r:id="rId287"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w:r>
          <w:rPr>
            <w:color w:val="0000FF"/>
          </w:rPr>
          <w:t>закона</w:t>
        </w:r>
      </w:hyperlink>
      <w:r>
        <w:t xml:space="preserve"> от 25.12.2023 N 673-ФЗ)</w:t>
      </w:r>
    </w:p>
    <w:p w:rsidR="004427D8" w:rsidRDefault="00B451F9">
      <w:pPr>
        <w:pStyle w:val="ConsPlusNormal0"/>
        <w:spacing w:before="240"/>
        <w:ind w:firstLine="540"/>
        <w:jc w:val="both"/>
      </w:pPr>
      <w:r>
        <w:t>обращаться в органы государственной вл</w:t>
      </w:r>
      <w:r>
        <w:t>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w:t>
      </w:r>
      <w:r>
        <w:t>вия на окружающую среду, и получать своевременные и обоснованные ответы;</w:t>
      </w:r>
    </w:p>
    <w:p w:rsidR="004427D8" w:rsidRDefault="00B451F9">
      <w:pPr>
        <w:pStyle w:val="ConsPlusNormal0"/>
        <w:spacing w:before="240"/>
        <w:ind w:firstLine="540"/>
        <w:jc w:val="both"/>
      </w:pPr>
      <w:r>
        <w:t>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w:t>
      </w:r>
      <w:r>
        <w:t>еде, создать угрозу жизни, здоровью и имуществу граждан;</w:t>
      </w:r>
    </w:p>
    <w:p w:rsidR="004427D8" w:rsidRDefault="00B451F9">
      <w:pPr>
        <w:pStyle w:val="ConsPlusNormal0"/>
        <w:spacing w:before="240"/>
        <w:ind w:firstLine="540"/>
        <w:jc w:val="both"/>
      </w:pPr>
      <w:r>
        <w:t xml:space="preserve">организовывать и проводить в установленном </w:t>
      </w:r>
      <w:hyperlink r:id="rId288" w:tooltip="Федеральный закон от 23.11.1995 N 174-ФЗ (ред. от 08.08.2024) &quot;Об экологической экспертизе&quot; (с изм. и доп., вступ. в силу с 01.03.2025) {КонсультантПлюс}">
        <w:r>
          <w:rPr>
            <w:color w:val="0000FF"/>
          </w:rPr>
          <w:t>порядке</w:t>
        </w:r>
      </w:hyperlink>
      <w:r>
        <w:t xml:space="preserve"> общественную экологическую экспертизу;</w:t>
      </w:r>
    </w:p>
    <w:p w:rsidR="004427D8" w:rsidRDefault="00B451F9">
      <w:pPr>
        <w:pStyle w:val="ConsPlusNormal0"/>
        <w:spacing w:before="240"/>
        <w:ind w:firstLine="540"/>
        <w:jc w:val="both"/>
      </w:pPr>
      <w:r>
        <w:t>рекомендовать своих представителей для участия в проведении государственной эколо</w:t>
      </w:r>
      <w:r>
        <w:t>гической экспертизы;</w:t>
      </w:r>
    </w:p>
    <w:p w:rsidR="004427D8" w:rsidRDefault="00B451F9">
      <w:pPr>
        <w:pStyle w:val="ConsPlusNormal0"/>
        <w:spacing w:before="240"/>
        <w:ind w:firstLine="540"/>
        <w:jc w:val="both"/>
      </w:pPr>
      <w:r>
        <w:t>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w:t>
      </w:r>
      <w:r>
        <w:t>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w:t>
      </w:r>
      <w:r>
        <w:t>е на окружающую среду;</w:t>
      </w:r>
    </w:p>
    <w:p w:rsidR="004427D8" w:rsidRDefault="00B451F9">
      <w:pPr>
        <w:pStyle w:val="ConsPlusNormal0"/>
        <w:spacing w:before="240"/>
        <w:ind w:firstLine="540"/>
        <w:jc w:val="both"/>
      </w:pPr>
      <w:r>
        <w:t>предъявлять в суд иски о возмещении вреда, причиненного окружающей среде вследствие нарушений обязательных требований;</w:t>
      </w:r>
    </w:p>
    <w:p w:rsidR="004427D8" w:rsidRDefault="00B451F9">
      <w:pPr>
        <w:pStyle w:val="ConsPlusNormal0"/>
        <w:jc w:val="both"/>
      </w:pPr>
      <w:r>
        <w:t xml:space="preserve">(в ред. Федерального </w:t>
      </w:r>
      <w:hyperlink r:id="rId289"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30.12.2021 N 446-ФЗ)</w:t>
      </w:r>
    </w:p>
    <w:p w:rsidR="004427D8" w:rsidRDefault="00B451F9">
      <w:pPr>
        <w:pStyle w:val="ConsPlusNormal0"/>
        <w:spacing w:before="240"/>
        <w:ind w:firstLine="540"/>
        <w:jc w:val="both"/>
      </w:pPr>
      <w:r>
        <w:t>осуществлять другие предусмотренные законодательством права.</w:t>
      </w:r>
    </w:p>
    <w:p w:rsidR="004427D8" w:rsidRDefault="00B451F9">
      <w:pPr>
        <w:pStyle w:val="ConsPlusNormal0"/>
        <w:spacing w:before="240"/>
        <w:ind w:firstLine="540"/>
        <w:jc w:val="both"/>
      </w:pPr>
      <w:r>
        <w:t>2. Общественные объединения и другие негосударственные некоммерческие организации пр</w:t>
      </w:r>
      <w:r>
        <w:t>и осуществлении деятельности в области охраны окружающей среды обязаны соблюдать требования в области охраны окружающей среды.</w:t>
      </w:r>
    </w:p>
    <w:p w:rsidR="004427D8" w:rsidRDefault="00B451F9">
      <w:pPr>
        <w:pStyle w:val="ConsPlusNormal0"/>
        <w:jc w:val="both"/>
      </w:pPr>
      <w:r>
        <w:t xml:space="preserve">(в ред. Федеральных законов от 24.11.2014 </w:t>
      </w:r>
      <w:hyperlink r:id="rId290"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color w:val="0000FF"/>
          </w:rPr>
          <w:t>N 361-ФЗ</w:t>
        </w:r>
      </w:hyperlink>
      <w:r>
        <w:t xml:space="preserve">, от 25.12.2023 </w:t>
      </w:r>
      <w:hyperlink r:id="rId291"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683-ФЗ</w:t>
        </w:r>
      </w:hyperlink>
      <w:r>
        <w:t>)</w:t>
      </w:r>
    </w:p>
    <w:p w:rsidR="004427D8" w:rsidRDefault="004427D8">
      <w:pPr>
        <w:pStyle w:val="ConsPlusNormal0"/>
      </w:pPr>
    </w:p>
    <w:p w:rsidR="004427D8" w:rsidRDefault="00B451F9">
      <w:pPr>
        <w:pStyle w:val="ConsPlusTitle0"/>
        <w:ind w:firstLine="540"/>
        <w:jc w:val="both"/>
        <w:outlineLvl w:val="1"/>
      </w:pPr>
      <w:r>
        <w:t>Статья 13. Меры по обеспечению прав граждан, общественных объединений и других негосударственных некоммерческих организаций в области охраны окружающей сре</w:t>
      </w:r>
      <w:r>
        <w:t>ды</w:t>
      </w:r>
    </w:p>
    <w:p w:rsidR="004427D8" w:rsidRDefault="00B451F9">
      <w:pPr>
        <w:pStyle w:val="ConsPlusNormal0"/>
        <w:jc w:val="both"/>
      </w:pPr>
      <w:r>
        <w:t xml:space="preserve">(в ред. Федерального </w:t>
      </w:r>
      <w:hyperlink r:id="rId292"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25.12.2023 N 683-ФЗ)</w:t>
      </w:r>
    </w:p>
    <w:p w:rsidR="004427D8" w:rsidRDefault="004427D8">
      <w:pPr>
        <w:pStyle w:val="ConsPlusNormal0"/>
      </w:pPr>
    </w:p>
    <w:p w:rsidR="004427D8" w:rsidRDefault="00B451F9">
      <w:pPr>
        <w:pStyle w:val="ConsPlusNormal0"/>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w:t>
      </w:r>
      <w:r>
        <w:t>равления и должностные лица обязаны оказывать содействие гражданам, общественным объединениям и другим негосударственным некоммерческим организациям в реализации их прав в области охраны окружающей среды.</w:t>
      </w:r>
    </w:p>
    <w:p w:rsidR="004427D8" w:rsidRDefault="00B451F9">
      <w:pPr>
        <w:pStyle w:val="ConsPlusNormal0"/>
        <w:jc w:val="both"/>
      </w:pPr>
      <w:r>
        <w:t xml:space="preserve">(в ред. Федеральных законов от 24.11.2014 </w:t>
      </w:r>
      <w:hyperlink r:id="rId293"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color w:val="0000FF"/>
          </w:rPr>
          <w:t>N 361-ФЗ</w:t>
        </w:r>
      </w:hyperlink>
      <w:r>
        <w:t xml:space="preserve">, от 25.12.2023 </w:t>
      </w:r>
      <w:hyperlink r:id="rId294"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683-ФЗ</w:t>
        </w:r>
      </w:hyperlink>
      <w:r>
        <w:t>)</w:t>
      </w:r>
    </w:p>
    <w:p w:rsidR="004427D8" w:rsidRDefault="00B451F9">
      <w:pPr>
        <w:pStyle w:val="ConsPlusNormal0"/>
        <w:spacing w:before="240"/>
        <w:ind w:firstLine="540"/>
        <w:jc w:val="both"/>
      </w:pPr>
      <w:r>
        <w:t>2. При размещении объектов, хозяйственная и иная деятельность которых может пр</w:t>
      </w:r>
      <w:r>
        <w:t>ичинить вред окружающей среде, решение об их размещении принимается с учетом мнения населения или результатов референдума.</w:t>
      </w:r>
    </w:p>
    <w:p w:rsidR="004427D8" w:rsidRDefault="00B451F9">
      <w:pPr>
        <w:pStyle w:val="ConsPlusNormal0"/>
        <w:spacing w:before="240"/>
        <w:ind w:firstLine="540"/>
        <w:jc w:val="both"/>
      </w:pPr>
      <w:r>
        <w:t>3. Должностные лица, препятствующие реализации прав граждан, общественных объединений и других негосударственных некоммерческих орган</w:t>
      </w:r>
      <w:r>
        <w:t>изаций в области охраны окружающей среды, несут ответственность в соответствии с законодательством Российской Федерации.</w:t>
      </w:r>
    </w:p>
    <w:p w:rsidR="004427D8" w:rsidRDefault="00B451F9">
      <w:pPr>
        <w:pStyle w:val="ConsPlusNormal0"/>
        <w:jc w:val="both"/>
      </w:pPr>
      <w:r>
        <w:t xml:space="preserve">(п. 3 в ред. Федерального </w:t>
      </w:r>
      <w:hyperlink r:id="rId295"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25.12.2023 N 683-ФЗ)</w:t>
      </w:r>
    </w:p>
    <w:p w:rsidR="004427D8" w:rsidRDefault="004427D8">
      <w:pPr>
        <w:pStyle w:val="ConsPlusNormal0"/>
      </w:pPr>
    </w:p>
    <w:p w:rsidR="004427D8" w:rsidRDefault="00B451F9">
      <w:pPr>
        <w:pStyle w:val="ConsPlusTitle0"/>
        <w:jc w:val="center"/>
        <w:outlineLvl w:val="0"/>
      </w:pPr>
      <w:r>
        <w:t>Глава IV. ЭКОНОМИЧЕСКОЕ РЕГУЛИРОВАНИЕ В ОБЛАСТИ</w:t>
      </w:r>
    </w:p>
    <w:p w:rsidR="004427D8" w:rsidRDefault="00B451F9">
      <w:pPr>
        <w:pStyle w:val="ConsPlusTitle0"/>
        <w:jc w:val="center"/>
      </w:pPr>
      <w:r>
        <w:t>ОХРАНЫ ОКРУЖАЮЩЕЙ СРЕДЫ</w:t>
      </w:r>
    </w:p>
    <w:p w:rsidR="004427D8" w:rsidRDefault="004427D8">
      <w:pPr>
        <w:pStyle w:val="ConsPlusNormal0"/>
      </w:pPr>
    </w:p>
    <w:p w:rsidR="004427D8" w:rsidRDefault="00B451F9">
      <w:pPr>
        <w:pStyle w:val="ConsPlusTitle0"/>
        <w:ind w:firstLine="540"/>
        <w:jc w:val="both"/>
        <w:outlineLvl w:val="1"/>
      </w:pPr>
      <w:r>
        <w:t xml:space="preserve">Статья 14. Утратила силу с 1 января 2015 года. - Федеральный </w:t>
      </w:r>
      <w:hyperlink r:id="rId29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w:t>
        </w:r>
      </w:hyperlink>
      <w:r>
        <w:t xml:space="preserve"> от 21.07.2014 N 219-ФЗ.</w:t>
      </w:r>
    </w:p>
    <w:p w:rsidR="004427D8" w:rsidRDefault="004427D8">
      <w:pPr>
        <w:pStyle w:val="ConsPlusNormal0"/>
      </w:pPr>
    </w:p>
    <w:p w:rsidR="004427D8" w:rsidRDefault="00B451F9">
      <w:pPr>
        <w:pStyle w:val="ConsPlusTitle0"/>
        <w:ind w:firstLine="540"/>
        <w:jc w:val="both"/>
        <w:outlineLvl w:val="1"/>
      </w:pPr>
      <w:r>
        <w:t xml:space="preserve">Статья 15. Утратила силу. - Федеральный </w:t>
      </w:r>
      <w:hyperlink r:id="rId29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rsidR="004427D8" w:rsidRDefault="004427D8">
      <w:pPr>
        <w:pStyle w:val="ConsPlusNormal0"/>
      </w:pPr>
    </w:p>
    <w:p w:rsidR="004427D8" w:rsidRDefault="00B451F9">
      <w:pPr>
        <w:pStyle w:val="ConsPlusTitle0"/>
        <w:ind w:firstLine="540"/>
        <w:jc w:val="both"/>
        <w:outlineLvl w:val="1"/>
      </w:pPr>
      <w:r>
        <w:t>Статья 16. Плата за негативное воздействие на окружающую среду</w:t>
      </w:r>
    </w:p>
    <w:p w:rsidR="004427D8" w:rsidRDefault="004427D8">
      <w:pPr>
        <w:pStyle w:val="ConsPlusNormal0"/>
        <w:ind w:firstLine="540"/>
        <w:jc w:val="both"/>
      </w:pPr>
    </w:p>
    <w:p w:rsidR="004427D8" w:rsidRDefault="00B451F9">
      <w:pPr>
        <w:pStyle w:val="ConsPlusNormal0"/>
        <w:ind w:firstLine="540"/>
        <w:jc w:val="both"/>
      </w:pPr>
      <w:r>
        <w:t xml:space="preserve">(в ред. Федерального </w:t>
      </w:r>
      <w:hyperlink r:id="rId298"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w:t>
        </w:r>
        <w:r>
          <w:rPr>
            <w:color w:val="0000FF"/>
          </w:rPr>
          <w:t>кона</w:t>
        </w:r>
      </w:hyperlink>
      <w:r>
        <w:t xml:space="preserve"> от 29.12.2015 N 404-ФЗ)</w:t>
      </w:r>
    </w:p>
    <w:p w:rsidR="004427D8" w:rsidRDefault="004427D8">
      <w:pPr>
        <w:pStyle w:val="ConsPlusNormal0"/>
        <w:jc w:val="both"/>
      </w:pPr>
    </w:p>
    <w:p w:rsidR="004427D8" w:rsidRDefault="00B451F9">
      <w:pPr>
        <w:pStyle w:val="ConsPlusNormal0"/>
        <w:ind w:firstLine="540"/>
        <w:jc w:val="both"/>
      </w:pPr>
      <w:r>
        <w:t>1. Плата за негативное воздействие на окружающую среду взимается за следующие его виды:</w:t>
      </w:r>
    </w:p>
    <w:p w:rsidR="004427D8" w:rsidRDefault="00B451F9">
      <w:pPr>
        <w:pStyle w:val="ConsPlusNormal0"/>
        <w:spacing w:before="240"/>
        <w:ind w:firstLine="540"/>
        <w:jc w:val="both"/>
      </w:pPr>
      <w:r>
        <w:t>выбросы загрязняющих веществ в атмосферный воздух стационарными источниками (далее - выбросы загрязняющих веществ);</w:t>
      </w:r>
    </w:p>
    <w:p w:rsidR="004427D8" w:rsidRDefault="00B451F9">
      <w:pPr>
        <w:pStyle w:val="ConsPlusNormal0"/>
        <w:spacing w:before="240"/>
        <w:ind w:firstLine="540"/>
        <w:jc w:val="both"/>
      </w:pPr>
      <w:r>
        <w:t>сбросы загрязняющих веществ в водные объекты (далее - сбросы загрязняющих веществ);</w:t>
      </w:r>
    </w:p>
    <w:p w:rsidR="004427D8" w:rsidRDefault="00B451F9">
      <w:pPr>
        <w:pStyle w:val="ConsPlusNormal0"/>
        <w:spacing w:before="240"/>
        <w:ind w:firstLine="540"/>
        <w:jc w:val="both"/>
      </w:pPr>
      <w:r>
        <w:t>хранение, захоронение отходов производства и потребления</w:t>
      </w:r>
      <w:r>
        <w:t xml:space="preserve"> (размещение отходов), в том числе складирование побочных продуктов производства, признанных отходами в соответствии с </w:t>
      </w:r>
      <w:hyperlink w:anchor="P1355" w:tooltip="8. Побочные продукты производства признаются отходами в случае:">
        <w:r>
          <w:rPr>
            <w:color w:val="0000FF"/>
          </w:rPr>
          <w:t>пунктом 8 статьи 51.1</w:t>
        </w:r>
      </w:hyperlink>
      <w:r>
        <w:t xml:space="preserve"> настоящего Федерал</w:t>
      </w:r>
      <w:r>
        <w:t xml:space="preserve">ьного закона, хранение вскрышных и вмещающих горных пород, признанных отходами производства и потребления в соответствии со </w:t>
      </w:r>
      <w:hyperlink r:id="rId299" w:tooltip="Закон РФ от 21.02.1992 N 2395-1 (ред. от 31.07.2025) &quot;О недрах&quot; {КонсультантПлюс}">
        <w:r>
          <w:rPr>
            <w:color w:val="0000FF"/>
          </w:rPr>
          <w:t>статьей 23.5</w:t>
        </w:r>
      </w:hyperlink>
      <w:r>
        <w:t xml:space="preserve"> </w:t>
      </w:r>
      <w:hyperlink r:id="rId300" w:tooltip="Закон РФ от 21.02.1992 N 2395-1 (ред. от 31.07.2025) &quot;О недрах&quot; {КонсультантПлюс}">
        <w:r>
          <w:rPr>
            <w:color w:val="0000FF"/>
          </w:rPr>
          <w:t>Закона</w:t>
        </w:r>
      </w:hyperlink>
      <w:r>
        <w:t xml:space="preserve"> Российской Федерации от 21 февраля 1992 года N 2395-I "О недрах".</w:t>
      </w:r>
    </w:p>
    <w:p w:rsidR="004427D8" w:rsidRDefault="00B451F9">
      <w:pPr>
        <w:pStyle w:val="ConsPlusNormal0"/>
        <w:jc w:val="both"/>
      </w:pPr>
      <w:r>
        <w:t xml:space="preserve">(в ред. Федеральных законов от 14.07.2022 </w:t>
      </w:r>
      <w:hyperlink r:id="rId301"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268-ФЗ</w:t>
        </w:r>
      </w:hyperlink>
      <w:r>
        <w:t>, от 14.07.2022</w:t>
      </w:r>
      <w:r>
        <w:t xml:space="preserve"> </w:t>
      </w:r>
      <w:hyperlink r:id="rId302"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color w:val="0000FF"/>
          </w:rPr>
          <w:t>N 343-ФЗ</w:t>
        </w:r>
      </w:hyperlink>
      <w:r>
        <w:t>)</w:t>
      </w:r>
    </w:p>
    <w:p w:rsidR="004427D8" w:rsidRDefault="00B451F9">
      <w:pPr>
        <w:pStyle w:val="ConsPlusNormal0"/>
        <w:spacing w:before="240"/>
        <w:ind w:firstLine="540"/>
        <w:jc w:val="both"/>
      </w:pPr>
      <w:r>
        <w:t xml:space="preserve">2. </w:t>
      </w:r>
      <w:hyperlink r:id="rId303"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color w:val="0000FF"/>
          </w:rPr>
          <w:t>Плата</w:t>
        </w:r>
      </w:hyperlink>
      <w:r>
        <w:t xml:space="preserve">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rsidR="004427D8" w:rsidRDefault="004427D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КонсультантПлюс: примечание.</w:t>
            </w:r>
          </w:p>
          <w:p w:rsidR="004427D8" w:rsidRDefault="00B451F9">
            <w:pPr>
              <w:pStyle w:val="ConsPlusNormal0"/>
              <w:jc w:val="both"/>
            </w:pPr>
            <w:r>
              <w:rPr>
                <w:color w:val="392C69"/>
              </w:rPr>
              <w:t>В официальном тексте документа, видимо, допущена опечатка: в п. 3 имеется в виду "подлежат использованию", а не "полежат использованию".</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B451F9">
      <w:pPr>
        <w:pStyle w:val="ConsPlusNormal0"/>
        <w:spacing w:before="300"/>
        <w:ind w:firstLine="540"/>
        <w:jc w:val="both"/>
      </w:pPr>
      <w:bookmarkStart w:id="3" w:name="P540"/>
      <w:bookmarkEnd w:id="3"/>
      <w:r>
        <w:t xml:space="preserve">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w:t>
      </w:r>
      <w:hyperlink r:id="rId304" w:tooltip="Закон РФ от 21.02.1992 N 2395-1 (ред. от 31.07.2025) &quot;О недрах&quot; {КонсультантПлюс}">
        <w:r>
          <w:rPr>
            <w:color w:val="0000FF"/>
          </w:rPr>
          <w:t>Законом</w:t>
        </w:r>
      </w:hyperlink>
      <w:r>
        <w:t xml:space="preserve"> Российской Федерации от 21 февраля 1992 года N 2395-I "О недрах", не взимается, за исключением </w:t>
      </w:r>
      <w:hyperlink r:id="rId305" w:tooltip="Закон РФ от 21.02.1992 N 2395-1 (ред. от 31.07.2025) &quot;О недрах&quot; {КонсультантПлюс}">
        <w:r>
          <w:rPr>
            <w:color w:val="0000FF"/>
          </w:rPr>
          <w:t>случаев</w:t>
        </w:r>
      </w:hyperlink>
      <w:r>
        <w:t>, если такие горные породы признаны отходами</w:t>
      </w:r>
      <w:r>
        <w:t xml:space="preserve"> производства и потребления.</w:t>
      </w:r>
    </w:p>
    <w:p w:rsidR="004427D8" w:rsidRDefault="00B451F9">
      <w:pPr>
        <w:pStyle w:val="ConsPlusNormal0"/>
        <w:jc w:val="both"/>
      </w:pPr>
      <w:r>
        <w:t xml:space="preserve">(п. 3 введен Федеральным </w:t>
      </w:r>
      <w:hyperlink r:id="rId306"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color w:val="0000FF"/>
          </w:rPr>
          <w:t>законом</w:t>
        </w:r>
      </w:hyperlink>
      <w:r>
        <w:t xml:space="preserve"> от 14.07.2022 N 343-ФЗ)</w:t>
      </w:r>
    </w:p>
    <w:p w:rsidR="004427D8" w:rsidRDefault="004427D8">
      <w:pPr>
        <w:pStyle w:val="ConsPlusNormal0"/>
        <w:jc w:val="both"/>
      </w:pPr>
    </w:p>
    <w:p w:rsidR="004427D8" w:rsidRDefault="00B451F9">
      <w:pPr>
        <w:pStyle w:val="ConsPlusTitle0"/>
        <w:ind w:firstLine="540"/>
        <w:jc w:val="both"/>
        <w:outlineLvl w:val="1"/>
      </w:pPr>
      <w:r>
        <w:t>Статья 16.1. Лица, обязанные вносить плату за негативное воздействие на окружающую среду</w:t>
      </w:r>
    </w:p>
    <w:p w:rsidR="004427D8" w:rsidRDefault="004427D8">
      <w:pPr>
        <w:pStyle w:val="ConsPlusNormal0"/>
        <w:ind w:firstLine="540"/>
        <w:jc w:val="both"/>
      </w:pPr>
    </w:p>
    <w:p w:rsidR="004427D8" w:rsidRDefault="00B451F9">
      <w:pPr>
        <w:pStyle w:val="ConsPlusNormal0"/>
        <w:ind w:firstLine="540"/>
        <w:jc w:val="both"/>
      </w:pPr>
      <w:r>
        <w:t xml:space="preserve">(введена Федеральным </w:t>
      </w:r>
      <w:hyperlink r:id="rId30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законом</w:t>
        </w:r>
      </w:hyperlink>
      <w:r>
        <w:t xml:space="preserve"> от 21.07.2014 N 219-ФЗ (ред. 29.12.2014))</w:t>
      </w:r>
    </w:p>
    <w:p w:rsidR="004427D8" w:rsidRDefault="004427D8">
      <w:pPr>
        <w:pStyle w:val="ConsPlusNormal0"/>
        <w:ind w:firstLine="540"/>
        <w:jc w:val="both"/>
      </w:pPr>
    </w:p>
    <w:p w:rsidR="004427D8" w:rsidRDefault="00B451F9">
      <w:pPr>
        <w:pStyle w:val="ConsPlusNormal0"/>
        <w:ind w:firstLine="540"/>
        <w:jc w:val="both"/>
      </w:pPr>
      <w:r>
        <w:t>1. Плату за негативное воздействие на окружающую среду обязаны вносить юридические лица и индивидуальные предприниматели, осуществ</w:t>
      </w:r>
      <w:r>
        <w:t>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w:t>
      </w:r>
      <w:r>
        <w:t xml:space="preserve">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rsidR="004427D8" w:rsidRDefault="00B451F9">
      <w:pPr>
        <w:pStyle w:val="ConsPlusNormal0"/>
        <w:spacing w:before="240"/>
        <w:ind w:firstLine="540"/>
        <w:jc w:val="both"/>
      </w:pPr>
      <w:r>
        <w:t>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w:t>
      </w:r>
      <w:r>
        <w:t>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w:t>
      </w:r>
      <w:r>
        <w:t>нальными отходами, осуществляющие деятельность по их размещению.</w:t>
      </w:r>
    </w:p>
    <w:p w:rsidR="004427D8" w:rsidRDefault="00B451F9">
      <w:pPr>
        <w:pStyle w:val="ConsPlusNormal0"/>
        <w:spacing w:before="240"/>
        <w:ind w:firstLine="540"/>
        <w:jc w:val="both"/>
      </w:pPr>
      <w:r>
        <w:t>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w:t>
      </w:r>
      <w:r>
        <w:t xml:space="preserve">м </w:t>
      </w:r>
      <w:hyperlink w:anchor="P1973" w:tooltip="Статья 69. Государственный учет объектов, оказывающих негативное воздействие на окружающую среду">
        <w:r>
          <w:rPr>
            <w:color w:val="0000FF"/>
          </w:rPr>
          <w:t>законом</w:t>
        </w:r>
      </w:hyperlink>
      <w:r>
        <w:t>.</w:t>
      </w:r>
    </w:p>
    <w:p w:rsidR="004427D8" w:rsidRDefault="00B451F9">
      <w:pPr>
        <w:pStyle w:val="ConsPlusNormal0"/>
        <w:spacing w:before="240"/>
        <w:ind w:firstLine="540"/>
        <w:jc w:val="both"/>
      </w:pPr>
      <w:r>
        <w:t xml:space="preserve">3. Утратил силу с 1 января 2016 года. - Федеральный </w:t>
      </w:r>
      <w:hyperlink r:id="rId308"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w:t>
        </w:r>
      </w:hyperlink>
      <w:r>
        <w:t xml:space="preserve"> от 29.12.2015 N 404-ФЗ.</w:t>
      </w:r>
    </w:p>
    <w:p w:rsidR="004427D8" w:rsidRDefault="00B451F9">
      <w:pPr>
        <w:pStyle w:val="ConsPlusNormal0"/>
        <w:spacing w:before="240"/>
        <w:ind w:firstLine="540"/>
        <w:jc w:val="both"/>
      </w:pPr>
      <w:bookmarkStart w:id="4" w:name="P551"/>
      <w:bookmarkEnd w:id="4"/>
      <w:r>
        <w:t xml:space="preserve">4. В случае признания побочных продуктов производства отходами в соответствии с </w:t>
      </w:r>
      <w:hyperlink w:anchor="P1355" w:tooltip="8. Побочные продукты производства признаются отходами в случае:">
        <w:r>
          <w:rPr>
            <w:color w:val="0000FF"/>
          </w:rPr>
          <w:t>пунктом 8 статьи 51.1</w:t>
        </w:r>
      </w:hyperlink>
      <w:r>
        <w:t xml:space="preserve"> настояще</w:t>
      </w:r>
      <w:r>
        <w:t>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w:t>
      </w:r>
      <w:r>
        <w:t>е побочные продукты.</w:t>
      </w:r>
    </w:p>
    <w:p w:rsidR="004427D8" w:rsidRDefault="00B451F9">
      <w:pPr>
        <w:pStyle w:val="ConsPlusNormal0"/>
        <w:jc w:val="both"/>
      </w:pPr>
      <w:r>
        <w:t xml:space="preserve">(п. 4 введен Федеральным </w:t>
      </w:r>
      <w:hyperlink r:id="rId309"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законом</w:t>
        </w:r>
      </w:hyperlink>
      <w:r>
        <w:t xml:space="preserve"> от 14.07.2022 N 268-ФЗ)</w:t>
      </w:r>
    </w:p>
    <w:p w:rsidR="004427D8" w:rsidRDefault="00B451F9">
      <w:pPr>
        <w:pStyle w:val="ConsPlusNormal0"/>
        <w:spacing w:before="240"/>
        <w:ind w:firstLine="540"/>
        <w:jc w:val="both"/>
      </w:pPr>
      <w:bookmarkStart w:id="5" w:name="P553"/>
      <w:bookmarkEnd w:id="5"/>
      <w:r>
        <w:t>5. В случае признания вскрышных и вмещающих горных пород отходами производства и потр</w:t>
      </w:r>
      <w:r>
        <w:t xml:space="preserve">ебления в соответствии со </w:t>
      </w:r>
      <w:hyperlink r:id="rId310" w:tooltip="Закон РФ от 21.02.1992 N 2395-1 (ред. от 31.07.2025) &quot;О недрах&quot; {КонсультантПлюс}">
        <w:r>
          <w:rPr>
            <w:color w:val="0000FF"/>
          </w:rPr>
          <w:t>статьей 23.5</w:t>
        </w:r>
      </w:hyperlink>
      <w:r>
        <w:t xml:space="preserve"> Закона Р</w:t>
      </w:r>
      <w:r>
        <w:t>оссийской Федерации от 21 февраля 1992 года N 2395-I "О недрах" плательщиками платы за негативное воздействие на окружающую среду при размещении отходов являются:</w:t>
      </w:r>
    </w:p>
    <w:p w:rsidR="004427D8" w:rsidRDefault="00B451F9">
      <w:pPr>
        <w:pStyle w:val="ConsPlusNormal0"/>
        <w:spacing w:before="240"/>
        <w:ind w:firstLine="540"/>
        <w:jc w:val="both"/>
      </w:pPr>
      <w:r>
        <w:t>1) пользователи недр, лица, право пользования недрами которых было досрочно прекращено в соот</w:t>
      </w:r>
      <w:r>
        <w:t xml:space="preserve">ветствии со </w:t>
      </w:r>
      <w:hyperlink r:id="rId311" w:tooltip="Закон РФ от 21.02.1992 N 2395-1 (ред. от 31.07.2025) &quot;О недрах&quot; {КонсультантПлюс}">
        <w:r>
          <w:rPr>
            <w:color w:val="0000FF"/>
          </w:rPr>
          <w:t>статьей 20</w:t>
        </w:r>
      </w:hyperlink>
      <w:r>
        <w:t xml:space="preserve"> Закона Российской Федера</w:t>
      </w:r>
      <w:r>
        <w:t xml:space="preserve">ции от 21 февраля 1992 года N 2395-I "О недрах", при осуществлении пользования недрами которыми образованы вскрышные и вмещающие горные породы, - в случае неиспользования таких пород в целях, предусмотренных </w:t>
      </w:r>
      <w:hyperlink r:id="rId312" w:tooltip="Закон РФ от 21.02.1992 N 2395-1 (ред. от 31.07.2025) &quot;О недрах&quot; {КонсультантПлюс}">
        <w:r>
          <w:rPr>
            <w:color w:val="0000FF"/>
          </w:rPr>
          <w:t>пунктами 1</w:t>
        </w:r>
      </w:hyperlink>
      <w:r>
        <w:t xml:space="preserve"> - </w:t>
      </w:r>
      <w:hyperlink r:id="rId313" w:tooltip="Закон РФ от 21.02.1992 N 2395-1 (ред. от 31.07.2025) &quot;О недрах&quot; {КонсультантПлюс}">
        <w:r>
          <w:rPr>
            <w:color w:val="0000FF"/>
          </w:rPr>
          <w:t>5 части первой статьи 23.5</w:t>
        </w:r>
      </w:hyperlink>
      <w:r>
        <w:t xml:space="preserve"> Закона Российской Федерации от 21 февраля 1992 года N 2395-I "О недрах";</w:t>
      </w:r>
    </w:p>
    <w:p w:rsidR="004427D8" w:rsidRDefault="00B451F9">
      <w:pPr>
        <w:pStyle w:val="ConsPlusNormal0"/>
        <w:spacing w:before="240"/>
        <w:ind w:firstLine="540"/>
        <w:jc w:val="both"/>
      </w:pPr>
      <w:r>
        <w:t>2) пользователи недр, лица, п</w:t>
      </w:r>
      <w:r>
        <w:t xml:space="preserve">раво пользования недрами которых было досрочно прекращено в соответствии со </w:t>
      </w:r>
      <w:hyperlink r:id="rId314" w:tooltip="Закон РФ от 21.02.1992 N 2395-1 (ред. от 31.07.2025) &quot;О недрах&quot; {КонсультантПлюс}">
        <w:r>
          <w:rPr>
            <w:color w:val="0000FF"/>
          </w:rPr>
          <w:t>статьей 20</w:t>
        </w:r>
      </w:hyperlink>
      <w:r>
        <w:t xml:space="preserve"> Закона Российской Федерации от 21 февраля 1992 года N 2395-I "О недрах", иные лица, которым вскрышные и вмещающие горные породы были переданы в целях использования для собственных производственных и технологических н</w:t>
      </w:r>
      <w:r>
        <w:t xml:space="preserve">ужд, - в случае неиспользования таких пород в целях, предусмотренных </w:t>
      </w:r>
      <w:hyperlink r:id="rId315" w:tooltip="Закон РФ от 21.02.1992 N 2395-1 (ред. от 31.07.2025) &quot;О недрах&quot; {КонсультантПлюс}">
        <w:r>
          <w:rPr>
            <w:color w:val="0000FF"/>
          </w:rPr>
          <w:t>пунктами 6</w:t>
        </w:r>
      </w:hyperlink>
      <w:r>
        <w:t xml:space="preserve"> и </w:t>
      </w:r>
      <w:hyperlink r:id="rId316" w:tooltip="Закон РФ от 21.02.1992 N 2395-1 (ред. от 31.07.2025) &quot;О недрах&quot; {КонсультантПлюс}">
        <w:r>
          <w:rPr>
            <w:color w:val="0000FF"/>
          </w:rPr>
          <w:t>7 части перв</w:t>
        </w:r>
        <w:r>
          <w:rPr>
            <w:color w:val="0000FF"/>
          </w:rPr>
          <w:t>ой статьи 23.5</w:t>
        </w:r>
      </w:hyperlink>
      <w:r>
        <w:t xml:space="preserve"> Закона Российской Федерации от 21 февраля 1992 года N 2395-I "О недрах".</w:t>
      </w:r>
    </w:p>
    <w:p w:rsidR="004427D8" w:rsidRDefault="00B451F9">
      <w:pPr>
        <w:pStyle w:val="ConsPlusNormal0"/>
        <w:jc w:val="both"/>
      </w:pPr>
      <w:r>
        <w:t xml:space="preserve">(п. 5 в ред. Федерального </w:t>
      </w:r>
      <w:hyperlink r:id="rId317" w:tooltip="Федеральный закон от 25.12.2023 N 677-ФЗ &quot;О внесении изменений в Закон Российской Федерации &quot;О недрах&quot; и статью 16.1 Федерального закона &quot;Об охране окружающей среды&quot; {КонсультантПлюс}">
        <w:r>
          <w:rPr>
            <w:color w:val="0000FF"/>
          </w:rPr>
          <w:t>закона</w:t>
        </w:r>
      </w:hyperlink>
      <w:r>
        <w:t xml:space="preserve"> от 25.12.2023 N 677-ФЗ)</w:t>
      </w:r>
    </w:p>
    <w:p w:rsidR="004427D8" w:rsidRDefault="00B451F9">
      <w:pPr>
        <w:pStyle w:val="ConsPlusNormal0"/>
        <w:spacing w:before="240"/>
        <w:ind w:firstLine="540"/>
        <w:jc w:val="both"/>
      </w:pPr>
      <w:bookmarkStart w:id="6" w:name="P557"/>
      <w:bookmarkEnd w:id="6"/>
      <w:r>
        <w:t xml:space="preserve">6. В случае признания искусственных грунтов, произведенных из органической части твердых коммунальных отходов в результате их утилизации, отходами производства и потребления в соответствии с пунктом 5 статьи 17.2 Федерального закона от 24 июня 1998 года N </w:t>
      </w:r>
      <w:r>
        <w:t>89-ФЗ "Об отходах производства и потребления" плательщиками платы за негативное воздействие на окружающую среду при размещении отходов являются:</w:t>
      </w:r>
    </w:p>
    <w:p w:rsidR="004427D8" w:rsidRDefault="00B451F9">
      <w:pPr>
        <w:pStyle w:val="ConsPlusNormal0"/>
        <w:spacing w:before="240"/>
        <w:ind w:firstLine="540"/>
        <w:jc w:val="both"/>
      </w:pPr>
      <w:r>
        <w:t>1) юридические лица и индивидуальные предприниматели, которые произвели из органической части твердых коммуналь</w:t>
      </w:r>
      <w:r>
        <w:t>ных отходов в результате их утилизации искусственные грунты, - в случае размещения таких грунтов на объектах размещения отходов или неиспользования таких грунтов в качестве сырья или продукции при производстве товаров, выполнении работ в течение трех лет с</w:t>
      </w:r>
      <w:r>
        <w:t>о дня производства таких грунтов;</w:t>
      </w:r>
    </w:p>
    <w:p w:rsidR="004427D8" w:rsidRDefault="00B451F9">
      <w:pPr>
        <w:pStyle w:val="ConsPlusNormal0"/>
        <w:spacing w:before="240"/>
        <w:ind w:firstLine="540"/>
        <w:jc w:val="both"/>
      </w:pPr>
      <w:r>
        <w:t>2) юридические лица и индивидуальные предприниматели, которым переданы искусственные грунты, произведенные из органической части твердых коммунальных отходов в результате их утилизации, - в случае неиспользования таких гру</w:t>
      </w:r>
      <w:r>
        <w:t>нтов в качестве сырья или продукции при производстве товаров, выполнении работ в течение трех лет со дня производства таких грунтов, а также размещения таких грунтов на объектах размещения отходов.</w:t>
      </w:r>
    </w:p>
    <w:p w:rsidR="004427D8" w:rsidRDefault="00B451F9">
      <w:pPr>
        <w:pStyle w:val="ConsPlusNormal0"/>
        <w:jc w:val="both"/>
      </w:pPr>
      <w:r>
        <w:t xml:space="preserve">(п. 6 введен Федеральным </w:t>
      </w:r>
      <w:hyperlink r:id="rId318"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color w:val="0000FF"/>
          </w:rPr>
          <w:t>законом</w:t>
        </w:r>
      </w:hyperlink>
      <w:r>
        <w:t xml:space="preserve"> от 26.12.2024 N 497-ФЗ)</w:t>
      </w:r>
    </w:p>
    <w:p w:rsidR="004427D8" w:rsidRDefault="004427D8">
      <w:pPr>
        <w:pStyle w:val="ConsPlusNormal0"/>
        <w:jc w:val="both"/>
      </w:pPr>
    </w:p>
    <w:p w:rsidR="004427D8" w:rsidRDefault="00B451F9">
      <w:pPr>
        <w:pStyle w:val="ConsPlusTitle0"/>
        <w:ind w:firstLine="540"/>
        <w:jc w:val="both"/>
        <w:outlineLvl w:val="1"/>
      </w:pPr>
      <w:r>
        <w:t>Статья 16.2. Порядок определения платежной базы для исчисления платы за негативное воздействие на окружающую среду</w:t>
      </w:r>
    </w:p>
    <w:p w:rsidR="004427D8" w:rsidRDefault="004427D8">
      <w:pPr>
        <w:pStyle w:val="ConsPlusNormal0"/>
        <w:ind w:firstLine="540"/>
        <w:jc w:val="both"/>
      </w:pPr>
    </w:p>
    <w:p w:rsidR="004427D8" w:rsidRDefault="00B451F9">
      <w:pPr>
        <w:pStyle w:val="ConsPlusNormal0"/>
        <w:ind w:firstLine="540"/>
        <w:jc w:val="both"/>
      </w:pPr>
      <w:r>
        <w:t xml:space="preserve">(введена Федеральным </w:t>
      </w:r>
      <w:hyperlink r:id="rId31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законом</w:t>
        </w:r>
      </w:hyperlink>
      <w:r>
        <w:t xml:space="preserve"> от 21.07.2014 N 219-ФЗ)</w:t>
      </w:r>
    </w:p>
    <w:p w:rsidR="004427D8" w:rsidRDefault="004427D8">
      <w:pPr>
        <w:pStyle w:val="ConsPlusNormal0"/>
        <w:ind w:firstLine="540"/>
        <w:jc w:val="both"/>
      </w:pPr>
    </w:p>
    <w:p w:rsidR="004427D8" w:rsidRDefault="00B451F9">
      <w:pPr>
        <w:pStyle w:val="ConsPlusNormal0"/>
        <w:ind w:firstLine="540"/>
        <w:jc w:val="both"/>
      </w:pPr>
      <w:r>
        <w:t>1. Платежной базой для исчисления платы за негативное воздействие на окружающую среду по итогам отчетного периода является объем или масса</w:t>
      </w:r>
      <w:r>
        <w:t xml:space="preserve">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rsidR="004427D8" w:rsidRDefault="00B451F9">
      <w:pPr>
        <w:pStyle w:val="ConsPlusNormal0"/>
        <w:jc w:val="both"/>
      </w:pPr>
      <w:r>
        <w:t xml:space="preserve">(в ред. Федерального </w:t>
      </w:r>
      <w:hyperlink r:id="rId320" w:tooltip="Федеральный закон от 27.12.2019 N 450-ФЗ &quot;О внесении изменений в отдельные законодательные акты Российской Федерации&quot; {КонсультантПлюс}">
        <w:r>
          <w:rPr>
            <w:color w:val="0000FF"/>
          </w:rPr>
          <w:t>закона</w:t>
        </w:r>
      </w:hyperlink>
      <w:r>
        <w:t xml:space="preserve"> от 27.12.2019 N 450-ФЗ)</w:t>
      </w:r>
    </w:p>
    <w:p w:rsidR="004427D8" w:rsidRDefault="00B451F9">
      <w:pPr>
        <w:pStyle w:val="ConsPlusNormal0"/>
        <w:spacing w:before="240"/>
        <w:ind w:firstLine="540"/>
        <w:jc w:val="both"/>
      </w:pPr>
      <w:r>
        <w:t>Особенности определе</w:t>
      </w:r>
      <w:r>
        <w:t xml:space="preserve">ния платежной базы для исчисления платы за размещение отходов в случае признания побочных продуктов производства отходами в соответствии с </w:t>
      </w:r>
      <w:hyperlink w:anchor="P1355" w:tooltip="8. Побочные продукты производства признаются отходами в случае:">
        <w:r>
          <w:rPr>
            <w:color w:val="0000FF"/>
          </w:rPr>
          <w:t>пунктом 8 статьи 51.</w:t>
        </w:r>
        <w:r>
          <w:rPr>
            <w:color w:val="0000FF"/>
          </w:rPr>
          <w:t>1</w:t>
        </w:r>
      </w:hyperlink>
      <w:r>
        <w:t xml:space="preserve"> настоящего Федерального закона,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w:t>
      </w:r>
      <w:r>
        <w:t xml:space="preserve">Об отходах производства и потребления" устанавливаются </w:t>
      </w:r>
      <w:hyperlink r:id="rId321" w:tooltip="Постановление Правительства РФ от 31.05.2023 N 881 (ред. от 20.09.2025)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
        <w:r>
          <w:rPr>
            <w:color w:val="0000FF"/>
          </w:rPr>
          <w:t>правилами</w:t>
        </w:r>
      </w:hyperlink>
      <w:r>
        <w:t xml:space="preserve"> исчисления и взимания платы за негативное воздействие на </w:t>
      </w:r>
      <w:r>
        <w:t>окружающую среду.</w:t>
      </w:r>
    </w:p>
    <w:p w:rsidR="004427D8" w:rsidRDefault="00B451F9">
      <w:pPr>
        <w:pStyle w:val="ConsPlusNormal0"/>
        <w:jc w:val="both"/>
      </w:pPr>
      <w:r>
        <w:t xml:space="preserve">(абзац введен Федеральным </w:t>
      </w:r>
      <w:hyperlink r:id="rId322"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законом</w:t>
        </w:r>
      </w:hyperlink>
      <w:r>
        <w:t xml:space="preserve"> от 14.07.2022 N 268-ФЗ; в ред. Федерального </w:t>
      </w:r>
      <w:hyperlink r:id="rId323"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color w:val="0000FF"/>
          </w:rPr>
          <w:t>закона</w:t>
        </w:r>
      </w:hyperlink>
      <w:r>
        <w:t xml:space="preserve"> от 26.12.2024 N 497-ФЗ)</w:t>
      </w:r>
    </w:p>
    <w:p w:rsidR="004427D8" w:rsidRDefault="00B451F9">
      <w:pPr>
        <w:pStyle w:val="ConsPlusNormal0"/>
        <w:spacing w:before="240"/>
        <w:ind w:firstLine="540"/>
        <w:jc w:val="both"/>
      </w:pPr>
      <w:r>
        <w:t>2. Платежная база определяется лицами, обязанными вносить плату, самостоятельно на основе данных производственного экологического контроля.</w:t>
      </w:r>
    </w:p>
    <w:p w:rsidR="004427D8" w:rsidRDefault="00B451F9">
      <w:pPr>
        <w:pStyle w:val="ConsPlusNormal0"/>
        <w:spacing w:before="240"/>
        <w:ind w:firstLine="540"/>
        <w:jc w:val="both"/>
      </w:pPr>
      <w:r>
        <w:t>3. Платежная база определяется лицами, обязанными вносить плату, для каждого стациона</w:t>
      </w:r>
      <w:r>
        <w:t xml:space="preserve">рного источника, фактически использовавшегося в отчетный период, в отношении каждого загрязняющего вещества, включенного в </w:t>
      </w:r>
      <w:hyperlink r:id="rId324"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w:r>
          <w:rPr>
            <w:color w:val="0000FF"/>
          </w:rPr>
          <w:t>перечень</w:t>
        </w:r>
      </w:hyperlink>
      <w:r>
        <w:t xml:space="preserve"> загрязняющих веществ, класса опасности отходов производства и потребления.</w:t>
      </w:r>
    </w:p>
    <w:p w:rsidR="004427D8" w:rsidRDefault="004427D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КонсультантПлюс: примечание.</w:t>
            </w:r>
          </w:p>
          <w:p w:rsidR="004427D8" w:rsidRDefault="00B451F9">
            <w:pPr>
              <w:pStyle w:val="ConsPlusNormal0"/>
              <w:jc w:val="both"/>
            </w:pPr>
            <w:r>
              <w:rPr>
                <w:color w:val="392C69"/>
              </w:rPr>
              <w:t xml:space="preserve">На объектах I и II категорий до получения комплексных экологических разрешений, представления декларации о воздействии на окружающую среду временно разрешенными выбросами / сбросами признаются </w:t>
            </w:r>
            <w:hyperlink r:id="rId32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лимиты</w:t>
              </w:r>
            </w:hyperlink>
            <w:r>
              <w:rPr>
                <w:color w:val="392C69"/>
              </w:rPr>
              <w:t xml:space="preserve"> на выбросы /сбросы (ФЗ от 21.07.2014 </w:t>
            </w:r>
            <w:hyperlink r:id="rId32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N</w:t>
              </w:r>
              <w:r>
                <w:rPr>
                  <w:color w:val="0000FF"/>
                </w:rPr>
                <w:t xml:space="preserve"> 219-ФЗ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B451F9">
      <w:pPr>
        <w:pStyle w:val="ConsPlusNormal0"/>
        <w:spacing w:before="300"/>
        <w:ind w:firstLine="540"/>
        <w:jc w:val="both"/>
      </w:pPr>
      <w:r>
        <w:t>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w:t>
      </w:r>
      <w:r>
        <w:t>ешенных сбросов, превышающие такие нормативы, выбросы и сбросы (включая аварийные), технологические нормативы, а также учитываются лимиты на размещение отходов производства и потребления и их превышение.</w:t>
      </w:r>
    </w:p>
    <w:p w:rsidR="004427D8" w:rsidRDefault="00B451F9">
      <w:pPr>
        <w:pStyle w:val="ConsPlusNormal0"/>
        <w:jc w:val="both"/>
      </w:pPr>
      <w:r>
        <w:t xml:space="preserve">(в ред. Федерального </w:t>
      </w:r>
      <w:hyperlink r:id="rId327" w:tooltip="Федеральный закон от 27.12.2019 N 450-ФЗ &quot;О внесении изменений в отдельные законодательные акты Российской Федерации&quot; {КонсультантПлюс}">
        <w:r>
          <w:rPr>
            <w:color w:val="0000FF"/>
          </w:rPr>
          <w:t>закона</w:t>
        </w:r>
      </w:hyperlink>
      <w:r>
        <w:t xml:space="preserve"> от 27.12.2019 </w:t>
      </w:r>
      <w:r>
        <w:t>N 450-ФЗ)</w:t>
      </w:r>
    </w:p>
    <w:p w:rsidR="004427D8" w:rsidRDefault="00B451F9">
      <w:pPr>
        <w:pStyle w:val="ConsPlusNormal0"/>
        <w:spacing w:before="240"/>
        <w:ind w:firstLine="540"/>
        <w:jc w:val="both"/>
      </w:pPr>
      <w:r>
        <w:t xml:space="preserve">4.1. В случае, предусмотренном </w:t>
      </w:r>
      <w:hyperlink w:anchor="P553" w:tooltip="5. 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N 2395-I &quot;О недрах&quot; плательщиками платы за негативное воздействие на окружающую сред">
        <w:r>
          <w:rPr>
            <w:color w:val="0000FF"/>
          </w:rPr>
          <w:t>пунктом 5 статьи 16.1</w:t>
        </w:r>
      </w:hyperlink>
      <w:r>
        <w:t xml:space="preserve"> настоящего Федерального закона, платежной базой для исчисления платы за негативное воздействие на окружающую среду является объем вскрышных или вмещающих горных пород, не использованных в целях, пр</w:t>
      </w:r>
      <w:r>
        <w:t xml:space="preserve">едусмотренных </w:t>
      </w:r>
      <w:hyperlink r:id="rId328" w:tooltip="Закон РФ от 21.02.1992 N 2395-1 (ред. от 31.07.2025) &quot;О недрах&quot; {КонсультантПлюс}">
        <w:r>
          <w:rPr>
            <w:color w:val="0000FF"/>
          </w:rPr>
          <w:t>статьей 23.5</w:t>
        </w:r>
      </w:hyperlink>
      <w:r>
        <w:t xml:space="preserve"> </w:t>
      </w:r>
      <w:hyperlink r:id="rId329" w:tooltip="Закон РФ от 21.02.1992 N 2395-1 (ред. от 31.07.2025) &quot;О недрах&quot; {КонсультантПлюс}">
        <w:r>
          <w:rPr>
            <w:color w:val="0000FF"/>
          </w:rPr>
          <w:t>Закона</w:t>
        </w:r>
      </w:hyperlink>
      <w:r>
        <w:t xml:space="preserve"> Российской Федерации от 21 февраля 1992 года N 2395-I "О недрах".</w:t>
      </w:r>
    </w:p>
    <w:p w:rsidR="004427D8" w:rsidRDefault="00B451F9">
      <w:pPr>
        <w:pStyle w:val="ConsPlusNormal0"/>
        <w:jc w:val="both"/>
      </w:pPr>
      <w:r>
        <w:t>(п. 4.1 введ</w:t>
      </w:r>
      <w:r>
        <w:t xml:space="preserve">ен Федеральным </w:t>
      </w:r>
      <w:hyperlink r:id="rId330"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color w:val="0000FF"/>
          </w:rPr>
          <w:t>законом</w:t>
        </w:r>
      </w:hyperlink>
      <w:r>
        <w:t xml:space="preserve"> от 14.07.2022 N 343-ФЗ)</w:t>
      </w:r>
    </w:p>
    <w:p w:rsidR="004427D8" w:rsidRDefault="00B451F9">
      <w:pPr>
        <w:pStyle w:val="ConsPlusNormal0"/>
        <w:spacing w:before="240"/>
        <w:ind w:firstLine="540"/>
        <w:jc w:val="both"/>
      </w:pPr>
      <w:r>
        <w:t>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w:t>
      </w:r>
      <w:r>
        <w:t xml:space="preserve">ой Федерации в составе </w:t>
      </w:r>
      <w:hyperlink r:id="rId331" w:tooltip="Приказ Минприроды России от 10.12.2020 N 1043 (ред. от 29.04.2025) &quot;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
        <w:r>
          <w:rPr>
            <w:color w:val="0000FF"/>
          </w:rPr>
          <w:t>декларации</w:t>
        </w:r>
      </w:hyperlink>
      <w:r>
        <w:t xml:space="preserve"> о плате за негативное воздействие на окружающую среду.</w:t>
      </w:r>
    </w:p>
    <w:p w:rsidR="004427D8" w:rsidRDefault="00B451F9">
      <w:pPr>
        <w:pStyle w:val="ConsPlusNormal0"/>
        <w:spacing w:before="240"/>
        <w:ind w:firstLine="540"/>
        <w:jc w:val="both"/>
      </w:pPr>
      <w:r>
        <w:t>6. Утратил силу с 1 января 2016 г</w:t>
      </w:r>
      <w:r>
        <w:t xml:space="preserve">ода. - Федеральный </w:t>
      </w:r>
      <w:hyperlink r:id="rId332"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w:t>
        </w:r>
      </w:hyperlink>
      <w:r>
        <w:t xml:space="preserve"> от 29.12.2015 N 404-ФЗ.</w:t>
      </w:r>
    </w:p>
    <w:p w:rsidR="004427D8" w:rsidRDefault="00B451F9">
      <w:pPr>
        <w:pStyle w:val="ConsPlusNormal0"/>
        <w:spacing w:before="240"/>
        <w:ind w:firstLine="540"/>
        <w:jc w:val="both"/>
      </w:pPr>
      <w:r>
        <w:t xml:space="preserve">7. Величина платежной базы для расчета размера квартальных авансовых платежей определяется в соответствии со </w:t>
      </w:r>
      <w:hyperlink w:anchor="P642" w:tooltip="Статья 16.4. Порядок и сроки внесения платы за негативное воздействие на окружающую среду">
        <w:r>
          <w:rPr>
            <w:color w:val="0000FF"/>
          </w:rPr>
          <w:t>статьей 16.4</w:t>
        </w:r>
      </w:hyperlink>
      <w:r>
        <w:t xml:space="preserve"> настоящего Федерального закона.</w:t>
      </w:r>
    </w:p>
    <w:p w:rsidR="004427D8" w:rsidRDefault="00B451F9">
      <w:pPr>
        <w:pStyle w:val="ConsPlusNormal0"/>
        <w:jc w:val="both"/>
      </w:pPr>
      <w:r>
        <w:t xml:space="preserve">(п. 7 введен Федеральным </w:t>
      </w:r>
      <w:hyperlink r:id="rId333" w:tooltip="Федеральный закон от 27.12.2019 N 450-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450-ФЗ)</w:t>
      </w:r>
    </w:p>
    <w:p w:rsidR="004427D8" w:rsidRDefault="004427D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КонсультантПлюс: примечание.</w:t>
            </w:r>
          </w:p>
          <w:p w:rsidR="004427D8" w:rsidRDefault="00B451F9">
            <w:pPr>
              <w:pStyle w:val="ConsPlusNormal0"/>
              <w:jc w:val="both"/>
            </w:pPr>
            <w:r>
              <w:rPr>
                <w:color w:val="392C69"/>
              </w:rPr>
              <w:t xml:space="preserve">Планы </w:t>
            </w:r>
            <w:r>
              <w:rPr>
                <w:color w:val="392C69"/>
              </w:rPr>
              <w:t xml:space="preserve">мероприятий по достижению квот выбросов, указанные в </w:t>
            </w:r>
            <w:hyperlink r:id="rId334"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w:r>
                <w:rPr>
                  <w:color w:val="0000FF"/>
                </w:rPr>
                <w:t>ч. 11 ст. 5</w:t>
              </w:r>
            </w:hyperlink>
            <w:r>
              <w:rPr>
                <w:color w:val="392C69"/>
              </w:rPr>
              <w:t xml:space="preserve"> ФЗ от 26.07.2019 N 195-ФЗ, признаются планами мероприяти</w:t>
            </w:r>
            <w:r>
              <w:rPr>
                <w:color w:val="392C69"/>
              </w:rPr>
              <w:t xml:space="preserve">й по охране окружающей среды или программами повышения экологической эффективности, указанными в ст. 16.3 настоящего Закона (ФЗ от 26.07.2019 </w:t>
            </w:r>
            <w:hyperlink r:id="rId335"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w:r>
                <w:rPr>
                  <w:color w:val="0000FF"/>
                </w:rPr>
                <w:t>N 195-ФЗ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B451F9">
      <w:pPr>
        <w:pStyle w:val="ConsPlusTitle0"/>
        <w:spacing w:before="300"/>
        <w:ind w:firstLine="540"/>
        <w:jc w:val="both"/>
        <w:outlineLvl w:val="1"/>
      </w:pPr>
      <w:bookmarkStart w:id="7" w:name="P585"/>
      <w:bookmarkEnd w:id="7"/>
      <w:r>
        <w:t>Статья 16.3. Порядок исчисления платы за негативное воздействие на окружающую среду</w:t>
      </w:r>
    </w:p>
    <w:p w:rsidR="004427D8" w:rsidRDefault="004427D8">
      <w:pPr>
        <w:pStyle w:val="ConsPlusNormal0"/>
        <w:ind w:firstLine="540"/>
        <w:jc w:val="both"/>
      </w:pPr>
    </w:p>
    <w:p w:rsidR="004427D8" w:rsidRDefault="00B451F9">
      <w:pPr>
        <w:pStyle w:val="ConsPlusNormal0"/>
        <w:ind w:firstLine="540"/>
        <w:jc w:val="both"/>
      </w:pPr>
      <w:r>
        <w:t xml:space="preserve">(введена Федеральным </w:t>
      </w:r>
      <w:hyperlink r:id="rId33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законом</w:t>
        </w:r>
      </w:hyperlink>
      <w:r>
        <w:t xml:space="preserve"> от 21.07.2014 N 219-ФЗ (ред. 29.12.2015))</w:t>
      </w:r>
    </w:p>
    <w:p w:rsidR="004427D8" w:rsidRDefault="004427D8">
      <w:pPr>
        <w:pStyle w:val="ConsPlusNormal0"/>
        <w:ind w:firstLine="540"/>
        <w:jc w:val="both"/>
      </w:pPr>
    </w:p>
    <w:p w:rsidR="004427D8" w:rsidRDefault="00B451F9">
      <w:pPr>
        <w:pStyle w:val="ConsPlusNormal0"/>
        <w:ind w:firstLine="540"/>
        <w:jc w:val="both"/>
      </w:pPr>
      <w:bookmarkStart w:id="8" w:name="P589"/>
      <w:bookmarkEnd w:id="8"/>
      <w:r>
        <w:t>1. Плата за негативное воздействие на окружающую среду по итогам отчет</w:t>
      </w:r>
      <w:r>
        <w:t xml:space="preserve">ного периода </w:t>
      </w:r>
      <w:hyperlink r:id="rId337"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color w:val="0000FF"/>
          </w:rPr>
          <w:t>исчисляется</w:t>
        </w:r>
      </w:hyperlink>
      <w:r>
        <w:t xml:space="preserve"> лицами, обязанными вносить плату, самостоятельно путем умножения величины платежной базы по каждому загрязняющему веществу, включенному в </w:t>
      </w:r>
      <w:hyperlink r:id="rId338"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w:r>
          <w:rPr>
            <w:color w:val="0000FF"/>
          </w:rPr>
          <w:t>перечень</w:t>
        </w:r>
      </w:hyperlink>
      <w:r>
        <w:t xml:space="preserve">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w:t>
      </w:r>
      <w:r>
        <w:t>ммирования полученных величин.</w:t>
      </w:r>
    </w:p>
    <w:p w:rsidR="004427D8" w:rsidRDefault="00B451F9">
      <w:pPr>
        <w:pStyle w:val="ConsPlusNormal0"/>
        <w:jc w:val="both"/>
      </w:pPr>
      <w:r>
        <w:t xml:space="preserve">(в ред. Федерального </w:t>
      </w:r>
      <w:hyperlink r:id="rId339" w:tooltip="Федеральный закон от 27.12.2019 N 450-ФЗ &quot;О внесении изменений в отдельные законодательные акты Российской Федерации&quot; {КонсультантПлюс}">
        <w:r>
          <w:rPr>
            <w:color w:val="0000FF"/>
          </w:rPr>
          <w:t>закона</w:t>
        </w:r>
      </w:hyperlink>
      <w:r>
        <w:t xml:space="preserve"> от 27.12.2019 N 450-ФЗ)</w:t>
      </w:r>
    </w:p>
    <w:p w:rsidR="004427D8" w:rsidRDefault="00B451F9">
      <w:pPr>
        <w:pStyle w:val="ConsPlusNormal0"/>
        <w:spacing w:before="240"/>
        <w:ind w:firstLine="540"/>
        <w:jc w:val="both"/>
      </w:pPr>
      <w:r>
        <w:t>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w:t>
      </w:r>
      <w:r>
        <w:t>в производства и потребления по классу их опасности.</w:t>
      </w:r>
    </w:p>
    <w:p w:rsidR="004427D8" w:rsidRDefault="00B451F9">
      <w:pPr>
        <w:pStyle w:val="ConsPlusNormal0"/>
        <w:spacing w:before="240"/>
        <w:ind w:firstLine="540"/>
        <w:jc w:val="both"/>
      </w:pPr>
      <w:r>
        <w:t>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w:t>
      </w:r>
      <w:r>
        <w:t>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w:t>
      </w:r>
    </w:p>
    <w:p w:rsidR="004427D8" w:rsidRDefault="00B451F9">
      <w:pPr>
        <w:pStyle w:val="ConsPlusNormal0"/>
        <w:jc w:val="both"/>
      </w:pPr>
      <w:r>
        <w:t xml:space="preserve">(п. 3 в ред. Федерального </w:t>
      </w:r>
      <w:hyperlink r:id="rId340"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29.12.2015 N 404-ФЗ)</w:t>
      </w:r>
    </w:p>
    <w:p w:rsidR="004427D8" w:rsidRDefault="00B451F9">
      <w:pPr>
        <w:pStyle w:val="ConsPlusNormal0"/>
        <w:spacing w:before="240"/>
        <w:ind w:firstLine="540"/>
        <w:jc w:val="both"/>
      </w:pPr>
      <w:r>
        <w:t xml:space="preserve">4. Ставки платы за негативное воздействие на окружающую среду и </w:t>
      </w:r>
      <w:hyperlink r:id="rId341"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color w:val="0000FF"/>
          </w:rPr>
          <w:t>дополнительные коэффициенты</w:t>
        </w:r>
      </w:hyperlink>
      <w:r>
        <w:t xml:space="preserve"> устанавливаются Правительством </w:t>
      </w:r>
      <w:r>
        <w:t>Российской Федерации.</w:t>
      </w:r>
    </w:p>
    <w:p w:rsidR="004427D8" w:rsidRDefault="00B451F9">
      <w:pPr>
        <w:pStyle w:val="ConsPlusNormal0"/>
        <w:spacing w:before="240"/>
        <w:ind w:firstLine="540"/>
        <w:jc w:val="both"/>
      </w:pPr>
      <w:r>
        <w:t>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w:t>
      </w:r>
      <w:r>
        <w:t>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rsidR="004427D8" w:rsidRDefault="00B451F9">
      <w:pPr>
        <w:pStyle w:val="ConsPlusNormal0"/>
        <w:spacing w:before="240"/>
        <w:ind w:firstLine="540"/>
        <w:jc w:val="both"/>
      </w:pPr>
      <w:r>
        <w:t>коэффициент 0 - за объем или массу выбросов загрязняющих веществ, сбросов загрязняющих веществ в пределах те</w:t>
      </w:r>
      <w:r>
        <w:t>хнологических нормативов после внедрения наилучших доступных технологий на объекте, оказывающем негативное воздействие на окружающую среду;</w:t>
      </w:r>
    </w:p>
    <w:p w:rsidR="004427D8" w:rsidRDefault="00B451F9">
      <w:pPr>
        <w:pStyle w:val="ConsPlusNormal0"/>
        <w:spacing w:before="240"/>
        <w:ind w:firstLine="540"/>
        <w:jc w:val="both"/>
      </w:pPr>
      <w:r>
        <w:t>коэффициент 0 - за объем или массу отходов производства и потребления, подлежащих накоплению и фактически утилизиров</w:t>
      </w:r>
      <w:r>
        <w:t>анных с момента образования в собственном производстве в соответствии с технологическим регламентом или переданных для утилизации в течение срока, предусмотренного законодательством Российской Федерации в области обращения с отходами;</w:t>
      </w:r>
    </w:p>
    <w:p w:rsidR="004427D8" w:rsidRDefault="00B451F9">
      <w:pPr>
        <w:pStyle w:val="ConsPlusNormal0"/>
        <w:jc w:val="both"/>
      </w:pPr>
      <w:r>
        <w:t xml:space="preserve">(в ред. Федерального </w:t>
      </w:r>
      <w:hyperlink r:id="rId342" w:tooltip="Федеральный закон от 27.12.2019 N 450-ФЗ &quot;О внесении изменений в отдельные законодательные акты Российской Федерации&quot; {КонсультантПлюс}">
        <w:r>
          <w:rPr>
            <w:color w:val="0000FF"/>
          </w:rPr>
          <w:t>закона</w:t>
        </w:r>
      </w:hyperlink>
      <w:r>
        <w:t xml:space="preserve"> от 27.12.2019 N 450-ФЗ)</w:t>
      </w:r>
    </w:p>
    <w:p w:rsidR="004427D8" w:rsidRDefault="00B451F9">
      <w:pPr>
        <w:pStyle w:val="ConsPlusNormal0"/>
        <w:spacing w:before="240"/>
        <w:ind w:firstLine="540"/>
        <w:jc w:val="both"/>
      </w:pPr>
      <w:r>
        <w:t>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rsidR="004427D8" w:rsidRDefault="00B451F9">
      <w:pPr>
        <w:pStyle w:val="ConsPlusNormal0"/>
        <w:spacing w:before="240"/>
        <w:ind w:firstLine="540"/>
        <w:jc w:val="both"/>
      </w:pPr>
      <w:r>
        <w:t>коэффициент 1 - за объем или массу отходов про</w:t>
      </w:r>
      <w:r>
        <w:t>изводства и потребления, размещенных в пределах лимитов на их размещение, а также в соответствии с отчетностью об образовании, утилизации, обезвреживании, о размещении отходов производства и потребления, представляемой в соответствии с законодательством Ро</w:t>
      </w:r>
      <w:r>
        <w:t>ссийской Федерации в области обращения с отходами;</w:t>
      </w:r>
    </w:p>
    <w:p w:rsidR="004427D8" w:rsidRDefault="00B451F9">
      <w:pPr>
        <w:pStyle w:val="ConsPlusNormal0"/>
        <w:jc w:val="both"/>
      </w:pPr>
      <w:r>
        <w:t xml:space="preserve">(в ред. Федерального </w:t>
      </w:r>
      <w:hyperlink r:id="rId343" w:tooltip="Федеральный закон от 27.12.2019 N 450-ФЗ &quot;О внесении изменений в отдельные законодательные акты Российской Федерации&quot; {КонсультантПлюс}">
        <w:r>
          <w:rPr>
            <w:color w:val="0000FF"/>
          </w:rPr>
          <w:t>закона</w:t>
        </w:r>
      </w:hyperlink>
      <w:r>
        <w:t xml:space="preserve"> от 27.12.2019 N 450-ФЗ)</w:t>
      </w:r>
    </w:p>
    <w:p w:rsidR="004427D8" w:rsidRDefault="00B451F9">
      <w:pPr>
        <w:pStyle w:val="ConsPlusNormal0"/>
        <w:spacing w:before="240"/>
        <w:ind w:firstLine="540"/>
        <w:jc w:val="both"/>
      </w:pPr>
      <w:bookmarkStart w:id="9" w:name="P602"/>
      <w:bookmarkEnd w:id="9"/>
      <w:r>
        <w:t>коэффициент 25 - за объем или массу выбросов загрязняющих веществ, сбросов загрязняющих веществ в пределах временно разрешенных выбросов, време</w:t>
      </w:r>
      <w:r>
        <w:t>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w:t>
      </w:r>
    </w:p>
    <w:p w:rsidR="004427D8" w:rsidRDefault="00B451F9">
      <w:pPr>
        <w:pStyle w:val="ConsPlusNormal0"/>
        <w:jc w:val="both"/>
      </w:pPr>
      <w:r>
        <w:t xml:space="preserve">(в ред. Федерального </w:t>
      </w:r>
      <w:hyperlink r:id="rId344" w:tooltip="Федеральный закон от 27.12.2019 N 450-ФЗ &quot;О внесении изменений в отдельные законодательные акты Российской Федерации&quot; {КонсультантПлюс}">
        <w:r>
          <w:rPr>
            <w:color w:val="0000FF"/>
          </w:rPr>
          <w:t>закона</w:t>
        </w:r>
      </w:hyperlink>
      <w:r>
        <w:t xml:space="preserve"> от 27.12.2019 N 450-ФЗ)</w:t>
      </w:r>
    </w:p>
    <w:p w:rsidR="004427D8" w:rsidRDefault="00B451F9">
      <w:pPr>
        <w:pStyle w:val="ConsPlusNormal0"/>
        <w:spacing w:before="240"/>
        <w:ind w:firstLine="540"/>
        <w:jc w:val="both"/>
      </w:pPr>
      <w:r>
        <w:t>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w:t>
      </w:r>
      <w:r>
        <w:t xml:space="preserve">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rsidR="004427D8" w:rsidRDefault="00B451F9">
      <w:pPr>
        <w:pStyle w:val="ConsPlusNormal0"/>
        <w:jc w:val="both"/>
      </w:pPr>
      <w:r>
        <w:t xml:space="preserve">(в ред. Федерального </w:t>
      </w:r>
      <w:hyperlink r:id="rId345" w:tooltip="Федеральный закон от 27.12.2019 N 450-ФЗ &quot;О внесении изменений в отдельные законодательные акты Российской Федерации&quot; {КонсультантПлюс}">
        <w:r>
          <w:rPr>
            <w:color w:val="0000FF"/>
          </w:rPr>
          <w:t>закона</w:t>
        </w:r>
      </w:hyperlink>
      <w:r>
        <w:t xml:space="preserve"> от 27.12.2019 N 450-ФЗ)</w:t>
      </w:r>
    </w:p>
    <w:p w:rsidR="004427D8" w:rsidRDefault="00B451F9">
      <w:pPr>
        <w:pStyle w:val="ConsPlusNormal0"/>
        <w:spacing w:before="240"/>
        <w:ind w:firstLine="540"/>
        <w:jc w:val="both"/>
      </w:pPr>
      <w:bookmarkStart w:id="10" w:name="P606"/>
      <w:bookmarkEnd w:id="10"/>
      <w:r>
        <w:t>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w:t>
      </w:r>
      <w:r>
        <w:t>ектов II категории такие объем или массу.</w:t>
      </w:r>
    </w:p>
    <w:p w:rsidR="004427D8" w:rsidRDefault="00B451F9">
      <w:pPr>
        <w:pStyle w:val="ConsPlusNormal0"/>
        <w:spacing w:before="240"/>
        <w:ind w:firstLine="540"/>
        <w:jc w:val="both"/>
      </w:pPr>
      <w:r>
        <w:t xml:space="preserve">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w:t>
      </w:r>
      <w:r>
        <w:t>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rsidR="004427D8" w:rsidRDefault="00B451F9">
      <w:pPr>
        <w:pStyle w:val="ConsPlusNormal0"/>
        <w:spacing w:before="240"/>
        <w:ind w:firstLine="540"/>
        <w:jc w:val="both"/>
      </w:pPr>
      <w:r>
        <w:t>коэффициент 0 при размещении отходов V класса опасности добывающей промышленности посредством закладки искусстве</w:t>
      </w:r>
      <w:r>
        <w:t>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w:t>
      </w:r>
      <w:r>
        <w:t>мых);</w:t>
      </w:r>
    </w:p>
    <w:p w:rsidR="004427D8" w:rsidRDefault="00B451F9">
      <w:pPr>
        <w:pStyle w:val="ConsPlusNormal0"/>
        <w:spacing w:before="240"/>
        <w:ind w:firstLine="540"/>
        <w:jc w:val="both"/>
      </w:pPr>
      <w:r>
        <w:t xml:space="preserve">коэффициент 0 при размещении отходов недропользования, из которых осуществляется добыча полезных ископаемых и полезных компонентов в соответствии с утвержденным в установленном </w:t>
      </w:r>
      <w:hyperlink r:id="rId346" w:tooltip="Постановление Правительства РФ от 30.11.2021 N 2127 (ред. от 13.11.2025) &quot;О порядке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w:r>
          <w:rPr>
            <w:color w:val="0000FF"/>
          </w:rPr>
          <w:t>порядке</w:t>
        </w:r>
      </w:hyperlink>
      <w:r>
        <w:t xml:space="preserve"> техническим проектом разработки месторождения полезных ископаемых, в течение срока фактического осуществления такой добычи в соответствии с указанным техническим проектом, начиная с года </w:t>
      </w:r>
      <w:r>
        <w:t xml:space="preserve">начала осуществления добычи, за исключением случая, предусмотренного </w:t>
      </w:r>
      <w:hyperlink w:anchor="P540" w:tooltip="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Законом Российской Федерации от 21 февраля 1992 года N 2395-I &quot;О">
        <w:r>
          <w:rPr>
            <w:color w:val="0000FF"/>
          </w:rPr>
          <w:t>пунктом 3 статьи 16</w:t>
        </w:r>
      </w:hyperlink>
      <w:r>
        <w:t xml:space="preserve"> настоящего Федерального закона;</w:t>
      </w:r>
    </w:p>
    <w:p w:rsidR="004427D8" w:rsidRDefault="00B451F9">
      <w:pPr>
        <w:pStyle w:val="ConsPlusNormal0"/>
        <w:jc w:val="both"/>
      </w:pPr>
      <w:r>
        <w:t xml:space="preserve">(абзац введен Федеральным </w:t>
      </w:r>
      <w:hyperlink r:id="rId347"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color w:val="0000FF"/>
          </w:rPr>
          <w:t>законом</w:t>
        </w:r>
      </w:hyperlink>
      <w:r>
        <w:t xml:space="preserve"> от 14.07.20</w:t>
      </w:r>
      <w:r>
        <w:t>22 N 343-ФЗ)</w:t>
      </w:r>
    </w:p>
    <w:p w:rsidR="004427D8" w:rsidRDefault="00B451F9">
      <w:pPr>
        <w:pStyle w:val="ConsPlusNormal0"/>
        <w:spacing w:before="240"/>
        <w:ind w:firstLine="540"/>
        <w:jc w:val="both"/>
      </w:pPr>
      <w:r>
        <w:t>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w:t>
      </w:r>
      <w:r>
        <w:t>льному предпринимателю на праве собственности либо ином законном основании и оборудованных в соответствии с установленными требованиями;</w:t>
      </w:r>
    </w:p>
    <w:p w:rsidR="004427D8" w:rsidRDefault="00B451F9">
      <w:pPr>
        <w:pStyle w:val="ConsPlusNormal0"/>
        <w:jc w:val="both"/>
      </w:pPr>
      <w:r>
        <w:t xml:space="preserve">(абзац введен Федеральным </w:t>
      </w:r>
      <w:hyperlink r:id="rId348"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29.12.2015 N 404-ФЗ)</w:t>
      </w:r>
    </w:p>
    <w:p w:rsidR="004427D8" w:rsidRDefault="00B451F9">
      <w:pPr>
        <w:pStyle w:val="ConsPlusNormal0"/>
        <w:spacing w:before="240"/>
        <w:ind w:firstLine="540"/>
        <w:jc w:val="both"/>
      </w:pPr>
      <w:r>
        <w:t>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rsidR="004427D8" w:rsidRDefault="00B451F9">
      <w:pPr>
        <w:pStyle w:val="ConsPlusNormal0"/>
        <w:spacing w:before="240"/>
        <w:ind w:firstLine="540"/>
        <w:jc w:val="both"/>
      </w:pPr>
      <w:r>
        <w:t>коэффициент 0,67 при размещении отходов III класса опасност</w:t>
      </w:r>
      <w:r>
        <w:t>и, которые образовались в процессе обезвреживания отходов II класса опасности;</w:t>
      </w:r>
    </w:p>
    <w:p w:rsidR="004427D8" w:rsidRDefault="00B451F9">
      <w:pPr>
        <w:pStyle w:val="ConsPlusNormal0"/>
        <w:spacing w:before="240"/>
        <w:ind w:firstLine="540"/>
        <w:jc w:val="both"/>
      </w:pPr>
      <w:r>
        <w:t>коэффициент 0,49 при размещении отходов IV класса опасности, которые образовались в процессе обезвреживания отходов III класса опасности;</w:t>
      </w:r>
    </w:p>
    <w:p w:rsidR="004427D8" w:rsidRDefault="00B451F9">
      <w:pPr>
        <w:pStyle w:val="ConsPlusNormal0"/>
        <w:spacing w:before="240"/>
        <w:ind w:firstLine="540"/>
        <w:jc w:val="both"/>
      </w:pPr>
      <w:r>
        <w:t>коэффициент 0,33 при размещении отходов</w:t>
      </w:r>
      <w:r>
        <w:t xml:space="preserve"> IV класса опасности, которые образовались в процессе обезвреживания отходов II класса опасности.</w:t>
      </w:r>
    </w:p>
    <w:p w:rsidR="004427D8" w:rsidRDefault="00B451F9">
      <w:pPr>
        <w:pStyle w:val="ConsPlusNormal0"/>
        <w:spacing w:before="240"/>
        <w:ind w:firstLine="540"/>
        <w:jc w:val="both"/>
      </w:pPr>
      <w:r>
        <w:t>6.1. 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w:t>
      </w:r>
      <w:r>
        <w:t xml:space="preserve">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w:t>
      </w:r>
      <w:hyperlink r:id="rId349" w:tooltip="Постановление Правительства РФ от 15.09.2020 N 1430 &quot;Об утверждении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quot; {КонсультантПлюс}">
        <w:r>
          <w:rPr>
            <w:color w:val="0000FF"/>
          </w:rPr>
          <w:t>показатели</w:t>
        </w:r>
      </w:hyperlink>
      <w: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w:t>
      </w:r>
      <w:r>
        <w:t>м коэффициентам применяется коэффициент 0,5 (за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w:t>
      </w:r>
      <w:r>
        <w:t>ане окружающей среды).</w:t>
      </w:r>
    </w:p>
    <w:p w:rsidR="004427D8" w:rsidRDefault="00B451F9">
      <w:pPr>
        <w:pStyle w:val="ConsPlusNormal0"/>
        <w:spacing w:before="240"/>
        <w:ind w:firstLine="540"/>
        <w:jc w:val="both"/>
      </w:pPr>
      <w:r>
        <w:t>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w:t>
      </w:r>
      <w:r>
        <w:t>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w:t>
      </w:r>
      <w:r>
        <w:t xml:space="preserve">занных в </w:t>
      </w:r>
      <w:hyperlink w:anchor="P602" w:tooltip="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
        <w:r>
          <w:rPr>
            <w:color w:val="0000FF"/>
          </w:rPr>
          <w:t>абзацах шестом</w:t>
        </w:r>
      </w:hyperlink>
      <w:r>
        <w:t xml:space="preserve"> и </w:t>
      </w:r>
      <w:hyperlink w:anchor="P606" w:tooltip="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
        <w:r>
          <w:rPr>
            <w:color w:val="0000FF"/>
          </w:rPr>
          <w:t>восьмом пункта 5</w:t>
        </w:r>
      </w:hyperlink>
      <w:r>
        <w:t xml:space="preserve"> настоящей статьи, применяется коэффициент 1.</w:t>
      </w:r>
    </w:p>
    <w:p w:rsidR="004427D8" w:rsidRDefault="00B451F9">
      <w:pPr>
        <w:pStyle w:val="ConsPlusNormal0"/>
        <w:jc w:val="both"/>
      </w:pPr>
      <w:r>
        <w:t xml:space="preserve">(п. 6.1 введен Федеральным </w:t>
      </w:r>
      <w:hyperlink r:id="rId350"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color w:val="0000FF"/>
          </w:rPr>
          <w:t>законом</w:t>
        </w:r>
      </w:hyperlink>
      <w:r>
        <w:t xml:space="preserve"> от 29.07.2017 N 225-ФЗ)</w:t>
      </w:r>
    </w:p>
    <w:p w:rsidR="004427D8" w:rsidRDefault="00B451F9">
      <w:pPr>
        <w:pStyle w:val="ConsPlusNormal0"/>
        <w:spacing w:before="240"/>
        <w:ind w:firstLine="540"/>
        <w:jc w:val="both"/>
      </w:pPr>
      <w:r>
        <w:t xml:space="preserve">6.2. В случае признания побочных продуктов производства отходами в соответствии с </w:t>
      </w:r>
      <w:hyperlink w:anchor="P1355" w:tooltip="8. Побочные продукты производства признаются отходами в случае:">
        <w:r>
          <w:rPr>
            <w:color w:val="0000FF"/>
          </w:rPr>
          <w:t>пунктом 8 статьи 51.1</w:t>
        </w:r>
      </w:hyperlink>
      <w:r>
        <w:t xml:space="preserve"> настоящего Федерального закона размер платы за негативное воздействие на окружающую среду при размещении отходов исчисляется в порядке, уст</w:t>
      </w:r>
      <w:r>
        <w:t xml:space="preserve">ановленном </w:t>
      </w:r>
      <w:hyperlink w:anchor="P589" w:tooltip="1. Плата за негативное воздействие на окружающую среду по итогам отчетного периода исчисляется лицами, обязанными вносить плату, самостоятельно путем умножения величины платежной базы по каждому загрязняющему веществу, включенному в перечень загрязняющих вещес">
        <w:r>
          <w:rPr>
            <w:color w:val="0000FF"/>
          </w:rPr>
          <w:t>пунктом 1</w:t>
        </w:r>
      </w:hyperlink>
      <w:r>
        <w:t xml:space="preserve"> настоящей статьи, с применением к ставкам платы за негативное воздействие на окружающую среду дополнительного коэффициента, равного 52.</w:t>
      </w:r>
    </w:p>
    <w:p w:rsidR="004427D8" w:rsidRDefault="00B451F9">
      <w:pPr>
        <w:pStyle w:val="ConsPlusNormal0"/>
        <w:spacing w:before="240"/>
        <w:ind w:firstLine="540"/>
        <w:jc w:val="both"/>
      </w:pPr>
      <w:r>
        <w:t xml:space="preserve">В случае признания побочных продуктов производства отходами в </w:t>
      </w:r>
      <w:r>
        <w:t xml:space="preserve">соответствии с </w:t>
      </w:r>
      <w:hyperlink w:anchor="P1356" w:tooltip="1) размещения побочных продуктов производства на объектах размещения отходов;">
        <w:r>
          <w:rPr>
            <w:color w:val="0000FF"/>
          </w:rPr>
          <w:t>подпунктом 1 пункта 8 статьи 51.1</w:t>
        </w:r>
      </w:hyperlink>
      <w:r>
        <w:t xml:space="preserve"> настоящего Федерального закона указанный дополнительный коэффициент применяется к ставкам платы </w:t>
      </w:r>
      <w:r>
        <w:t>за негативное воздействие на окружающую среду, если побочные продукты производства размещены на объектах размещения отходов по истечении одиннадцати месяцев с даты образования таких продуктов.</w:t>
      </w:r>
    </w:p>
    <w:p w:rsidR="004427D8" w:rsidRDefault="00B451F9">
      <w:pPr>
        <w:pStyle w:val="ConsPlusNormal0"/>
        <w:jc w:val="both"/>
      </w:pPr>
      <w:r>
        <w:t xml:space="preserve">(п. 6.2 введен Федеральным </w:t>
      </w:r>
      <w:hyperlink r:id="rId351"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законом</w:t>
        </w:r>
      </w:hyperlink>
      <w:r>
        <w:t xml:space="preserve"> от 14.07.2022 N 268-ФЗ)</w:t>
      </w:r>
    </w:p>
    <w:p w:rsidR="004427D8" w:rsidRDefault="00B451F9">
      <w:pPr>
        <w:pStyle w:val="ConsPlusNormal0"/>
        <w:spacing w:before="240"/>
        <w:ind w:firstLine="540"/>
        <w:jc w:val="both"/>
      </w:pPr>
      <w:r>
        <w:t>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w:t>
      </w:r>
      <w:r>
        <w:t xml:space="preserve">ии с </w:t>
      </w:r>
      <w:hyperlink r:id="rId352" w:tooltip="Федеральный закон от 24.06.1998 N 89-ФЗ (ред. от 31.07.2025) &quot;Об отходах производства и потребления&quot; (с изм. и доп., вступ. в силу с 01.09.2025) ------------ Недействующая редакция {КонсультантПлюс}">
        <w:r>
          <w:rPr>
            <w:color w:val="0000FF"/>
          </w:rPr>
          <w:t>законодательством</w:t>
        </w:r>
      </w:hyperlink>
      <w:r>
        <w:t xml:space="preserve"> Российской Федерации в области обращения с отходами, плата за размещение отходов производства и потребления не взимается.</w:t>
      </w:r>
    </w:p>
    <w:p w:rsidR="004427D8" w:rsidRDefault="00B451F9">
      <w:pPr>
        <w:pStyle w:val="ConsPlusNormal0"/>
        <w:spacing w:before="240"/>
        <w:ind w:firstLine="540"/>
        <w:jc w:val="both"/>
      </w:pPr>
      <w:r>
        <w:t>8. При исчислении платы за негативное воз</w:t>
      </w:r>
      <w:r>
        <w:t xml:space="preserve">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w:t>
      </w:r>
      <w:r>
        <w:t>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w:t>
      </w:r>
      <w:r>
        <w:t>ств, веществ, обладающих канцерогенными, мутагенными свойствами (веществ I, II класса опасности).</w:t>
      </w:r>
    </w:p>
    <w:p w:rsidR="004427D8" w:rsidRDefault="00B451F9">
      <w:pPr>
        <w:pStyle w:val="ConsPlusNormal0"/>
        <w:spacing w:before="240"/>
        <w:ind w:firstLine="540"/>
        <w:jc w:val="both"/>
      </w:pPr>
      <w:bookmarkStart w:id="11" w:name="P625"/>
      <w:bookmarkEnd w:id="11"/>
      <w:r>
        <w:t>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w:t>
      </w:r>
      <w:r>
        <w:t>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w:t>
      </w:r>
      <w:r>
        <w:t>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p w:rsidR="004427D8" w:rsidRDefault="00B451F9">
      <w:pPr>
        <w:pStyle w:val="ConsPlusNormal0"/>
        <w:spacing w:before="240"/>
        <w:ind w:firstLine="540"/>
        <w:jc w:val="both"/>
      </w:pPr>
      <w:bookmarkStart w:id="12" w:name="P626"/>
      <w:bookmarkEnd w:id="12"/>
      <w:r>
        <w:t>10. При исчислении платы за негативное воздействие на окружающую среду лица, обязанные вносить плату, вправе</w:t>
      </w:r>
      <w:r>
        <w:t xml:space="preserve"> осуществлять самостоятельно в установленном Правительством Российской Федерации </w:t>
      </w:r>
      <w:hyperlink r:id="rId353" w:tooltip="Постановление Правительства РФ от 31.05.2023 N 881 (ред. от 20.09.2025)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
        <w:r>
          <w:rPr>
            <w:color w:val="0000FF"/>
          </w:rPr>
          <w:t>порядке</w:t>
        </w:r>
      </w:hyperlink>
      <w:r>
        <w:t xml:space="preserve"> корректировку ее размера, за искл</w:t>
      </w:r>
      <w:r>
        <w:t xml:space="preserve">ючением случаев, предусмотренных </w:t>
      </w:r>
      <w:hyperlink w:anchor="P625" w:tooltip="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
        <w:r>
          <w:rPr>
            <w:color w:val="0000FF"/>
          </w:rPr>
          <w:t>пунктом 9</w:t>
        </w:r>
      </w:hyperlink>
      <w:r>
        <w:t xml:space="preserve"> настоящей статьи.</w:t>
      </w:r>
    </w:p>
    <w:p w:rsidR="004427D8" w:rsidRDefault="00B451F9">
      <w:pPr>
        <w:pStyle w:val="ConsPlusNormal0"/>
        <w:jc w:val="both"/>
      </w:pPr>
      <w:r>
        <w:t xml:space="preserve">(в ред. Федерального </w:t>
      </w:r>
      <w:hyperlink r:id="rId354"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29.12.2015 N 404-ФЗ)</w:t>
      </w:r>
    </w:p>
    <w:p w:rsidR="004427D8" w:rsidRDefault="00B451F9">
      <w:pPr>
        <w:pStyle w:val="ConsPlusNormal0"/>
        <w:spacing w:before="240"/>
        <w:ind w:firstLine="540"/>
        <w:jc w:val="both"/>
      </w:pPr>
      <w:bookmarkStart w:id="13" w:name="P628"/>
      <w:bookmarkEnd w:id="13"/>
      <w:r>
        <w:t>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w:t>
      </w:r>
      <w:r>
        <w:t xml:space="preserve">а негативное воздействие на окружающую среду раздельно в отношении каждого загрязняющего вещества, включенного в </w:t>
      </w:r>
      <w:hyperlink r:id="rId355"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w:r>
          <w:rPr>
            <w:color w:val="0000FF"/>
          </w:rPr>
          <w:t>перечень</w:t>
        </w:r>
      </w:hyperlink>
      <w:r>
        <w:t xml:space="preserve"> з</w:t>
      </w:r>
      <w:r>
        <w:t>агрязняющих веществ, класса опасности отходов производства и потребления.</w:t>
      </w:r>
    </w:p>
    <w:p w:rsidR="004427D8" w:rsidRDefault="004427D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КонсультантПлюс: примечание.</w:t>
            </w:r>
          </w:p>
          <w:p w:rsidR="004427D8" w:rsidRDefault="00B451F9">
            <w:pPr>
              <w:pStyle w:val="ConsPlusNormal0"/>
              <w:jc w:val="both"/>
            </w:pPr>
            <w:r>
              <w:rPr>
                <w:color w:val="392C69"/>
              </w:rPr>
              <w:t>О признании планов снижения выбросов /сбросов планами мероприятий по охране окружающей среды или программами повышения экологической эффективности, ук</w:t>
            </w:r>
            <w:r>
              <w:rPr>
                <w:color w:val="392C69"/>
              </w:rPr>
              <w:t xml:space="preserve">азанными в п. 11 ст. 16.3, см. ФЗ от 21.07.2014 </w:t>
            </w:r>
            <w:hyperlink r:id="rId35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N 219-ФЗ</w:t>
              </w:r>
            </w:hyperlink>
            <w:r>
              <w:rPr>
                <w:color w:val="392C69"/>
              </w:rPr>
              <w:t xml:space="preserve">, от 29.07.2017 </w:t>
            </w:r>
            <w:hyperlink r:id="rId357"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color w:val="0000FF"/>
                </w:rPr>
                <w:t>N 225-ФЗ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B451F9">
      <w:pPr>
        <w:pStyle w:val="ConsPlusNormal0"/>
        <w:spacing w:before="300"/>
        <w:ind w:firstLine="540"/>
        <w:jc w:val="both"/>
      </w:pPr>
      <w:r>
        <w:t>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предусмотре</w:t>
      </w:r>
      <w:r>
        <w:t xml:space="preserve">нных </w:t>
      </w:r>
      <w:hyperlink w:anchor="P716" w:tooltip="4. Государственная поддержка в соответствии с пунктом 3 настоящей статьи осуществляется при реализации следующих мероприятий:">
        <w:r>
          <w:rPr>
            <w:color w:val="0000FF"/>
          </w:rPr>
          <w:t>пунктом 4 статьи 17</w:t>
        </w:r>
      </w:hyperlink>
      <w:r>
        <w:t xml:space="preserve"> настоящего Федерального закона и включенных в план мероприятий по охране </w:t>
      </w:r>
      <w:r>
        <w:t>окружающей среды или программу повышения экологической эффективности.</w:t>
      </w:r>
    </w:p>
    <w:p w:rsidR="004427D8" w:rsidRDefault="00B451F9">
      <w:pPr>
        <w:pStyle w:val="ConsPlusNormal0"/>
        <w:jc w:val="both"/>
      </w:pPr>
      <w:r>
        <w:t xml:space="preserve">(в ред. Федерального </w:t>
      </w:r>
      <w:hyperlink r:id="rId358"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w:r>
          <w:rPr>
            <w:color w:val="0000FF"/>
          </w:rPr>
          <w:t>закона</w:t>
        </w:r>
      </w:hyperlink>
      <w:r>
        <w:t xml:space="preserve"> от 26.07.2019 N 195-ФЗ)</w:t>
      </w:r>
    </w:p>
    <w:p w:rsidR="004427D8" w:rsidRDefault="00B451F9">
      <w:pPr>
        <w:pStyle w:val="ConsPlusNormal0"/>
        <w:jc w:val="both"/>
      </w:pPr>
      <w:r>
        <w:t xml:space="preserve">(п. 11 в ред. Федерального </w:t>
      </w:r>
      <w:hyperlink r:id="rId359"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29.12.2015 N 404-ФЗ)</w:t>
      </w:r>
    </w:p>
    <w:p w:rsidR="004427D8" w:rsidRDefault="00B451F9">
      <w:pPr>
        <w:pStyle w:val="ConsPlusNormal0"/>
        <w:spacing w:before="240"/>
        <w:ind w:firstLine="540"/>
        <w:jc w:val="both"/>
      </w:pPr>
      <w:r>
        <w:t xml:space="preserve">12. Затраты, указанные в </w:t>
      </w:r>
      <w:hyperlink w:anchor="P628" w:tooltip="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
        <w:r>
          <w:rPr>
            <w:color w:val="0000FF"/>
          </w:rPr>
          <w:t>пункте 11</w:t>
        </w:r>
      </w:hyperlink>
      <w:r>
        <w:t xml:space="preserve"> настоящей статьи и не учтенные при исчислен</w:t>
      </w:r>
      <w:r>
        <w:t>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w:t>
      </w:r>
      <w:r>
        <w:t>тивности.</w:t>
      </w:r>
    </w:p>
    <w:p w:rsidR="004427D8" w:rsidRDefault="00B451F9">
      <w:pPr>
        <w:pStyle w:val="ConsPlusNormal0"/>
        <w:jc w:val="both"/>
      </w:pPr>
      <w:r>
        <w:t xml:space="preserve">(в ред. Федерального </w:t>
      </w:r>
      <w:hyperlink r:id="rId360"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29.12.2015 N 404-ФЗ)</w:t>
      </w:r>
    </w:p>
    <w:p w:rsidR="004427D8" w:rsidRDefault="00B451F9">
      <w:pPr>
        <w:pStyle w:val="ConsPlusNormal0"/>
        <w:spacing w:before="240"/>
        <w:ind w:firstLine="540"/>
        <w:jc w:val="both"/>
      </w:pPr>
      <w:bookmarkStart w:id="14" w:name="P636"/>
      <w:bookmarkEnd w:id="14"/>
      <w:r>
        <w:t xml:space="preserve">12.1. Из суммы платы за негативное воздействие на окружающую среду при сбросе загрязняющих веществ организаций, </w:t>
      </w:r>
      <w:r>
        <w:t>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w:t>
      </w:r>
      <w:r>
        <w:t>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 среду в отношении всех загрязняющих веществ, при сбросе которых указанными организациями вно</w:t>
      </w:r>
      <w:r>
        <w:t xml:space="preserve">сится плата за негативное воздействие на окружающую среду, а также сумма, на которую в порядке, установленном </w:t>
      </w:r>
      <w:hyperlink r:id="rId361" w:tooltip="Федеральный закон от 07.12.2011 N 416-ФЗ (ред. от 08.08.2024) &quot;О водоснабжении и водоотведении&quot; (с изм. и доп., вступ. в силу с 01.01.2025) {КонсультантПлюс}">
        <w:r>
          <w:rPr>
            <w:color w:val="0000FF"/>
          </w:rPr>
          <w:t>законодательством</w:t>
        </w:r>
      </w:hyperlink>
      <w:r>
        <w:t xml:space="preserve"> Российской Федерации в сфере водоснабжения и водоотведения, была снижена плата абонентов указанных </w:t>
      </w:r>
      <w:r>
        <w:t>организаций за сброс загрязняющих веществ в составе сточных вод сверх установленных нормативов состава сточных вод.</w:t>
      </w:r>
    </w:p>
    <w:p w:rsidR="004427D8" w:rsidRDefault="00B451F9">
      <w:pPr>
        <w:pStyle w:val="ConsPlusNormal0"/>
        <w:spacing w:before="240"/>
        <w:ind w:firstLine="540"/>
        <w:jc w:val="both"/>
      </w:pPr>
      <w:r>
        <w:t xml:space="preserve">Указанные затраты организаций, эксплуатирующих централизованные системы водоотведения поселений или городских округов, и сумма, не учтенные </w:t>
      </w:r>
      <w:r>
        <w:t>при исчислении платы за негативное воздействие на окружающую среду в отчетном периоде, учитываются в последующие отчетные периоды, в том числе за пределами сроков выполнения программы повышения экологической эффективности или плана мероприятий по охране ок</w:t>
      </w:r>
      <w:r>
        <w:t>ружающей среды.</w:t>
      </w:r>
    </w:p>
    <w:p w:rsidR="004427D8" w:rsidRDefault="00B451F9">
      <w:pPr>
        <w:pStyle w:val="ConsPlusNormal0"/>
        <w:jc w:val="both"/>
      </w:pPr>
      <w:r>
        <w:t xml:space="preserve">(п. 12.1 введен Федеральным </w:t>
      </w:r>
      <w:hyperlink r:id="rId362"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color w:val="0000FF"/>
          </w:rPr>
          <w:t>законом</w:t>
        </w:r>
      </w:hyperlink>
      <w:r>
        <w:t xml:space="preserve"> от 29.07.2017 N 225-ФЗ)</w:t>
      </w:r>
    </w:p>
    <w:p w:rsidR="004427D8" w:rsidRDefault="00B451F9">
      <w:pPr>
        <w:pStyle w:val="ConsPlusNormal0"/>
        <w:spacing w:before="240"/>
        <w:ind w:firstLine="540"/>
        <w:jc w:val="both"/>
      </w:pPr>
      <w:bookmarkStart w:id="15" w:name="P639"/>
      <w:bookmarkEnd w:id="15"/>
      <w:r>
        <w:t>13. Правила исчисления и взимания платы за негативное воздействие на окружающую среду устанав</w:t>
      </w:r>
      <w:r>
        <w:t>ливаются Правительством Российской Федерации.</w:t>
      </w:r>
    </w:p>
    <w:p w:rsidR="004427D8" w:rsidRDefault="00B451F9">
      <w:pPr>
        <w:pStyle w:val="ConsPlusNormal0"/>
        <w:spacing w:before="240"/>
        <w:ind w:firstLine="540"/>
        <w:jc w:val="both"/>
      </w:pPr>
      <w:r>
        <w:t xml:space="preserve">14. Утратил силу с 1 января 2016 года. - Федеральный </w:t>
      </w:r>
      <w:hyperlink r:id="rId363"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w:t>
        </w:r>
      </w:hyperlink>
      <w:r>
        <w:t xml:space="preserve"> от 29.12.2015 N 404-ФЗ.</w:t>
      </w:r>
    </w:p>
    <w:p w:rsidR="004427D8" w:rsidRDefault="004427D8">
      <w:pPr>
        <w:pStyle w:val="ConsPlusNormal0"/>
        <w:ind w:firstLine="540"/>
        <w:jc w:val="both"/>
      </w:pPr>
    </w:p>
    <w:p w:rsidR="004427D8" w:rsidRDefault="00B451F9">
      <w:pPr>
        <w:pStyle w:val="ConsPlusTitle0"/>
        <w:ind w:firstLine="540"/>
        <w:jc w:val="both"/>
        <w:outlineLvl w:val="1"/>
      </w:pPr>
      <w:bookmarkStart w:id="16" w:name="P642"/>
      <w:bookmarkEnd w:id="16"/>
      <w:r>
        <w:t>Статья 16.4. Порядок и сроки внесения платы за негативное воздействие на окружающую среду</w:t>
      </w:r>
    </w:p>
    <w:p w:rsidR="004427D8" w:rsidRDefault="004427D8">
      <w:pPr>
        <w:pStyle w:val="ConsPlusNormal0"/>
        <w:ind w:firstLine="540"/>
        <w:jc w:val="both"/>
      </w:pPr>
    </w:p>
    <w:p w:rsidR="004427D8" w:rsidRDefault="00B451F9">
      <w:pPr>
        <w:pStyle w:val="ConsPlusNormal0"/>
        <w:ind w:firstLine="540"/>
        <w:jc w:val="both"/>
      </w:pPr>
      <w:r>
        <w:t xml:space="preserve">(в ред. Федерального </w:t>
      </w:r>
      <w:hyperlink r:id="rId364" w:tooltip="Федеральный закон от 27.12.2019 N 450-ФЗ &quot;О внесении изменений в отдельные законодательные акты Российской Федерации&quot; {КонсультантПлюс}">
        <w:r>
          <w:rPr>
            <w:color w:val="0000FF"/>
          </w:rPr>
          <w:t>закона</w:t>
        </w:r>
      </w:hyperlink>
      <w:r>
        <w:t xml:space="preserve"> от 27.12.2019 N </w:t>
      </w:r>
      <w:r>
        <w:t>450-ФЗ)</w:t>
      </w:r>
    </w:p>
    <w:p w:rsidR="004427D8" w:rsidRDefault="004427D8">
      <w:pPr>
        <w:pStyle w:val="ConsPlusNormal0"/>
        <w:ind w:firstLine="540"/>
        <w:jc w:val="both"/>
      </w:pPr>
    </w:p>
    <w:p w:rsidR="004427D8" w:rsidRDefault="00B451F9">
      <w:pPr>
        <w:pStyle w:val="ConsPlusNormal0"/>
        <w:ind w:firstLine="540"/>
        <w:jc w:val="both"/>
      </w:pPr>
      <w:r>
        <w:t>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w:t>
      </w:r>
      <w:r>
        <w:t>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p w:rsidR="004427D8" w:rsidRDefault="00B451F9">
      <w:pPr>
        <w:pStyle w:val="ConsPlusNormal0"/>
        <w:spacing w:before="240"/>
        <w:ind w:firstLine="540"/>
        <w:jc w:val="both"/>
      </w:pPr>
      <w:bookmarkStart w:id="17" w:name="P647"/>
      <w:bookmarkEnd w:id="17"/>
      <w:r>
        <w:t xml:space="preserve">1.1. В случае признания побочных продуктов производства отходами в соответствии с </w:t>
      </w:r>
      <w:hyperlink w:anchor="P1355" w:tooltip="8. Побочные продукты производства признаются отходами в случае:">
        <w:r>
          <w:rPr>
            <w:color w:val="0000FF"/>
          </w:rPr>
          <w:t>пунктом 8 статьи 51.1</w:t>
        </w:r>
      </w:hyperlink>
      <w:r>
        <w:t xml:space="preserve"> настоящего Федерального закона плата за размещение отхо</w:t>
      </w:r>
      <w:r>
        <w:t>дов вносится по месту нахождения:</w:t>
      </w:r>
    </w:p>
    <w:p w:rsidR="004427D8" w:rsidRDefault="00B451F9">
      <w:pPr>
        <w:pStyle w:val="ConsPlusNormal0"/>
        <w:spacing w:before="240"/>
        <w:ind w:firstLine="540"/>
        <w:jc w:val="both"/>
      </w:pPr>
      <w:r>
        <w:t xml:space="preserve">1) объекта размещения отходов, на котором размещены побочные продукты производства, в случае, предусмотренном </w:t>
      </w:r>
      <w:hyperlink w:anchor="P1356" w:tooltip="1) размещения побочных продуктов производства на объектах размещения отходов;">
        <w:r>
          <w:rPr>
            <w:color w:val="0000FF"/>
          </w:rPr>
          <w:t>п</w:t>
        </w:r>
        <w:r>
          <w:rPr>
            <w:color w:val="0000FF"/>
          </w:rPr>
          <w:t>одпунктом 1 пункта 8 статьи 51.1</w:t>
        </w:r>
      </w:hyperlink>
      <w:r>
        <w:t xml:space="preserve"> настоящего Федерального закона;</w:t>
      </w:r>
    </w:p>
    <w:p w:rsidR="004427D8" w:rsidRDefault="00B451F9">
      <w:pPr>
        <w:pStyle w:val="ConsPlusNormal0"/>
        <w:spacing w:before="240"/>
        <w:ind w:firstLine="540"/>
        <w:jc w:val="both"/>
      </w:pPr>
      <w:r>
        <w:t xml:space="preserve">2) объекта, на котором осуществлялось складирование побочных продуктов производства, в случае, предусмотренном </w:t>
      </w:r>
      <w:hyperlink w:anchor="P1357" w:tooltip="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
        <w:r>
          <w:rPr>
            <w:color w:val="0000FF"/>
          </w:rPr>
          <w:t>подпунктом 2 пункта 8 статьи 51.1</w:t>
        </w:r>
      </w:hyperlink>
      <w:r>
        <w:t xml:space="preserve"> настоящего Федерального закона.</w:t>
      </w:r>
    </w:p>
    <w:p w:rsidR="004427D8" w:rsidRDefault="00B451F9">
      <w:pPr>
        <w:pStyle w:val="ConsPlusNormal0"/>
        <w:jc w:val="both"/>
      </w:pPr>
      <w:r>
        <w:t>(п. 1</w:t>
      </w:r>
      <w:r>
        <w:t xml:space="preserve">.1 введен Федеральным </w:t>
      </w:r>
      <w:hyperlink r:id="rId365"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законом</w:t>
        </w:r>
      </w:hyperlink>
      <w:r>
        <w:t xml:space="preserve"> от 14.07.2022 N 268-ФЗ)</w:t>
      </w:r>
    </w:p>
    <w:p w:rsidR="004427D8" w:rsidRDefault="00B451F9">
      <w:pPr>
        <w:pStyle w:val="ConsPlusNormal0"/>
        <w:spacing w:before="240"/>
        <w:ind w:firstLine="540"/>
        <w:jc w:val="both"/>
      </w:pPr>
      <w:bookmarkStart w:id="18" w:name="P651"/>
      <w:bookmarkEnd w:id="18"/>
      <w:r>
        <w:t>1.2. В случае признания произведенных из органической части твердых коммунальных отходов в результате их утил</w:t>
      </w:r>
      <w:r>
        <w:t>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плата за размещение отходов вносится по месту нахождения соответственно объекта размещения</w:t>
      </w:r>
      <w:r>
        <w:t xml:space="preserve"> отходов, на котором размещены такие грунты, и объекта, на котором осуществлялось складирование таких грунтов на момент их признания отходами.</w:t>
      </w:r>
    </w:p>
    <w:p w:rsidR="004427D8" w:rsidRDefault="00B451F9">
      <w:pPr>
        <w:pStyle w:val="ConsPlusNormal0"/>
        <w:jc w:val="both"/>
      </w:pPr>
      <w:r>
        <w:t xml:space="preserve">(п. 1.2 введен Федеральным </w:t>
      </w:r>
      <w:hyperlink r:id="rId366"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color w:val="0000FF"/>
          </w:rPr>
          <w:t>законом</w:t>
        </w:r>
      </w:hyperlink>
      <w:r>
        <w:t xml:space="preserve"> от 26.12.20</w:t>
      </w:r>
      <w:r>
        <w:t>24 N 497-ФЗ)</w:t>
      </w:r>
    </w:p>
    <w:p w:rsidR="004427D8" w:rsidRDefault="00B451F9">
      <w:pPr>
        <w:pStyle w:val="ConsPlusNormal0"/>
        <w:spacing w:before="240"/>
        <w:ind w:firstLine="540"/>
        <w:jc w:val="both"/>
      </w:pPr>
      <w:r>
        <w:t xml:space="preserve">2. Отчетным периодом в отношении внесения платы за негативное воздействие на окружающую среду (за исключением платы за размещение отходов, вносимой в случаях, предусмотренных </w:t>
      </w:r>
      <w:hyperlink w:anchor="P655" w:tooltip="Отчетным периодом в отношении внесения платы за размещение отходов в случае признания побочных продуктов производства отходами в соответствии с пунктом 8 статьи 51.1 настоящего Федерального закона признается календарный год, в котором такие побочные продукты п">
        <w:r>
          <w:rPr>
            <w:color w:val="0000FF"/>
          </w:rPr>
          <w:t>абзацами вторым</w:t>
        </w:r>
      </w:hyperlink>
      <w:r>
        <w:t xml:space="preserve"> - </w:t>
      </w:r>
      <w:hyperlink w:anchor="P658" w:tooltip="Отчетным периодом в отношении внесения платы за размещение отходов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w:r>
          <w:rPr>
            <w:color w:val="0000FF"/>
          </w:rPr>
          <w:t>четвертым</w:t>
        </w:r>
      </w:hyperlink>
      <w:r>
        <w:t xml:space="preserve"> настоящего пункта) признается календарный год.</w:t>
      </w:r>
    </w:p>
    <w:p w:rsidR="004427D8" w:rsidRDefault="00B451F9">
      <w:pPr>
        <w:pStyle w:val="ConsPlusNormal0"/>
        <w:jc w:val="both"/>
      </w:pPr>
      <w:r>
        <w:t xml:space="preserve">(в ред. Федерального </w:t>
      </w:r>
      <w:hyperlink r:id="rId367"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color w:val="0000FF"/>
          </w:rPr>
          <w:t>закона</w:t>
        </w:r>
      </w:hyperlink>
      <w:r>
        <w:t xml:space="preserve"> от 26.12.2024 N 497-ФЗ)</w:t>
      </w:r>
    </w:p>
    <w:p w:rsidR="004427D8" w:rsidRDefault="00B451F9">
      <w:pPr>
        <w:pStyle w:val="ConsPlusNormal0"/>
        <w:spacing w:before="240"/>
        <w:ind w:firstLine="540"/>
        <w:jc w:val="both"/>
      </w:pPr>
      <w:bookmarkStart w:id="19" w:name="P655"/>
      <w:bookmarkEnd w:id="19"/>
      <w:r>
        <w:t>Отчетным периодом в отношении внесения платы за размещен</w:t>
      </w:r>
      <w:r>
        <w:t xml:space="preserve">ие отходов в случае признания побочных продуктов производства отходами в соответствии с </w:t>
      </w:r>
      <w:hyperlink w:anchor="P1355" w:tooltip="8. Побочные продукты производства признаются отходами в случае:">
        <w:r>
          <w:rPr>
            <w:color w:val="0000FF"/>
          </w:rPr>
          <w:t>пунктом 8 статьи 51.1</w:t>
        </w:r>
      </w:hyperlink>
      <w:r>
        <w:t xml:space="preserve"> настоящего Федерального закона признается календа</w:t>
      </w:r>
      <w:r>
        <w:t>рный год, в котором такие побочные продукты производства признаны отходами.</w:t>
      </w:r>
    </w:p>
    <w:p w:rsidR="004427D8" w:rsidRDefault="00B451F9">
      <w:pPr>
        <w:pStyle w:val="ConsPlusNormal0"/>
        <w:spacing w:before="240"/>
        <w:ind w:firstLine="540"/>
        <w:jc w:val="both"/>
      </w:pPr>
      <w:r>
        <w:t>Отчетным периодом в отношении внесения платы за размещение отходов производства и потребления в случае признания вскрышных и вмещающих горных пород отходами производства и потребле</w:t>
      </w:r>
      <w:r>
        <w:t xml:space="preserve">ния в соответствии со </w:t>
      </w:r>
      <w:hyperlink r:id="rId368" w:tooltip="Закон РФ от 21.02.1992 N 2395-1 (ред. от 31.07.2025) &quot;О недрах&quot; {КонсультантПлюс}">
        <w:r>
          <w:rPr>
            <w:color w:val="0000FF"/>
          </w:rPr>
          <w:t>статьей 23.5</w:t>
        </w:r>
      </w:hyperlink>
      <w:r>
        <w:t xml:space="preserve"> </w:t>
      </w:r>
      <w:hyperlink r:id="rId369" w:tooltip="Закон РФ от 21.02.1992 N 2395-1 (ред. от 31.07.2025) &quot;О недрах&quot; {КонсультантПлюс}">
        <w:r>
          <w:rPr>
            <w:color w:val="0000FF"/>
          </w:rPr>
          <w:t>Закона</w:t>
        </w:r>
      </w:hyperlink>
      <w:r>
        <w:t xml:space="preserve"> Российской Федерации от 21 февраля 1992 года N 2395-I "О недрах" призн</w:t>
      </w:r>
      <w:r>
        <w:t>ается календарный год, в котором такие породы признаны отходами производства и потребления.</w:t>
      </w:r>
    </w:p>
    <w:p w:rsidR="004427D8" w:rsidRDefault="00B451F9">
      <w:pPr>
        <w:pStyle w:val="ConsPlusNormal0"/>
        <w:jc w:val="both"/>
      </w:pPr>
      <w:r>
        <w:t xml:space="preserve">(абзац введен Федеральным </w:t>
      </w:r>
      <w:hyperlink r:id="rId370"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color w:val="0000FF"/>
          </w:rPr>
          <w:t>законом</w:t>
        </w:r>
      </w:hyperlink>
      <w:r>
        <w:t xml:space="preserve"> от 14.07.2022 N 343-ФЗ)</w:t>
      </w:r>
    </w:p>
    <w:p w:rsidR="004427D8" w:rsidRDefault="00B451F9">
      <w:pPr>
        <w:pStyle w:val="ConsPlusNormal0"/>
        <w:spacing w:before="240"/>
        <w:ind w:firstLine="540"/>
        <w:jc w:val="both"/>
      </w:pPr>
      <w:bookmarkStart w:id="20" w:name="P658"/>
      <w:bookmarkEnd w:id="20"/>
      <w:r>
        <w:t>Отчетным периодом в отношении внесения платы за размещ</w:t>
      </w:r>
      <w:r>
        <w:t xml:space="preserve">ение отходов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w:t>
      </w:r>
      <w:hyperlink r:id="rId371" w:tooltip="Федеральный закон от 24.06.1998 N 89-ФЗ (ред. от 28.12.2025) &quot;Об отходах производства и потребления&quot; (с изм. и доп., вступ. в силу с 01.03.2026) ------------ Редакция с изменениями, не вступившими в силу {КонсультантПлюс}">
        <w:r>
          <w:rPr>
            <w:color w:val="0000FF"/>
          </w:rPr>
          <w:t>пунктом 5 статьи 17.2</w:t>
        </w:r>
      </w:hyperlink>
      <w:r>
        <w:t xml:space="preserve"> Федерального закона от 24 июня 1998 года N 89-ФЗ "Об отходах производства и потребления" признается календарный год, в котором такие грунты признаны отходами.</w:t>
      </w:r>
    </w:p>
    <w:p w:rsidR="004427D8" w:rsidRDefault="00B451F9">
      <w:pPr>
        <w:pStyle w:val="ConsPlusNormal0"/>
        <w:jc w:val="both"/>
      </w:pPr>
      <w:r>
        <w:t xml:space="preserve">(абзац введен Федеральным </w:t>
      </w:r>
      <w:hyperlink r:id="rId372"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color w:val="0000FF"/>
          </w:rPr>
          <w:t>законом</w:t>
        </w:r>
      </w:hyperlink>
      <w:r>
        <w:t xml:space="preserve"> от 26.12.2024 N 497-ФЗ)</w:t>
      </w:r>
    </w:p>
    <w:p w:rsidR="004427D8" w:rsidRDefault="00B451F9">
      <w:pPr>
        <w:pStyle w:val="ConsPlusNormal0"/>
        <w:jc w:val="both"/>
      </w:pPr>
      <w:r>
        <w:t xml:space="preserve">(п. 2 в ред. Федерального </w:t>
      </w:r>
      <w:hyperlink r:id="rId373"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закона</w:t>
        </w:r>
      </w:hyperlink>
      <w:r>
        <w:t xml:space="preserve"> от 14.07.2022 N 268-ФЗ)</w:t>
      </w:r>
    </w:p>
    <w:p w:rsidR="004427D8" w:rsidRDefault="00B451F9">
      <w:pPr>
        <w:pStyle w:val="ConsPlusNormal0"/>
        <w:spacing w:before="240"/>
        <w:ind w:firstLine="540"/>
        <w:jc w:val="both"/>
      </w:pPr>
      <w:bookmarkStart w:id="21" w:name="P661"/>
      <w:bookmarkEnd w:id="21"/>
      <w:r>
        <w:t xml:space="preserve">3. Плата за негативное воздействие на окружающую среду, исчисленная по итогам отчетного периода в порядке, установленном </w:t>
      </w:r>
      <w:hyperlink w:anchor="P585" w:tooltip="Статья 16.3. Порядок исчисления платы за негативное воздействие на окружающую среду">
        <w:r>
          <w:rPr>
            <w:color w:val="0000FF"/>
          </w:rPr>
          <w:t>статьей 16.3</w:t>
        </w:r>
      </w:hyperlink>
      <w:r>
        <w:t xml:space="preserve"> настоящего Федерального закона, с учетом корректировки ее размера вносится не позднее 1-го марта года, следующего за отчетным периодом.</w:t>
      </w:r>
    </w:p>
    <w:p w:rsidR="004427D8" w:rsidRDefault="00B451F9">
      <w:pPr>
        <w:pStyle w:val="ConsPlusNormal0"/>
        <w:spacing w:before="240"/>
        <w:ind w:firstLine="540"/>
        <w:jc w:val="both"/>
      </w:pPr>
      <w:bookmarkStart w:id="22" w:name="P662"/>
      <w:bookmarkEnd w:id="22"/>
      <w:r>
        <w:t>4. Л</w:t>
      </w:r>
      <w:r>
        <w:t>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w:t>
      </w:r>
      <w:r>
        <w:t xml:space="preserve">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rsidR="004427D8" w:rsidRDefault="00B451F9">
      <w:pPr>
        <w:pStyle w:val="ConsPlusNormal0"/>
        <w:spacing w:before="240"/>
        <w:ind w:firstLine="540"/>
        <w:jc w:val="both"/>
      </w:pPr>
      <w:r>
        <w:t>1) в размере одной че</w:t>
      </w:r>
      <w:r>
        <w:t xml:space="preserve">твертой части суммы платы за негативное воздействие на окружающую среду, подлежащей уплате (с учетом корректировки размера платы, осуществляемой в соответствии с </w:t>
      </w:r>
      <w:hyperlink w:anchor="P626" w:tooltip="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порядке корректировку ее размера, за исключением случаев, предусмотренн">
        <w:r>
          <w:rPr>
            <w:color w:val="0000FF"/>
          </w:rPr>
          <w:t>пунктами 10</w:t>
        </w:r>
      </w:hyperlink>
      <w:r>
        <w:t xml:space="preserve"> - </w:t>
      </w:r>
      <w:hyperlink w:anchor="P636" w:tooltip="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
        <w:r>
          <w:rPr>
            <w:color w:val="0000FF"/>
          </w:rPr>
          <w:t>12.1 с</w:t>
        </w:r>
        <w:r>
          <w:rPr>
            <w:color w:val="0000FF"/>
          </w:rPr>
          <w:t>татьи 16.3</w:t>
        </w:r>
      </w:hyperlink>
      <w:r>
        <w:t xml:space="preserve"> настоящего Федерального закона) за предыдущий год;</w:t>
      </w:r>
    </w:p>
    <w:p w:rsidR="004427D8" w:rsidRDefault="00B451F9">
      <w:pPr>
        <w:pStyle w:val="ConsPlusNormal0"/>
        <w:spacing w:before="240"/>
        <w:ind w:firstLine="540"/>
        <w:jc w:val="both"/>
      </w:pPr>
      <w:r>
        <w:t xml:space="preserve">2) в размере одной четвертой части суммы платы за негативное воздействие на окружающую среду, при исчислении которой платежная база определяется исходя из объема или массы выбросов загрязняющих </w:t>
      </w:r>
      <w:r>
        <w:t>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w:t>
      </w:r>
    </w:p>
    <w:p w:rsidR="004427D8" w:rsidRDefault="00B451F9">
      <w:pPr>
        <w:pStyle w:val="ConsPlusNormal0"/>
        <w:spacing w:before="240"/>
        <w:ind w:firstLine="540"/>
        <w:jc w:val="both"/>
      </w:pPr>
      <w:r>
        <w:t>3)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массе размещенны</w:t>
      </w:r>
      <w:r>
        <w:t xml:space="preserve">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коэффициентов, установленных </w:t>
      </w:r>
      <w:hyperlink w:anchor="P585" w:tooltip="Статья 16.3. Порядок исчисления платы за негативное воздействие на окружающую среду">
        <w:r>
          <w:rPr>
            <w:color w:val="0000FF"/>
          </w:rPr>
          <w:t>статьей 16.3</w:t>
        </w:r>
      </w:hyperlink>
      <w:r>
        <w:t xml:space="preserve"> настоящего Федерального закона.</w:t>
      </w:r>
    </w:p>
    <w:p w:rsidR="004427D8" w:rsidRDefault="00B451F9">
      <w:pPr>
        <w:pStyle w:val="ConsPlusNormal0"/>
        <w:spacing w:before="240"/>
        <w:ind w:firstLine="540"/>
        <w:jc w:val="both"/>
      </w:pPr>
      <w:r>
        <w:t>5. Квартальные авансовые платежи не вносятся в текущем отчетном периоде лицами, обязанными вносить плату, в случае начала осуществления хозяйст</w:t>
      </w:r>
      <w:r>
        <w:t>венной и (или) иной деятельности указанными лицами в течение данного отчетного периода.</w:t>
      </w:r>
    </w:p>
    <w:p w:rsidR="004427D8" w:rsidRDefault="00B451F9">
      <w:pPr>
        <w:pStyle w:val="ConsPlusNormal0"/>
        <w:spacing w:before="240"/>
        <w:ind w:firstLine="540"/>
        <w:jc w:val="both"/>
      </w:pPr>
      <w:r>
        <w:t xml:space="preserve">5.1. Квартальные авансовые платежи в текущем отчетном периоде не вносятся лицами, указанными в </w:t>
      </w:r>
      <w:hyperlink w:anchor="P551" w:tooltip="4. В случае признания побочных продуктов производства отходами в соответствии с пунктом 8 статьи 51.1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
        <w:r>
          <w:rPr>
            <w:color w:val="0000FF"/>
          </w:rPr>
          <w:t>пунктах 4</w:t>
        </w:r>
      </w:hyperlink>
      <w:r>
        <w:t xml:space="preserve"> и </w:t>
      </w:r>
      <w:hyperlink w:anchor="P557" w:tooltip="6. В случае признания искусственных грунтов, произведенных из органической части твердых коммунальных отходов в результате их утилизации, отходами производства и потребления в соответствии с пунктом 5 статьи 17.2 Федерального закона от 24 июня 1998 года N 89-Ф">
        <w:r>
          <w:rPr>
            <w:color w:val="0000FF"/>
          </w:rPr>
          <w:t>6 статьи 16.1</w:t>
        </w:r>
      </w:hyperlink>
      <w:r>
        <w:t xml:space="preserve"> настоящего Федерального закона.</w:t>
      </w:r>
    </w:p>
    <w:p w:rsidR="004427D8" w:rsidRDefault="00B451F9">
      <w:pPr>
        <w:pStyle w:val="ConsPlusNormal0"/>
        <w:jc w:val="both"/>
      </w:pPr>
      <w:r>
        <w:t xml:space="preserve">(п. 5.1 введен Федеральным </w:t>
      </w:r>
      <w:hyperlink r:id="rId374"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законом</w:t>
        </w:r>
      </w:hyperlink>
      <w:r>
        <w:t xml:space="preserve"> от 14.07.2022 N 268-ФЗ; в ред. Федерального </w:t>
      </w:r>
      <w:hyperlink r:id="rId375"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color w:val="0000FF"/>
          </w:rPr>
          <w:t>закона</w:t>
        </w:r>
      </w:hyperlink>
      <w:r>
        <w:t xml:space="preserve"> от 26.12.2024 N 497-ФЗ)</w:t>
      </w:r>
    </w:p>
    <w:p w:rsidR="004427D8" w:rsidRDefault="00B451F9">
      <w:pPr>
        <w:pStyle w:val="ConsPlusNormal0"/>
        <w:spacing w:before="240"/>
        <w:ind w:firstLine="540"/>
        <w:jc w:val="both"/>
      </w:pPr>
      <w:r>
        <w:t xml:space="preserve">5.2. Квартальные авансовые платежи в текущем отчетном периоде не вносятся лицами, указанными в </w:t>
      </w:r>
      <w:hyperlink w:anchor="P553" w:tooltip="5. 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N 2395-I &quot;О недрах&quot; плательщиками платы за негативное воздействие на окружающую сред">
        <w:r>
          <w:rPr>
            <w:color w:val="0000FF"/>
          </w:rPr>
          <w:t>пункте 5 статьи 16.1</w:t>
        </w:r>
      </w:hyperlink>
      <w:r>
        <w:t xml:space="preserve"> настоящего Федерального зако</w:t>
      </w:r>
      <w:r>
        <w:t>на.</w:t>
      </w:r>
    </w:p>
    <w:p w:rsidR="004427D8" w:rsidRDefault="00B451F9">
      <w:pPr>
        <w:pStyle w:val="ConsPlusNormal0"/>
        <w:jc w:val="both"/>
      </w:pPr>
      <w:r>
        <w:t xml:space="preserve">(п. 5.2 введен Федеральным </w:t>
      </w:r>
      <w:hyperlink r:id="rId376"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color w:val="0000FF"/>
          </w:rPr>
          <w:t>законом</w:t>
        </w:r>
      </w:hyperlink>
      <w:r>
        <w:t xml:space="preserve"> от 14.07.2022 N 343-ФЗ)</w:t>
      </w:r>
    </w:p>
    <w:p w:rsidR="004427D8" w:rsidRDefault="00B451F9">
      <w:pPr>
        <w:pStyle w:val="ConsPlusNormal0"/>
        <w:spacing w:before="240"/>
        <w:ind w:firstLine="540"/>
        <w:jc w:val="both"/>
      </w:pPr>
      <w:r>
        <w:t>6. Выбранный способ определения размера квартального авансового платежа на год, следующий за отчетным периодом, по каждому виду негативного в</w:t>
      </w:r>
      <w:r>
        <w:t>оздействия на окружающую среду указывается лицами, обязанными вносить плату, в составе декларации о плате за негативное воздействие на окружающую среду за отчетный период.</w:t>
      </w:r>
    </w:p>
    <w:p w:rsidR="004427D8" w:rsidRDefault="00B451F9">
      <w:pPr>
        <w:pStyle w:val="ConsPlusNormal0"/>
        <w:spacing w:before="240"/>
        <w:ind w:firstLine="540"/>
        <w:jc w:val="both"/>
      </w:pPr>
      <w:hyperlink r:id="rId377" w:tooltip="Постановление Правительства РФ от 31.05.2023 N 881 (ред. от 20.09.2025)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
        <w:r>
          <w:rPr>
            <w:color w:val="0000FF"/>
          </w:rPr>
          <w:t>Правила</w:t>
        </w:r>
      </w:hyperlink>
      <w:r>
        <w:t xml:space="preserve">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среду, установленными </w:t>
      </w:r>
      <w:hyperlink w:anchor="P639" w:tooltip="13. Правила исчисления и взимания платы за негативное воздействие на окружающую среду устанавливаются Правительством Российской Федерации.">
        <w:r>
          <w:rPr>
            <w:color w:val="0000FF"/>
          </w:rPr>
          <w:t>пунктом 13 статьи 16.3</w:t>
        </w:r>
      </w:hyperlink>
      <w:r>
        <w:t xml:space="preserve"> настоящего Федерального закона.</w:t>
      </w:r>
    </w:p>
    <w:p w:rsidR="004427D8" w:rsidRDefault="00B451F9">
      <w:pPr>
        <w:pStyle w:val="ConsPlusNormal0"/>
        <w:spacing w:before="240"/>
        <w:ind w:firstLine="540"/>
        <w:jc w:val="both"/>
      </w:pPr>
      <w:bookmarkStart w:id="23" w:name="P673"/>
      <w:bookmarkEnd w:id="23"/>
      <w:r>
        <w:t xml:space="preserve">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w:t>
      </w:r>
      <w:hyperlink r:id="rId378"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ключевой ставки</w:t>
        </w:r>
      </w:hyperlink>
      <w:r>
        <w:t xml:space="preserve">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w:t>
      </w:r>
      <w:r>
        <w:t xml:space="preserve">олнения обязанности по внесению платы за негативное воздействие на окружающую среду, в том числе квартальных авансовых платежей, начиная со следующего дня после дня окончания соответствующего срока, определенного </w:t>
      </w:r>
      <w:hyperlink w:anchor="P661" w:tooltip="3. Плата за негативное воздействие на окружающую среду, исчисленная по итогам отчетного периода в порядке, установленном статьей 16.3 настоящего Федерального закона, с учетом корректировки ее размера вносится не позднее 1-го марта года, следующего за отчетным ">
        <w:r>
          <w:rPr>
            <w:color w:val="0000FF"/>
          </w:rPr>
          <w:t>пункта</w:t>
        </w:r>
        <w:r>
          <w:rPr>
            <w:color w:val="0000FF"/>
          </w:rPr>
          <w:t>ми 3</w:t>
        </w:r>
      </w:hyperlink>
      <w:r>
        <w:t xml:space="preserve"> и </w:t>
      </w:r>
      <w:hyperlink w:anchor="P662"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w:r>
          <w:rPr>
            <w:color w:val="0000FF"/>
          </w:rPr>
          <w:t>4</w:t>
        </w:r>
      </w:hyperlink>
      <w:r>
        <w:t xml:space="preserve"> настоящей статьи.</w:t>
      </w:r>
    </w:p>
    <w:p w:rsidR="004427D8" w:rsidRDefault="004427D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КонсультантПлюс: примечание.</w:t>
            </w:r>
          </w:p>
          <w:p w:rsidR="004427D8" w:rsidRDefault="00B451F9">
            <w:pPr>
              <w:pStyle w:val="ConsPlusNormal0"/>
              <w:jc w:val="both"/>
            </w:pPr>
            <w:r>
              <w:rPr>
                <w:color w:val="392C69"/>
              </w:rPr>
              <w:t>О продлении срока представления декларации о плате за негативное воздействие на окружающую среду объектов в Белгородской, Брянской и Курской областях за отчетны</w:t>
            </w:r>
            <w:r>
              <w:rPr>
                <w:color w:val="392C69"/>
              </w:rPr>
              <w:t xml:space="preserve">й период 2024 г. и 2025 г. см. </w:t>
            </w:r>
            <w:hyperlink r:id="rId379" w:tooltip="Постановление Правительства РФ от 12.03.2022 N 353 (ред. от 19.11.2025) &quot;Об особенностях разрешительной деятельности в Российской Федерации&quot; {КонсультантПлюс}">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B451F9">
      <w:pPr>
        <w:pStyle w:val="ConsPlusNormal0"/>
        <w:spacing w:before="300"/>
        <w:ind w:firstLine="540"/>
        <w:jc w:val="both"/>
      </w:pPr>
      <w:r>
        <w:t>8. Не позднее 10-го марта года, следующего за отчетным периодом,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w:t>
      </w:r>
      <w:r>
        <w:t>оздействие на окружающую среду, декларацию о плате за негативное воздействие на окружающую среду.</w:t>
      </w:r>
    </w:p>
    <w:p w:rsidR="004427D8" w:rsidRDefault="00B451F9">
      <w:pPr>
        <w:pStyle w:val="ConsPlusNormal0"/>
        <w:spacing w:before="240"/>
        <w:ind w:firstLine="540"/>
        <w:jc w:val="both"/>
      </w:pPr>
      <w:r>
        <w:t xml:space="preserve">В случае признания побочных продуктов производства отходами в соответствии с </w:t>
      </w:r>
      <w:hyperlink w:anchor="P1355" w:tooltip="8. Побочные продукты производства признаются отходами в случае:">
        <w:r>
          <w:rPr>
            <w:color w:val="0000FF"/>
          </w:rPr>
          <w:t>пунктом 8 статьи 51.1</w:t>
        </w:r>
      </w:hyperlink>
      <w:r>
        <w:t xml:space="preserve"> настоящего Федерального закона декларация о плате за негативное воздействие на окружающую среду при размещении отходов представляется лицами, указанными в </w:t>
      </w:r>
      <w:hyperlink w:anchor="P551" w:tooltip="4. В случае признания побочных продуктов производства отходами в соответствии с пунктом 8 статьи 51.1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
        <w:r>
          <w:rPr>
            <w:color w:val="0000FF"/>
          </w:rPr>
          <w:t>пункте 4 статьи 16.1</w:t>
        </w:r>
      </w:hyperlink>
      <w:r>
        <w:t xml:space="preserve"> насто</w:t>
      </w:r>
      <w:r>
        <w:t xml:space="preserve">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anchor="P647" w:tooltip="1.1. В случае признания побочных продуктов производства отходами в соответствии с пунктом 8 статьи 51.1 настоящего Федерального закона плата за размещение отходов вносится по месту нахождения:">
        <w:r>
          <w:rPr>
            <w:color w:val="0000FF"/>
          </w:rPr>
          <w:t>пункте 1.1</w:t>
        </w:r>
      </w:hyperlink>
      <w:r>
        <w:t xml:space="preserve"> настоящей статьи.</w:t>
      </w:r>
    </w:p>
    <w:p w:rsidR="004427D8" w:rsidRDefault="00B451F9">
      <w:pPr>
        <w:pStyle w:val="ConsPlusNormal0"/>
        <w:jc w:val="both"/>
      </w:pPr>
      <w:r>
        <w:t xml:space="preserve">(абзац введен Федеральным </w:t>
      </w:r>
      <w:hyperlink r:id="rId380"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законом</w:t>
        </w:r>
      </w:hyperlink>
      <w:r>
        <w:t xml:space="preserve"> от 14.07.2022 N 268-ФЗ)</w:t>
      </w:r>
    </w:p>
    <w:p w:rsidR="004427D8" w:rsidRDefault="00B451F9">
      <w:pPr>
        <w:pStyle w:val="ConsPlusNormal0"/>
        <w:spacing w:before="240"/>
        <w:ind w:firstLine="540"/>
        <w:jc w:val="both"/>
      </w:pPr>
      <w:r>
        <w:t xml:space="preserve">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w:t>
      </w:r>
      <w:r>
        <w:t xml:space="preserve">от 24 июня 1998 года N 89-ФЗ "Об отходах производства и потребления" декларация о плате за негативное воздействие на окружающую среду при размещении отходов представляется лицами, указанными в </w:t>
      </w:r>
      <w:hyperlink w:anchor="P557" w:tooltip="6. В случае признания искусственных грунтов, произведенных из органической части твердых коммунальных отходов в результате их утилизации, отходами производства и потребления в соответствии с пунктом 5 статьи 17.2 Федерального закона от 24 июня 1998 года N 89-Ф">
        <w:r>
          <w:rPr>
            <w:color w:val="0000FF"/>
          </w:rPr>
          <w:t>пункте 6 статьи 16.1</w:t>
        </w:r>
      </w:hyperlink>
      <w:r>
        <w:t xml:space="preserve"> насто</w:t>
      </w:r>
      <w:r>
        <w:t xml:space="preserve">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anchor="P651" w:tooltip="1.2.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quot;Об отходах производства ">
        <w:r>
          <w:rPr>
            <w:color w:val="0000FF"/>
          </w:rPr>
          <w:t>пункте 1.2</w:t>
        </w:r>
      </w:hyperlink>
      <w:r>
        <w:t xml:space="preserve"> настоящей статьи.</w:t>
      </w:r>
    </w:p>
    <w:p w:rsidR="004427D8" w:rsidRDefault="00B451F9">
      <w:pPr>
        <w:pStyle w:val="ConsPlusNormal0"/>
        <w:jc w:val="both"/>
      </w:pPr>
      <w:r>
        <w:t xml:space="preserve">(абзац введен Федеральным </w:t>
      </w:r>
      <w:hyperlink r:id="rId381"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color w:val="0000FF"/>
          </w:rPr>
          <w:t>законом</w:t>
        </w:r>
      </w:hyperlink>
      <w:r>
        <w:t xml:space="preserve"> от 26.12.2024 N 497-ФЗ)</w:t>
      </w:r>
    </w:p>
    <w:p w:rsidR="004427D8" w:rsidRDefault="00B451F9">
      <w:pPr>
        <w:pStyle w:val="ConsPlusNormal0"/>
        <w:spacing w:before="240"/>
        <w:ind w:firstLine="540"/>
        <w:jc w:val="both"/>
      </w:pPr>
      <w:r>
        <w:t xml:space="preserve">9. </w:t>
      </w:r>
      <w:hyperlink r:id="rId382" w:tooltip="Приказ Минприроды России от 10.12.2020 N 1043 (ред. от 29.04.2025) &quot;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
        <w:r>
          <w:rPr>
            <w:color w:val="0000FF"/>
          </w:rPr>
          <w:t>Порядок</w:t>
        </w:r>
      </w:hyperlink>
      <w:r>
        <w:t xml:space="preserve"> представления</w:t>
      </w:r>
      <w:r>
        <w:t xml:space="preserve"> декларации о плате за негативное воздействие на окружающую среду и ее </w:t>
      </w:r>
      <w:hyperlink r:id="rId383" w:tooltip="Приказ Минприроды России от 10.12.2020 N 1043 (ред. от 29.04.2025) &quot;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
        <w:r>
          <w:rPr>
            <w:color w:val="0000FF"/>
          </w:rPr>
          <w:t>форма</w:t>
        </w:r>
      </w:hyperlink>
      <w:r>
        <w:t xml:space="preserve"> устанавливаются уполномоченным Правительством</w:t>
      </w:r>
      <w:r>
        <w:t xml:space="preserve"> Российской Федерации федеральным органом исполнительной власти.</w:t>
      </w:r>
    </w:p>
    <w:p w:rsidR="004427D8" w:rsidRDefault="004427D8">
      <w:pPr>
        <w:pStyle w:val="ConsPlusNormal0"/>
        <w:ind w:firstLine="540"/>
        <w:jc w:val="both"/>
      </w:pPr>
    </w:p>
    <w:p w:rsidR="004427D8" w:rsidRDefault="00B451F9">
      <w:pPr>
        <w:pStyle w:val="ConsPlusTitle0"/>
        <w:ind w:firstLine="540"/>
        <w:jc w:val="both"/>
        <w:outlineLvl w:val="1"/>
      </w:pPr>
      <w:r>
        <w:t>Статья 16.5. Контроль за правильностью исчисления платы за негативное воздействие на окружающую среду, полнотой и своевременностью ее внесения</w:t>
      </w:r>
    </w:p>
    <w:p w:rsidR="004427D8" w:rsidRDefault="004427D8">
      <w:pPr>
        <w:pStyle w:val="ConsPlusNormal0"/>
        <w:ind w:firstLine="540"/>
        <w:jc w:val="both"/>
      </w:pPr>
    </w:p>
    <w:p w:rsidR="004427D8" w:rsidRDefault="00B451F9">
      <w:pPr>
        <w:pStyle w:val="ConsPlusNormal0"/>
        <w:ind w:firstLine="540"/>
        <w:jc w:val="both"/>
      </w:pPr>
      <w:r>
        <w:t xml:space="preserve">(введена Федеральным </w:t>
      </w:r>
      <w:hyperlink r:id="rId38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законом</w:t>
        </w:r>
      </w:hyperlink>
      <w:r>
        <w:t xml:space="preserve"> от 21.07.2014 N 219-ФЗ)</w:t>
      </w:r>
    </w:p>
    <w:p w:rsidR="004427D8" w:rsidRDefault="004427D8">
      <w:pPr>
        <w:pStyle w:val="ConsPlusNormal0"/>
        <w:ind w:firstLine="540"/>
        <w:jc w:val="both"/>
      </w:pPr>
    </w:p>
    <w:p w:rsidR="004427D8" w:rsidRDefault="00B451F9">
      <w:pPr>
        <w:pStyle w:val="ConsPlusNormal0"/>
        <w:ind w:firstLine="540"/>
        <w:jc w:val="both"/>
      </w:pPr>
      <w:r>
        <w:t>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органом исполнительной власти.</w:t>
      </w:r>
    </w:p>
    <w:p w:rsidR="004427D8" w:rsidRDefault="00B451F9">
      <w:pPr>
        <w:pStyle w:val="ConsPlusNormal0"/>
        <w:spacing w:before="240"/>
        <w:ind w:firstLine="540"/>
        <w:jc w:val="both"/>
      </w:pPr>
      <w:r>
        <w:t>2. Излишне упл</w:t>
      </w:r>
      <w:r>
        <w:t xml:space="preserve">аченные суммы платы за негативное воздействие на окружающую среду подлежат возврату по </w:t>
      </w:r>
      <w:hyperlink r:id="rId385" w:tooltip="Приказ Росприроднадзора от 20.06.2019 N 334 (ред. от 17.07.2020) &quot;Об утверждении Порядка зачета и возврата сумм излишне уплаченной (взысканной) платы за негативное воздействие на окружающую среду&quot; (Зарегистрировано в Минюсте России 27.08.2019 N 55737) {Консуль">
        <w:r>
          <w:rPr>
            <w:color w:val="0000FF"/>
          </w:rPr>
          <w:t>заявлению</w:t>
        </w:r>
      </w:hyperlink>
      <w:r>
        <w:t xml:space="preserve"> лиц, обязанных вносить п</w:t>
      </w:r>
      <w:r>
        <w:t>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w:t>
      </w:r>
    </w:p>
    <w:p w:rsidR="004427D8" w:rsidRDefault="00B451F9">
      <w:pPr>
        <w:pStyle w:val="ConsPlusNormal0"/>
        <w:jc w:val="both"/>
      </w:pPr>
      <w:r>
        <w:t xml:space="preserve">(в ред. Федерального </w:t>
      </w:r>
      <w:hyperlink r:id="rId386" w:tooltip="Федеральный закон от 27.12.2019 N 450-ФЗ &quot;О внесении изменений в отдельные законодательные акты Российской Федерации&quot; {КонсультантПлюс}">
        <w:r>
          <w:rPr>
            <w:color w:val="0000FF"/>
          </w:rPr>
          <w:t>закона</w:t>
        </w:r>
      </w:hyperlink>
      <w:r>
        <w:t xml:space="preserve"> от 27.12.2019 N 450-ФЗ)</w:t>
      </w:r>
    </w:p>
    <w:p w:rsidR="004427D8" w:rsidRDefault="00B451F9">
      <w:pPr>
        <w:pStyle w:val="ConsPlusNormal0"/>
        <w:spacing w:before="240"/>
        <w:ind w:firstLine="540"/>
        <w:jc w:val="both"/>
      </w:pPr>
      <w:r>
        <w:t xml:space="preserve">3. </w:t>
      </w:r>
      <w:hyperlink r:id="rId387" w:tooltip="Постановление Правительства РФ от 31.05.2023 N 881 (ред. от 20.09.2025)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
        <w:r>
          <w:rPr>
            <w:color w:val="0000FF"/>
          </w:rPr>
          <w:t>Правила</w:t>
        </w:r>
      </w:hyperlink>
      <w:r>
        <w:t xml:space="preserve"> осуществления контроля за правильностью исчисления платы за негативное воздействие на окружающую среду, полнотой и своевр</w:t>
      </w:r>
      <w:r>
        <w:t>еменностью ее внесения устанавливаются Правительством Российской Федерации.</w:t>
      </w:r>
    </w:p>
    <w:p w:rsidR="004427D8" w:rsidRDefault="00B451F9">
      <w:pPr>
        <w:pStyle w:val="ConsPlusNormal0"/>
        <w:spacing w:before="240"/>
        <w:ind w:firstLine="540"/>
        <w:jc w:val="both"/>
      </w:pPr>
      <w:r>
        <w:t xml:space="preserve">4. Утратил силу с 1 января 2016 года. - Федеральный </w:t>
      </w:r>
      <w:hyperlink r:id="rId388"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w:t>
        </w:r>
      </w:hyperlink>
      <w:r>
        <w:t xml:space="preserve"> от 29.12.2015 N 404-ФЗ.</w:t>
      </w:r>
    </w:p>
    <w:p w:rsidR="004427D8" w:rsidRDefault="004427D8">
      <w:pPr>
        <w:pStyle w:val="ConsPlusNormal0"/>
      </w:pPr>
    </w:p>
    <w:p w:rsidR="004427D8" w:rsidRDefault="00B451F9">
      <w:pPr>
        <w:pStyle w:val="ConsPlusTitle0"/>
        <w:ind w:firstLine="540"/>
        <w:jc w:val="both"/>
        <w:outlineLvl w:val="1"/>
      </w:pPr>
      <w:r>
        <w:t>Статья 16.6. Ис</w:t>
      </w:r>
      <w:r>
        <w:t>пользование платы за негативное воздействие на окружающую среду</w:t>
      </w:r>
    </w:p>
    <w:p w:rsidR="004427D8" w:rsidRDefault="004427D8">
      <w:pPr>
        <w:pStyle w:val="ConsPlusNormal0"/>
        <w:ind w:firstLine="540"/>
        <w:jc w:val="both"/>
      </w:pPr>
    </w:p>
    <w:p w:rsidR="004427D8" w:rsidRDefault="00B451F9">
      <w:pPr>
        <w:pStyle w:val="ConsPlusNormal0"/>
        <w:ind w:firstLine="540"/>
        <w:jc w:val="both"/>
      </w:pPr>
      <w:r>
        <w:t xml:space="preserve">(введена Федеральным </w:t>
      </w:r>
      <w:hyperlink r:id="rId389"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30.12.2021 N 446-ФЗ (ред. 26.03.2022))</w:t>
      </w:r>
    </w:p>
    <w:p w:rsidR="004427D8" w:rsidRDefault="004427D8">
      <w:pPr>
        <w:pStyle w:val="ConsPlusNormal0"/>
        <w:jc w:val="both"/>
      </w:pPr>
    </w:p>
    <w:p w:rsidR="004427D8" w:rsidRDefault="00B451F9">
      <w:pPr>
        <w:pStyle w:val="ConsPlusNormal0"/>
        <w:ind w:firstLine="540"/>
        <w:jc w:val="both"/>
      </w:pPr>
      <w:bookmarkStart w:id="24" w:name="P697"/>
      <w:bookmarkEnd w:id="24"/>
      <w:r>
        <w:t>1. Плата за негативное воздействие на</w:t>
      </w:r>
      <w:r>
        <w:t xml:space="preserve">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w:t>
      </w:r>
      <w:r>
        <w:t>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w:t>
      </w:r>
      <w:r>
        <w:t>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4427D8" w:rsidRDefault="00B451F9">
      <w:pPr>
        <w:pStyle w:val="ConsPlusNormal0"/>
        <w:jc w:val="both"/>
      </w:pPr>
      <w:r>
        <w:t xml:space="preserve">(в ред. Федерального </w:t>
      </w:r>
      <w:hyperlink r:id="rId390"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449-ФЗ)</w:t>
      </w:r>
    </w:p>
    <w:p w:rsidR="004427D8" w:rsidRDefault="00B451F9">
      <w:pPr>
        <w:pStyle w:val="ConsPlusNormal0"/>
        <w:spacing w:before="240"/>
        <w:ind w:firstLine="540"/>
        <w:jc w:val="both"/>
      </w:pPr>
      <w:r>
        <w:t>2. Использование платы за негативное во</w:t>
      </w:r>
      <w:r>
        <w:t xml:space="preserve">здействие на окружающую среду, зачисленной в бюджеты бюджетной системы Российской Федерации,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697"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w:t>
      </w:r>
      <w:r>
        <w:t>тельной власти.</w:t>
      </w:r>
    </w:p>
    <w:p w:rsidR="004427D8" w:rsidRDefault="00B451F9">
      <w:pPr>
        <w:pStyle w:val="ConsPlusNormal0"/>
        <w:spacing w:before="240"/>
        <w:ind w:firstLine="540"/>
        <w:jc w:val="both"/>
      </w:pPr>
      <w:r>
        <w:t xml:space="preserve">3. </w:t>
      </w:r>
      <w:hyperlink r:id="rId391" w:tooltip="Постановление Правительства РФ от 02.08.2022 N 1370 (ред. от 18.09.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
        <w:r>
          <w:rPr>
            <w:color w:val="0000FF"/>
          </w:rPr>
          <w:t>Порядок</w:t>
        </w:r>
      </w:hyperlink>
      <w:r>
        <w:t xml:space="preserve"> разработки и согласования плана мероприятий, указанных в </w:t>
      </w:r>
      <w:hyperlink w:anchor="P697"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
        <w:r>
          <w:rPr>
            <w:color w:val="0000FF"/>
          </w:rPr>
          <w:t>пункте 1</w:t>
        </w:r>
      </w:hyperlink>
      <w:r>
        <w:t xml:space="preserve"> настоящей статьи, субъекта Российской Федерации, а также </w:t>
      </w:r>
      <w:hyperlink r:id="rId392" w:tooltip="Постановление Правительства РФ от 02.08.2022 N 1370 (ред. от 18.09.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
        <w:r>
          <w:rPr>
            <w:color w:val="0000FF"/>
          </w:rPr>
          <w:t>состав</w:t>
        </w:r>
      </w:hyperlink>
      <w:r>
        <w:t xml:space="preserve"> такого плана и </w:t>
      </w:r>
      <w:hyperlink r:id="rId393" w:tooltip="Постановление Правительства РФ от 02.08.2022 N 1370 (ред. от 18.09.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
        <w:r>
          <w:rPr>
            <w:color w:val="0000FF"/>
          </w:rPr>
          <w:t>требования</w:t>
        </w:r>
      </w:hyperlink>
      <w:r>
        <w:t xml:space="preserve"> к его содержанию устанавливаются Правительством Российской Федерации.</w:t>
      </w:r>
    </w:p>
    <w:p w:rsidR="004427D8" w:rsidRDefault="00B451F9">
      <w:pPr>
        <w:pStyle w:val="ConsPlusNormal0"/>
        <w:spacing w:before="240"/>
        <w:ind w:firstLine="540"/>
        <w:jc w:val="both"/>
      </w:pPr>
      <w:r>
        <w:t>4. Плата за негативное воздействие на окружающую среду носит целевой х</w:t>
      </w:r>
      <w:r>
        <w:t>арактер и не может быть использована на цели, не предусмотренные настоящей статьей.</w:t>
      </w:r>
    </w:p>
    <w:p w:rsidR="004427D8" w:rsidRDefault="004427D8">
      <w:pPr>
        <w:pStyle w:val="ConsPlusNormal0"/>
      </w:pPr>
    </w:p>
    <w:p w:rsidR="004427D8" w:rsidRDefault="00B451F9">
      <w:pPr>
        <w:pStyle w:val="ConsPlusTitle0"/>
        <w:ind w:firstLine="540"/>
        <w:jc w:val="both"/>
        <w:outlineLvl w:val="1"/>
      </w:pPr>
      <w:r>
        <w:t>Статья 17. Государственная поддержка хозяйственной и (или) иной деятельности, осуществляемой в целях охраны окружающей среды</w:t>
      </w:r>
    </w:p>
    <w:p w:rsidR="004427D8" w:rsidRDefault="004427D8">
      <w:pPr>
        <w:pStyle w:val="ConsPlusNormal0"/>
        <w:ind w:firstLine="540"/>
        <w:jc w:val="both"/>
      </w:pPr>
    </w:p>
    <w:p w:rsidR="004427D8" w:rsidRDefault="00B451F9">
      <w:pPr>
        <w:pStyle w:val="ConsPlusNormal0"/>
        <w:ind w:firstLine="540"/>
        <w:jc w:val="both"/>
      </w:pPr>
      <w:r>
        <w:t xml:space="preserve">(в ред. Федерального </w:t>
      </w:r>
      <w:hyperlink r:id="rId39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закона</w:t>
        </w:r>
      </w:hyperlink>
      <w:r>
        <w:t xml:space="preserve"> от 21.07.2014 N 219-ФЗ)</w:t>
      </w:r>
    </w:p>
    <w:p w:rsidR="004427D8" w:rsidRDefault="004427D8">
      <w:pPr>
        <w:pStyle w:val="ConsPlusNormal0"/>
        <w:ind w:firstLine="540"/>
        <w:jc w:val="both"/>
      </w:pPr>
    </w:p>
    <w:p w:rsidR="004427D8" w:rsidRDefault="00B451F9">
      <w:pPr>
        <w:pStyle w:val="ConsPlusNormal0"/>
        <w:ind w:firstLine="540"/>
        <w:jc w:val="both"/>
      </w:pPr>
      <w:r>
        <w:t xml:space="preserve">1. Государство оказывает поддержку хозяйственной и (или) иной деятельности, осуществляемой юридическими лицами </w:t>
      </w:r>
      <w:r>
        <w:t>и индивидуальными предпринимателями в целях охраны окружающей среды.</w:t>
      </w:r>
    </w:p>
    <w:p w:rsidR="004427D8" w:rsidRDefault="00B451F9">
      <w:pPr>
        <w:pStyle w:val="ConsPlusNormal0"/>
        <w:spacing w:before="240"/>
        <w:ind w:firstLine="540"/>
        <w:jc w:val="both"/>
      </w:pPr>
      <w:r>
        <w:t>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rsidR="004427D8" w:rsidRDefault="00B451F9">
      <w:pPr>
        <w:pStyle w:val="ConsPlusNormal0"/>
        <w:spacing w:before="240"/>
        <w:ind w:firstLine="540"/>
        <w:jc w:val="both"/>
      </w:pPr>
      <w:r>
        <w:t>содействие в осуществлении инвестиционной деятельности, направленной на внедрение наилучших доступных техно</w:t>
      </w:r>
      <w:r>
        <w:t>логий и реализацию иных мер по снижению негативного воздействия на окружающую среду;</w:t>
      </w:r>
    </w:p>
    <w:p w:rsidR="004427D8" w:rsidRDefault="00B451F9">
      <w:pPr>
        <w:pStyle w:val="ConsPlusNormal0"/>
        <w:spacing w:before="240"/>
        <w:ind w:firstLine="540"/>
        <w:jc w:val="both"/>
      </w:pPr>
      <w:r>
        <w:t>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rsidR="004427D8" w:rsidRDefault="00B451F9">
      <w:pPr>
        <w:pStyle w:val="ConsPlusNormal0"/>
        <w:spacing w:before="240"/>
        <w:ind w:firstLine="540"/>
        <w:jc w:val="both"/>
      </w:pPr>
      <w:r>
        <w:t>содействие в осуществлении использования возобновляемых источ</w:t>
      </w:r>
      <w:r>
        <w:t>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p w:rsidR="004427D8" w:rsidRDefault="00B451F9">
      <w:pPr>
        <w:pStyle w:val="ConsPlusNormal0"/>
        <w:spacing w:before="240"/>
        <w:ind w:firstLine="540"/>
        <w:jc w:val="both"/>
      </w:pPr>
      <w:bookmarkStart w:id="25" w:name="P712"/>
      <w:bookmarkEnd w:id="25"/>
      <w:r>
        <w:t>3. Государственная поддержка деятел</w:t>
      </w:r>
      <w:r>
        <w:t>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rsidR="004427D8" w:rsidRDefault="00B451F9">
      <w:pPr>
        <w:pStyle w:val="ConsPlusNormal0"/>
        <w:spacing w:before="240"/>
        <w:ind w:firstLine="540"/>
        <w:jc w:val="both"/>
      </w:pPr>
      <w:r>
        <w:t>предоставления налоговых льгот в порядке, установленном законодательством Российской Федерации о</w:t>
      </w:r>
      <w:r>
        <w:t xml:space="preserve"> налогах и сборах;</w:t>
      </w:r>
    </w:p>
    <w:p w:rsidR="004427D8" w:rsidRDefault="00B451F9">
      <w:pPr>
        <w:pStyle w:val="ConsPlusNormal0"/>
        <w:spacing w:before="240"/>
        <w:ind w:firstLine="540"/>
        <w:jc w:val="both"/>
      </w:pPr>
      <w:r>
        <w:t>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4427D8" w:rsidRDefault="00B451F9">
      <w:pPr>
        <w:pStyle w:val="ConsPlusNormal0"/>
        <w:spacing w:before="240"/>
        <w:ind w:firstLine="540"/>
        <w:jc w:val="both"/>
      </w:pPr>
      <w:r>
        <w:t>выделения</w:t>
      </w:r>
      <w:r>
        <w:t xml:space="preserve"> средств федерального бюджета и бюджетов субъектов Российской Федерации в соответствии с бюджетным законодательством Российской Федерации.</w:t>
      </w:r>
    </w:p>
    <w:p w:rsidR="004427D8" w:rsidRDefault="00B451F9">
      <w:pPr>
        <w:pStyle w:val="ConsPlusNormal0"/>
        <w:spacing w:before="240"/>
        <w:ind w:firstLine="540"/>
        <w:jc w:val="both"/>
      </w:pPr>
      <w:bookmarkStart w:id="26" w:name="P716"/>
      <w:bookmarkEnd w:id="26"/>
      <w:r>
        <w:t xml:space="preserve">4. Государственная поддержка в соответствии с </w:t>
      </w:r>
      <w:hyperlink w:anchor="P712" w:tooltip="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
        <w:r>
          <w:rPr>
            <w:color w:val="0000FF"/>
          </w:rPr>
          <w:t>пунктом 3</w:t>
        </w:r>
      </w:hyperlink>
      <w:r>
        <w:t xml:space="preserve"> настоящей статьи осуществляется при реализации следующих мероприятий:</w:t>
      </w:r>
    </w:p>
    <w:p w:rsidR="004427D8" w:rsidRDefault="00B451F9">
      <w:pPr>
        <w:pStyle w:val="ConsPlusNormal0"/>
        <w:spacing w:before="240"/>
        <w:ind w:firstLine="540"/>
        <w:jc w:val="both"/>
      </w:pPr>
      <w:bookmarkStart w:id="27" w:name="P717"/>
      <w:bookmarkEnd w:id="27"/>
      <w:r>
        <w:t>1) внедрение наилучш</w:t>
      </w:r>
      <w:r>
        <w:t>их доступных технологий;</w:t>
      </w:r>
    </w:p>
    <w:p w:rsidR="004427D8" w:rsidRDefault="00B451F9">
      <w:pPr>
        <w:pStyle w:val="ConsPlusNormal0"/>
        <w:spacing w:before="240"/>
        <w:ind w:firstLine="540"/>
        <w:jc w:val="both"/>
      </w:pPr>
      <w:r>
        <w:t>2) проектирование, строительство, реконструкция:</w:t>
      </w:r>
    </w:p>
    <w:p w:rsidR="004427D8" w:rsidRDefault="00B451F9">
      <w:pPr>
        <w:pStyle w:val="ConsPlusNormal0"/>
        <w:spacing w:before="240"/>
        <w:ind w:firstLine="540"/>
        <w:jc w:val="both"/>
      </w:pPr>
      <w:r>
        <w:t>систем оборотного и бессточного водоснабжения;</w:t>
      </w:r>
    </w:p>
    <w:p w:rsidR="004427D8" w:rsidRDefault="00B451F9">
      <w:pPr>
        <w:pStyle w:val="ConsPlusNormal0"/>
        <w:spacing w:before="240"/>
        <w:ind w:firstLine="540"/>
        <w:jc w:val="both"/>
      </w:pPr>
      <w:r>
        <w:t>централизованных систем водоотведения (канализации), канализационных сетей, локальных (для отдельных объектов хозяйственной и (или) ино</w:t>
      </w:r>
      <w:r>
        <w:t>й деятельности) сооружений и устройств по очистке сточных, в том числе дренажных, вод, по переработке жидких бытовых отходов и осадка сточных вод;</w:t>
      </w:r>
    </w:p>
    <w:p w:rsidR="004427D8" w:rsidRDefault="00B451F9">
      <w:pPr>
        <w:pStyle w:val="ConsPlusNormal0"/>
        <w:spacing w:before="240"/>
        <w:ind w:firstLine="540"/>
        <w:jc w:val="both"/>
      </w:pPr>
      <w:r>
        <w:t xml:space="preserve">сооружений и установок по улавливанию и утилизации выбрасываемых загрязняющих веществ, термической обработке </w:t>
      </w:r>
      <w:r>
        <w:t>и очистке газов перед их выбросом в атмосферный воздух;</w:t>
      </w:r>
    </w:p>
    <w:p w:rsidR="004427D8" w:rsidRDefault="00B451F9">
      <w:pPr>
        <w:pStyle w:val="ConsPlusNormal0"/>
        <w:jc w:val="both"/>
      </w:pPr>
      <w:r>
        <w:t xml:space="preserve">(в ред. Федерального </w:t>
      </w:r>
      <w:hyperlink r:id="rId395"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w:r>
          <w:rPr>
            <w:color w:val="0000FF"/>
          </w:rPr>
          <w:t>закона</w:t>
        </w:r>
      </w:hyperlink>
      <w:r>
        <w:t xml:space="preserve"> от 26.07.2019 N 195-ФЗ)</w:t>
      </w:r>
    </w:p>
    <w:p w:rsidR="004427D8" w:rsidRDefault="00B451F9">
      <w:pPr>
        <w:pStyle w:val="ConsPlusNormal0"/>
        <w:spacing w:before="240"/>
        <w:ind w:firstLine="540"/>
        <w:jc w:val="both"/>
      </w:pPr>
      <w:bookmarkStart w:id="28" w:name="P723"/>
      <w:bookmarkEnd w:id="28"/>
      <w:r>
        <w:t>3) установка:</w:t>
      </w:r>
    </w:p>
    <w:p w:rsidR="004427D8" w:rsidRDefault="00B451F9">
      <w:pPr>
        <w:pStyle w:val="ConsPlusNormal0"/>
        <w:spacing w:before="240"/>
        <w:ind w:firstLine="540"/>
        <w:jc w:val="both"/>
      </w:pPr>
      <w:r>
        <w:t>оборудования по улучшению режимов сжигания топлива;</w:t>
      </w:r>
    </w:p>
    <w:p w:rsidR="004427D8" w:rsidRDefault="00B451F9">
      <w:pPr>
        <w:pStyle w:val="ConsPlusNormal0"/>
        <w:spacing w:before="240"/>
        <w:ind w:firstLine="540"/>
        <w:jc w:val="both"/>
      </w:pPr>
      <w:r>
        <w:t>оборудования по использованию, транспортированию, обезвреживанию отходов производства и потребления;</w:t>
      </w:r>
    </w:p>
    <w:p w:rsidR="004427D8" w:rsidRDefault="00B451F9">
      <w:pPr>
        <w:pStyle w:val="ConsPlusNormal0"/>
        <w:spacing w:before="240"/>
        <w:ind w:firstLine="540"/>
        <w:jc w:val="both"/>
      </w:pPr>
      <w:r>
        <w:t>систем автоматического контроля, лабораторий по контролю за составом, объемом или массой сточных вод;</w:t>
      </w:r>
    </w:p>
    <w:p w:rsidR="004427D8" w:rsidRDefault="00B451F9">
      <w:pPr>
        <w:pStyle w:val="ConsPlusNormal0"/>
        <w:jc w:val="both"/>
      </w:pPr>
      <w:r>
        <w:t xml:space="preserve">(в ред. Федерального </w:t>
      </w:r>
      <w:hyperlink r:id="rId396"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
        <w:r>
          <w:rPr>
            <w:color w:val="0000FF"/>
          </w:rPr>
          <w:t>закона</w:t>
        </w:r>
      </w:hyperlink>
      <w:r>
        <w:t xml:space="preserve"> от 28.04.2023 N 177-ФЗ)</w:t>
      </w:r>
    </w:p>
    <w:p w:rsidR="004427D8" w:rsidRDefault="00B451F9">
      <w:pPr>
        <w:pStyle w:val="ConsPlusNormal0"/>
        <w:spacing w:before="240"/>
        <w:ind w:firstLine="540"/>
        <w:jc w:val="both"/>
      </w:pPr>
      <w:r>
        <w:t>систем автоматического контроля, лабораторий (стационарных и передв</w:t>
      </w:r>
      <w:r>
        <w:t>ижных) по контролю за составом загрязняющих веществ и объемом или массой их выбросов в атмосферный воздух;</w:t>
      </w:r>
    </w:p>
    <w:p w:rsidR="004427D8" w:rsidRDefault="00B451F9">
      <w:pPr>
        <w:pStyle w:val="ConsPlusNormal0"/>
        <w:jc w:val="both"/>
      </w:pPr>
      <w:r>
        <w:t xml:space="preserve">(в ред. Федерального </w:t>
      </w:r>
      <w:hyperlink r:id="rId397"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
        <w:r>
          <w:rPr>
            <w:color w:val="0000FF"/>
          </w:rPr>
          <w:t>закона</w:t>
        </w:r>
      </w:hyperlink>
      <w:r>
        <w:t xml:space="preserve"> от 28.04.2023 N 177-ФЗ)</w:t>
      </w:r>
    </w:p>
    <w:p w:rsidR="004427D8" w:rsidRDefault="00B451F9">
      <w:pPr>
        <w:pStyle w:val="ConsPlusNormal0"/>
        <w:spacing w:before="240"/>
        <w:ind w:firstLine="540"/>
        <w:jc w:val="both"/>
      </w:pPr>
      <w:r>
        <w:t>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p w:rsidR="004427D8" w:rsidRDefault="00B451F9">
      <w:pPr>
        <w:pStyle w:val="ConsPlusNormal0"/>
        <w:spacing w:before="240"/>
        <w:ind w:firstLine="540"/>
        <w:jc w:val="both"/>
      </w:pPr>
      <w:bookmarkStart w:id="29" w:name="P731"/>
      <w:bookmarkEnd w:id="29"/>
      <w:r>
        <w:t>4) обеспечение полезного использования попутного нефтяного га</w:t>
      </w:r>
      <w:r>
        <w:t>за.</w:t>
      </w:r>
    </w:p>
    <w:p w:rsidR="004427D8" w:rsidRDefault="00B451F9">
      <w:pPr>
        <w:pStyle w:val="ConsPlusNormal0"/>
        <w:jc w:val="both"/>
      </w:pPr>
      <w:r>
        <w:t xml:space="preserve">(пп. 4 введен Федеральным </w:t>
      </w:r>
      <w:hyperlink r:id="rId398"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w:r>
          <w:rPr>
            <w:color w:val="0000FF"/>
          </w:rPr>
          <w:t>законом</w:t>
        </w:r>
      </w:hyperlink>
      <w:r>
        <w:t xml:space="preserve"> от 26.07.2019 N 195-ФЗ)</w:t>
      </w:r>
    </w:p>
    <w:p w:rsidR="004427D8" w:rsidRDefault="00B451F9">
      <w:pPr>
        <w:pStyle w:val="ConsPlusNormal0"/>
        <w:spacing w:before="240"/>
        <w:ind w:firstLine="540"/>
        <w:jc w:val="both"/>
      </w:pPr>
      <w:r>
        <w:t>5. Федеральными законами, законами субъектов Российской Фед</w:t>
      </w:r>
      <w:r>
        <w:t>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p w:rsidR="004427D8" w:rsidRDefault="004427D8">
      <w:pPr>
        <w:pStyle w:val="ConsPlusNormal0"/>
      </w:pPr>
    </w:p>
    <w:p w:rsidR="004427D8" w:rsidRDefault="00B451F9">
      <w:pPr>
        <w:pStyle w:val="ConsPlusTitle0"/>
        <w:ind w:firstLine="540"/>
        <w:jc w:val="both"/>
        <w:outlineLvl w:val="1"/>
      </w:pPr>
      <w:r>
        <w:t>Статья 18. Экологическое страхование</w:t>
      </w:r>
    </w:p>
    <w:p w:rsidR="004427D8" w:rsidRDefault="004427D8">
      <w:pPr>
        <w:pStyle w:val="ConsPlusNormal0"/>
      </w:pPr>
    </w:p>
    <w:p w:rsidR="004427D8" w:rsidRDefault="00B451F9">
      <w:pPr>
        <w:pStyle w:val="ConsPlusNormal0"/>
        <w:ind w:firstLine="540"/>
        <w:jc w:val="both"/>
      </w:pPr>
      <w:r>
        <w:t>1. Экологическое страхование осуществляется в целях защиты имущественных интересов юридических и физических лиц на случай экологических рисков.</w:t>
      </w:r>
    </w:p>
    <w:p w:rsidR="004427D8" w:rsidRDefault="00B451F9">
      <w:pPr>
        <w:pStyle w:val="ConsPlusNormal0"/>
        <w:spacing w:before="240"/>
        <w:ind w:firstLine="540"/>
        <w:jc w:val="both"/>
      </w:pPr>
      <w:r>
        <w:t>2. В Российской Федерации может осуществляться обязательное государственно</w:t>
      </w:r>
      <w:r>
        <w:t>е экологическое страхование.</w:t>
      </w:r>
    </w:p>
    <w:p w:rsidR="004427D8" w:rsidRDefault="00B451F9">
      <w:pPr>
        <w:pStyle w:val="ConsPlusNormal0"/>
        <w:spacing w:before="240"/>
        <w:ind w:firstLine="540"/>
        <w:jc w:val="both"/>
      </w:pPr>
      <w:r>
        <w:t>3. Экологическое страхование в Российской Федерации осуществляется в соответствии с законодательством Российской Федерации.</w:t>
      </w:r>
    </w:p>
    <w:p w:rsidR="004427D8" w:rsidRDefault="004427D8">
      <w:pPr>
        <w:pStyle w:val="ConsPlusNormal0"/>
        <w:ind w:firstLine="540"/>
        <w:jc w:val="both"/>
      </w:pPr>
    </w:p>
    <w:p w:rsidR="004427D8" w:rsidRDefault="00B451F9">
      <w:pPr>
        <w:pStyle w:val="ConsPlusTitle0"/>
        <w:ind w:firstLine="540"/>
        <w:jc w:val="both"/>
        <w:outlineLvl w:val="1"/>
      </w:pPr>
      <w:r>
        <w:t>Статья 18.1. Экономическое стимулирование прекращения производства и использования озоноразрушающих ве</w:t>
      </w:r>
      <w:r>
        <w:t>ществ и содержащей их продукции</w:t>
      </w:r>
    </w:p>
    <w:p w:rsidR="004427D8" w:rsidRDefault="004427D8">
      <w:pPr>
        <w:pStyle w:val="ConsPlusNormal0"/>
        <w:ind w:firstLine="540"/>
        <w:jc w:val="both"/>
      </w:pPr>
    </w:p>
    <w:p w:rsidR="004427D8" w:rsidRDefault="00B451F9">
      <w:pPr>
        <w:pStyle w:val="ConsPlusNormal0"/>
        <w:ind w:firstLine="540"/>
        <w:jc w:val="both"/>
      </w:pPr>
      <w:r>
        <w:t xml:space="preserve">(введена Федеральным </w:t>
      </w:r>
      <w:hyperlink r:id="rId399"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23.07.2013 N 226-ФЗ)</w:t>
      </w:r>
    </w:p>
    <w:p w:rsidR="004427D8" w:rsidRDefault="004427D8">
      <w:pPr>
        <w:pStyle w:val="ConsPlusNormal0"/>
        <w:ind w:firstLine="540"/>
        <w:jc w:val="both"/>
      </w:pPr>
    </w:p>
    <w:p w:rsidR="004427D8" w:rsidRDefault="00B451F9">
      <w:pPr>
        <w:pStyle w:val="ConsPlusNormal0"/>
        <w:ind w:firstLine="540"/>
        <w:jc w:val="both"/>
      </w:pPr>
      <w:r>
        <w:t xml:space="preserve">Экономическое стимулирование прекращения производства и использования озоноразрушающих веществ и содержащей </w:t>
      </w:r>
      <w:r>
        <w:t>их продукции осуществляется в соответствии с настоящим Федеральным законом.</w:t>
      </w:r>
    </w:p>
    <w:p w:rsidR="004427D8" w:rsidRDefault="004427D8">
      <w:pPr>
        <w:pStyle w:val="ConsPlusNormal0"/>
      </w:pPr>
    </w:p>
    <w:p w:rsidR="004427D8" w:rsidRDefault="00B451F9">
      <w:pPr>
        <w:pStyle w:val="ConsPlusTitle0"/>
        <w:jc w:val="center"/>
        <w:outlineLvl w:val="0"/>
      </w:pPr>
      <w:r>
        <w:t>Глава V. НОРМИРОВАНИЕ В ОБЛАСТИ ОХРАНЫ</w:t>
      </w:r>
    </w:p>
    <w:p w:rsidR="004427D8" w:rsidRDefault="00B451F9">
      <w:pPr>
        <w:pStyle w:val="ConsPlusTitle0"/>
        <w:jc w:val="center"/>
      </w:pPr>
      <w:r>
        <w:t>ОКРУЖАЮЩЕЙ СРЕДЫ</w:t>
      </w:r>
    </w:p>
    <w:p w:rsidR="004427D8" w:rsidRDefault="004427D8">
      <w:pPr>
        <w:pStyle w:val="ConsPlusNormal0"/>
      </w:pPr>
    </w:p>
    <w:p w:rsidR="004427D8" w:rsidRDefault="00B451F9">
      <w:pPr>
        <w:pStyle w:val="ConsPlusTitle0"/>
        <w:ind w:firstLine="540"/>
        <w:jc w:val="both"/>
        <w:outlineLvl w:val="1"/>
      </w:pPr>
      <w:r>
        <w:t>Статья 19. Основы нормирования в области охраны окружающей среды</w:t>
      </w:r>
    </w:p>
    <w:p w:rsidR="004427D8" w:rsidRDefault="004427D8">
      <w:pPr>
        <w:pStyle w:val="ConsPlusNormal0"/>
        <w:ind w:firstLine="540"/>
        <w:jc w:val="both"/>
      </w:pPr>
    </w:p>
    <w:p w:rsidR="004427D8" w:rsidRDefault="00B451F9">
      <w:pPr>
        <w:pStyle w:val="ConsPlusNormal0"/>
        <w:ind w:firstLine="540"/>
        <w:jc w:val="both"/>
      </w:pPr>
      <w:r>
        <w:t xml:space="preserve">(в ред. Федерального </w:t>
      </w:r>
      <w:hyperlink r:id="rId40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закона</w:t>
        </w:r>
      </w:hyperlink>
      <w:r>
        <w:t xml:space="preserve"> от 21.07.2014 N 219-ФЗ)</w:t>
      </w:r>
    </w:p>
    <w:p w:rsidR="004427D8" w:rsidRDefault="004427D8">
      <w:pPr>
        <w:pStyle w:val="ConsPlusNormal0"/>
      </w:pPr>
    </w:p>
    <w:p w:rsidR="004427D8" w:rsidRDefault="00B451F9">
      <w:pPr>
        <w:pStyle w:val="ConsPlusNormal0"/>
        <w:ind w:firstLine="540"/>
        <w:jc w:val="both"/>
      </w:pPr>
      <w:r>
        <w:t>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w:t>
      </w:r>
      <w:r>
        <w:t>ения и (или) снижения ее негативного воздействия на окружающую среду.</w:t>
      </w:r>
    </w:p>
    <w:p w:rsidR="004427D8" w:rsidRDefault="00B451F9">
      <w:pPr>
        <w:pStyle w:val="ConsPlusNormal0"/>
        <w:spacing w:before="240"/>
        <w:ind w:firstLine="540"/>
        <w:jc w:val="both"/>
      </w:pPr>
      <w:r>
        <w:t>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w:t>
      </w:r>
      <w:r>
        <w:t>и хозяйственной и (или) иной деятельности.</w:t>
      </w:r>
    </w:p>
    <w:p w:rsidR="004427D8" w:rsidRDefault="00B451F9">
      <w:pPr>
        <w:pStyle w:val="ConsPlusNormal0"/>
        <w:spacing w:before="240"/>
        <w:ind w:firstLine="540"/>
        <w:jc w:val="both"/>
      </w:pPr>
      <w:r>
        <w:t>3. Разработка нормативов в области охраны окружающей среды включает в себя:</w:t>
      </w:r>
    </w:p>
    <w:p w:rsidR="004427D8" w:rsidRDefault="00B451F9">
      <w:pPr>
        <w:pStyle w:val="ConsPlusNormal0"/>
        <w:spacing w:before="240"/>
        <w:ind w:firstLine="540"/>
        <w:jc w:val="both"/>
      </w:pPr>
      <w:r>
        <w:t>проведение научно-исследовательских работ для обоснования нормативов в области охраны окружающей среды;</w:t>
      </w:r>
    </w:p>
    <w:p w:rsidR="004427D8" w:rsidRDefault="00B451F9">
      <w:pPr>
        <w:pStyle w:val="ConsPlusNormal0"/>
        <w:spacing w:before="240"/>
        <w:ind w:firstLine="540"/>
        <w:jc w:val="both"/>
      </w:pPr>
      <w:r>
        <w:t>установление оснований для разраб</w:t>
      </w:r>
      <w:r>
        <w:t>отки или пересмотра нормативов в области охраны окружающей среды;</w:t>
      </w:r>
    </w:p>
    <w:p w:rsidR="004427D8" w:rsidRDefault="00B451F9">
      <w:pPr>
        <w:pStyle w:val="ConsPlusNormal0"/>
        <w:spacing w:before="240"/>
        <w:ind w:firstLine="540"/>
        <w:jc w:val="both"/>
      </w:pPr>
      <w:r>
        <w:t>утверждение и опубликование нормативов в области охраны окружающей среды в установленном порядке;</w:t>
      </w:r>
    </w:p>
    <w:p w:rsidR="004427D8" w:rsidRDefault="00B451F9">
      <w:pPr>
        <w:pStyle w:val="ConsPlusNormal0"/>
        <w:spacing w:before="240"/>
        <w:ind w:firstLine="540"/>
        <w:jc w:val="both"/>
      </w:pPr>
      <w:r>
        <w:t>оценку и прогнозирование экологических, социальных, экономических последствий применения нормативов в области охраны окружающей среды.</w:t>
      </w:r>
    </w:p>
    <w:p w:rsidR="004427D8" w:rsidRDefault="004427D8">
      <w:pPr>
        <w:pStyle w:val="ConsPlusNormal0"/>
      </w:pPr>
    </w:p>
    <w:p w:rsidR="004427D8" w:rsidRDefault="00B451F9">
      <w:pPr>
        <w:pStyle w:val="ConsPlusTitle0"/>
        <w:ind w:firstLine="540"/>
        <w:jc w:val="both"/>
        <w:outlineLvl w:val="1"/>
      </w:pPr>
      <w:r>
        <w:t>Статья 20. Нормативы к</w:t>
      </w:r>
      <w:r>
        <w:t>ачества окружающей среды</w:t>
      </w:r>
    </w:p>
    <w:p w:rsidR="004427D8" w:rsidRDefault="004427D8">
      <w:pPr>
        <w:pStyle w:val="ConsPlusNormal0"/>
        <w:ind w:firstLine="540"/>
        <w:jc w:val="both"/>
      </w:pPr>
    </w:p>
    <w:p w:rsidR="004427D8" w:rsidRDefault="00B451F9">
      <w:pPr>
        <w:pStyle w:val="ConsPlusNormal0"/>
        <w:ind w:firstLine="540"/>
        <w:jc w:val="both"/>
      </w:pPr>
      <w:r>
        <w:t xml:space="preserve">(в ред. Федерального </w:t>
      </w:r>
      <w:hyperlink r:id="rId40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закона</w:t>
        </w:r>
      </w:hyperlink>
      <w:r>
        <w:t xml:space="preserve"> от 21.07.2014 N 219-ФЗ)</w:t>
      </w:r>
    </w:p>
    <w:p w:rsidR="004427D8" w:rsidRDefault="004427D8">
      <w:pPr>
        <w:pStyle w:val="ConsPlusNormal0"/>
      </w:pPr>
    </w:p>
    <w:p w:rsidR="004427D8" w:rsidRDefault="00B451F9">
      <w:pPr>
        <w:pStyle w:val="ConsPlusNormal0"/>
        <w:ind w:firstLine="540"/>
        <w:jc w:val="both"/>
      </w:pPr>
      <w:r>
        <w:t>1. Нормативы качества окружающей среды у</w:t>
      </w:r>
      <w:r>
        <w:t xml:space="preserve">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w:t>
      </w:r>
      <w:r>
        <w:t>и других организмов.</w:t>
      </w:r>
    </w:p>
    <w:p w:rsidR="004427D8" w:rsidRDefault="00B451F9">
      <w:pPr>
        <w:pStyle w:val="ConsPlusNormal0"/>
        <w:spacing w:before="240"/>
        <w:ind w:firstLine="540"/>
        <w:jc w:val="both"/>
      </w:pPr>
      <w:r>
        <w:t>2. К нормативам качества окружающей среды относятся:</w:t>
      </w:r>
    </w:p>
    <w:p w:rsidR="004427D8" w:rsidRDefault="00B451F9">
      <w:pPr>
        <w:pStyle w:val="ConsPlusNormal0"/>
        <w:spacing w:before="240"/>
        <w:ind w:firstLine="540"/>
        <w:jc w:val="both"/>
      </w:pPr>
      <w:r>
        <w:t>нормативы, установленные для химических показателей состояния окружающей среды, в том числе нормативы предельно допустимых концентраций;</w:t>
      </w:r>
    </w:p>
    <w:p w:rsidR="004427D8" w:rsidRDefault="00B451F9">
      <w:pPr>
        <w:pStyle w:val="ConsPlusNormal0"/>
        <w:spacing w:before="240"/>
        <w:ind w:firstLine="540"/>
        <w:jc w:val="both"/>
      </w:pPr>
      <w:r>
        <w:t>нормативы, установленные для физических показ</w:t>
      </w:r>
      <w:r>
        <w:t>ателей состояния окружающей среды, в том числе показателей уровней радиоактивности;</w:t>
      </w:r>
    </w:p>
    <w:p w:rsidR="004427D8" w:rsidRDefault="00B451F9">
      <w:pPr>
        <w:pStyle w:val="ConsPlusNormal0"/>
        <w:spacing w:before="240"/>
        <w:ind w:firstLine="540"/>
        <w:jc w:val="both"/>
      </w:pPr>
      <w:r>
        <w:t>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w:t>
      </w:r>
      <w:r>
        <w:t>еды организмов;</w:t>
      </w:r>
    </w:p>
    <w:p w:rsidR="004427D8" w:rsidRDefault="00B451F9">
      <w:pPr>
        <w:pStyle w:val="ConsPlusNormal0"/>
        <w:spacing w:before="240"/>
        <w:ind w:firstLine="540"/>
        <w:jc w:val="both"/>
      </w:pPr>
      <w:r>
        <w:t>иные нормативы качества окружающей среды.</w:t>
      </w:r>
    </w:p>
    <w:p w:rsidR="004427D8" w:rsidRDefault="00B451F9">
      <w:pPr>
        <w:pStyle w:val="ConsPlusNormal0"/>
        <w:spacing w:before="240"/>
        <w:ind w:firstLine="540"/>
        <w:jc w:val="both"/>
      </w:pPr>
      <w:r>
        <w:t>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w:t>
      </w:r>
      <w:r>
        <w:t>ды.</w:t>
      </w:r>
    </w:p>
    <w:p w:rsidR="004427D8" w:rsidRDefault="00B451F9">
      <w:pPr>
        <w:pStyle w:val="ConsPlusNormal0"/>
        <w:spacing w:before="240"/>
        <w:ind w:firstLine="540"/>
        <w:jc w:val="both"/>
      </w:pPr>
      <w:r>
        <w:t>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rsidR="004427D8" w:rsidRDefault="00B451F9">
      <w:pPr>
        <w:pStyle w:val="ConsPlusNormal0"/>
        <w:spacing w:before="240"/>
        <w:ind w:firstLine="540"/>
        <w:jc w:val="both"/>
      </w:pPr>
      <w:r>
        <w:t xml:space="preserve">5. </w:t>
      </w:r>
      <w:hyperlink r:id="rId402" w:tooltip="Постановление Правительства РФ от 13.02.2019 N 149 (ред. от 15.05.2025) &quot;О разработке, установлении и пересмотре нормативов качества окружающей среды для химических и физических показателей состояния окружающей среды, а также об утверждении нормативных докумен">
        <w:r>
          <w:rPr>
            <w:color w:val="0000FF"/>
          </w:rPr>
          <w:t>Порядок</w:t>
        </w:r>
      </w:hyperlink>
      <w:r>
        <w:t xml:space="preserve"> разработки, установления и пересмотра нормативов качества окружающей среды устанавливается Правительством Российской Федерации.</w:t>
      </w:r>
    </w:p>
    <w:p w:rsidR="004427D8" w:rsidRDefault="004427D8">
      <w:pPr>
        <w:pStyle w:val="ConsPlusNormal0"/>
        <w:ind w:firstLine="540"/>
        <w:jc w:val="both"/>
      </w:pPr>
    </w:p>
    <w:p w:rsidR="004427D8" w:rsidRDefault="00B451F9">
      <w:pPr>
        <w:pStyle w:val="ConsPlusTitle0"/>
        <w:ind w:firstLine="540"/>
        <w:jc w:val="both"/>
        <w:outlineLvl w:val="1"/>
      </w:pPr>
      <w:r>
        <w:t>Статья 21. Но</w:t>
      </w:r>
      <w:r>
        <w:t>рмативы допустимого воздействия на окружающую среду</w:t>
      </w:r>
    </w:p>
    <w:p w:rsidR="004427D8" w:rsidRDefault="004427D8">
      <w:pPr>
        <w:pStyle w:val="ConsPlusNormal0"/>
        <w:ind w:firstLine="540"/>
        <w:jc w:val="both"/>
      </w:pPr>
    </w:p>
    <w:p w:rsidR="004427D8" w:rsidRDefault="00B451F9">
      <w:pPr>
        <w:pStyle w:val="ConsPlusNormal0"/>
        <w:ind w:firstLine="540"/>
        <w:jc w:val="both"/>
      </w:pPr>
      <w:r>
        <w:t xml:space="preserve">(в ред. Федерального </w:t>
      </w:r>
      <w:hyperlink r:id="rId40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закона</w:t>
        </w:r>
      </w:hyperlink>
      <w:r>
        <w:t xml:space="preserve"> от 21.07.2014 N 219-ФЗ)</w:t>
      </w:r>
    </w:p>
    <w:p w:rsidR="004427D8" w:rsidRDefault="004427D8">
      <w:pPr>
        <w:pStyle w:val="ConsPlusNormal0"/>
      </w:pPr>
    </w:p>
    <w:p w:rsidR="004427D8" w:rsidRDefault="00B451F9">
      <w:pPr>
        <w:pStyle w:val="ConsPlusNormal0"/>
        <w:ind w:firstLine="540"/>
        <w:jc w:val="both"/>
      </w:pPr>
      <w:r>
        <w:t>1. В целях пр</w:t>
      </w:r>
      <w:r>
        <w:t>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rsidR="004427D8" w:rsidRDefault="00B451F9">
      <w:pPr>
        <w:pStyle w:val="ConsPlusNormal0"/>
        <w:spacing w:before="240"/>
        <w:ind w:firstLine="540"/>
        <w:jc w:val="both"/>
      </w:pPr>
      <w:r>
        <w:t>нормативы допустимых выбросов, нормативы допустимых сбросов;</w:t>
      </w:r>
    </w:p>
    <w:p w:rsidR="004427D8" w:rsidRDefault="00B451F9">
      <w:pPr>
        <w:pStyle w:val="ConsPlusNormal0"/>
        <w:spacing w:before="240"/>
        <w:ind w:firstLine="540"/>
        <w:jc w:val="both"/>
      </w:pPr>
      <w:r>
        <w:t>технологические н</w:t>
      </w:r>
      <w:r>
        <w:t>ормативы;</w:t>
      </w:r>
    </w:p>
    <w:p w:rsidR="004427D8" w:rsidRDefault="00B451F9">
      <w:pPr>
        <w:pStyle w:val="ConsPlusNormal0"/>
        <w:spacing w:before="240"/>
        <w:ind w:firstLine="540"/>
        <w:jc w:val="both"/>
      </w:pPr>
      <w:r>
        <w:t>технические нормативы;</w:t>
      </w:r>
    </w:p>
    <w:p w:rsidR="004427D8" w:rsidRDefault="00B451F9">
      <w:pPr>
        <w:pStyle w:val="ConsPlusNormal0"/>
        <w:spacing w:before="240"/>
        <w:ind w:firstLine="540"/>
        <w:jc w:val="both"/>
      </w:pPr>
      <w:r>
        <w:t>нормативы образования отходов производства и потребления и лимиты на их размещение;</w:t>
      </w:r>
    </w:p>
    <w:p w:rsidR="004427D8" w:rsidRDefault="00B451F9">
      <w:pPr>
        <w:pStyle w:val="ConsPlusNormal0"/>
        <w:jc w:val="both"/>
      </w:pPr>
      <w:r>
        <w:t xml:space="preserve">(в ред. Федерального </w:t>
      </w:r>
      <w:hyperlink r:id="rId404"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закона</w:t>
        </w:r>
      </w:hyperlink>
      <w:r>
        <w:t xml:space="preserve"> от 08.08.2024 N 296-ФЗ)</w:t>
      </w:r>
    </w:p>
    <w:p w:rsidR="004427D8" w:rsidRDefault="00B451F9">
      <w:pPr>
        <w:pStyle w:val="ConsPlusNormal0"/>
        <w:spacing w:before="240"/>
        <w:ind w:firstLine="540"/>
        <w:jc w:val="both"/>
      </w:pPr>
      <w:r>
        <w:t>нормативы допустимых физических воздействий (уровни воздействия тепла, шума, вибрации и ионизирующего излучения, напряженности электро</w:t>
      </w:r>
      <w:r>
        <w:t>магнитных полей и иных физических воздействий);</w:t>
      </w:r>
    </w:p>
    <w:p w:rsidR="004427D8" w:rsidRDefault="00B451F9">
      <w:pPr>
        <w:pStyle w:val="ConsPlusNormal0"/>
        <w:spacing w:before="240"/>
        <w:ind w:firstLine="540"/>
        <w:jc w:val="both"/>
      </w:pPr>
      <w:r>
        <w:t>нормативы допустимого изъятия компонентов природной среды;</w:t>
      </w:r>
    </w:p>
    <w:p w:rsidR="004427D8" w:rsidRDefault="00B451F9">
      <w:pPr>
        <w:pStyle w:val="ConsPlusNormal0"/>
        <w:spacing w:before="240"/>
        <w:ind w:firstLine="540"/>
        <w:jc w:val="both"/>
      </w:pPr>
      <w:r>
        <w:t>нормативы допустимой антропогенной нагрузки на окружающую среду.</w:t>
      </w:r>
    </w:p>
    <w:p w:rsidR="004427D8" w:rsidRDefault="00B451F9">
      <w:pPr>
        <w:pStyle w:val="ConsPlusNormal0"/>
        <w:spacing w:before="240"/>
        <w:ind w:firstLine="540"/>
        <w:jc w:val="both"/>
      </w:pPr>
      <w:r>
        <w:t>2. Соблюдение нормативов допустимого воздействия на окружающую среду, за исключением</w:t>
      </w:r>
      <w:r>
        <w:t xml:space="preserve"> технологических нормативов и технических нормативов, должно обеспечивать соблюдение нормативов качества окружающей среды.</w:t>
      </w:r>
    </w:p>
    <w:p w:rsidR="004427D8" w:rsidRDefault="00B451F9">
      <w:pPr>
        <w:pStyle w:val="ConsPlusNormal0"/>
        <w:spacing w:before="240"/>
        <w:ind w:firstLine="540"/>
        <w:jc w:val="both"/>
      </w:pPr>
      <w:r>
        <w:t>3. Юридические лица и индивидуальные предприниматели за превышение нормативов допустимого воздействия на окружающую среду в зависимос</w:t>
      </w:r>
      <w:r>
        <w:t>ти от причиненного окружающей среде вреда несут ответственность в соответствии с законодательством Российской Федерации.</w:t>
      </w:r>
    </w:p>
    <w:p w:rsidR="004427D8" w:rsidRDefault="004427D8">
      <w:pPr>
        <w:pStyle w:val="ConsPlusNormal0"/>
      </w:pPr>
    </w:p>
    <w:p w:rsidR="004427D8" w:rsidRDefault="00B451F9">
      <w:pPr>
        <w:pStyle w:val="ConsPlusTitle0"/>
        <w:ind w:firstLine="540"/>
        <w:jc w:val="both"/>
        <w:outlineLvl w:val="1"/>
      </w:pPr>
      <w:r>
        <w:t>Статья 22. Нормативы допустимых выбросов, нормативы допустимых сбросов</w:t>
      </w:r>
    </w:p>
    <w:p w:rsidR="004427D8" w:rsidRDefault="004427D8">
      <w:pPr>
        <w:pStyle w:val="ConsPlusNormal0"/>
        <w:ind w:firstLine="540"/>
        <w:jc w:val="both"/>
      </w:pPr>
    </w:p>
    <w:p w:rsidR="004427D8" w:rsidRDefault="00B451F9">
      <w:pPr>
        <w:pStyle w:val="ConsPlusNormal0"/>
        <w:ind w:firstLine="540"/>
        <w:jc w:val="both"/>
      </w:pPr>
      <w:r>
        <w:t xml:space="preserve">(в ред. Федерального </w:t>
      </w:r>
      <w:hyperlink r:id="rId40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закона</w:t>
        </w:r>
      </w:hyperlink>
      <w:r>
        <w:t xml:space="preserve"> от 21.07.2014 N 219-ФЗ)</w:t>
      </w:r>
    </w:p>
    <w:p w:rsidR="004427D8" w:rsidRDefault="004427D8">
      <w:pPr>
        <w:pStyle w:val="ConsPlusNormal0"/>
      </w:pPr>
    </w:p>
    <w:p w:rsidR="004427D8" w:rsidRDefault="00B451F9">
      <w:pPr>
        <w:pStyle w:val="ConsPlusNormal0"/>
        <w:ind w:firstLine="540"/>
        <w:jc w:val="both"/>
      </w:pPr>
      <w:r>
        <w:t>1. Нормативы допустимых выбросов, нормативы допустимых сбросов определяются для стационар</w:t>
      </w:r>
      <w:r>
        <w:t xml:space="preserve">ного источника и (или) совокупности стационарных источников в отношении загрязняющих веществ, включенных в </w:t>
      </w:r>
      <w:hyperlink r:id="rId406"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w:r>
          <w:rPr>
            <w:color w:val="0000FF"/>
          </w:rPr>
          <w:t>перечень</w:t>
        </w:r>
      </w:hyperlink>
      <w:r>
        <w:t xml:space="preserve"> загрязн</w:t>
      </w:r>
      <w:r>
        <w:t>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rsidR="004427D8" w:rsidRDefault="00B451F9">
      <w:pPr>
        <w:pStyle w:val="ConsPlusNormal0"/>
        <w:spacing w:before="240"/>
        <w:ind w:firstLine="540"/>
        <w:jc w:val="both"/>
      </w:pPr>
      <w:r>
        <w:t>2. Расчет н</w:t>
      </w:r>
      <w:r>
        <w:t>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w:t>
      </w:r>
      <w:r>
        <w:t>вляющими хозяйственную и (или) иную деятельность на объектах II категории.</w:t>
      </w:r>
    </w:p>
    <w:p w:rsidR="004427D8" w:rsidRDefault="00B451F9">
      <w:pPr>
        <w:pStyle w:val="ConsPlusNormal0"/>
        <w:spacing w:before="240"/>
        <w:ind w:firstLine="540"/>
        <w:jc w:val="both"/>
      </w:pPr>
      <w:r>
        <w:t>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w:t>
      </w:r>
      <w:r>
        <w:t xml:space="preserve">редставляемой соответственно в уполномоченный Правительством Российской Федерации федеральный орган исполнительной власти, исполнительный орган субъекта Российской Федерации в порядке, установленном </w:t>
      </w:r>
      <w:hyperlink w:anchor="P1054" w:tooltip="Статья 31.2. Декларация о воздействии на окружающую среду">
        <w:r>
          <w:rPr>
            <w:color w:val="0000FF"/>
          </w:rPr>
          <w:t>статьей 31.2</w:t>
        </w:r>
      </w:hyperlink>
      <w:r>
        <w:t xml:space="preserve"> настоящего Федерального закона, кроме случаев, предусмотренных </w:t>
      </w:r>
      <w:hyperlink w:anchor="P829" w:tooltip="Статья 23.1. Временно разрешенные выбросы, временно разрешенные сбросы">
        <w:r>
          <w:rPr>
            <w:color w:val="0000FF"/>
          </w:rPr>
          <w:t>статьей 23.1</w:t>
        </w:r>
      </w:hyperlink>
      <w:r>
        <w:t xml:space="preserve"> настоящего Федерального закона</w:t>
      </w:r>
      <w:r>
        <w:t>.</w:t>
      </w:r>
    </w:p>
    <w:p w:rsidR="004427D8" w:rsidRDefault="00B451F9">
      <w:pPr>
        <w:pStyle w:val="ConsPlusNormal0"/>
        <w:jc w:val="both"/>
      </w:pPr>
      <w:r>
        <w:t xml:space="preserve">(в ред. Федерального </w:t>
      </w:r>
      <w:hyperlink r:id="rId4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27D8" w:rsidRDefault="00B451F9">
      <w:pPr>
        <w:pStyle w:val="ConsPlusNormal0"/>
        <w:spacing w:before="240"/>
        <w:ind w:firstLine="540"/>
        <w:jc w:val="both"/>
      </w:pPr>
      <w:r>
        <w:t xml:space="preserve">4. Нормативы допустимых выбросов, нормативы допустимых сбросов, за </w:t>
      </w:r>
      <w:r>
        <w:t>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rsidR="004427D8" w:rsidRDefault="00B451F9">
      <w:pPr>
        <w:pStyle w:val="ConsPlusNormal0"/>
        <w:spacing w:before="240"/>
        <w:ind w:firstLine="540"/>
        <w:jc w:val="both"/>
      </w:pPr>
      <w:r>
        <w:t>5. Нормативы допустимых выбросов, нормативы допустимых сбросов не</w:t>
      </w:r>
      <w:r>
        <w:t xml:space="preserve"> рассчитываются для объектов IV категории.</w:t>
      </w:r>
    </w:p>
    <w:p w:rsidR="004427D8" w:rsidRDefault="00B451F9">
      <w:pPr>
        <w:pStyle w:val="ConsPlusNormal0"/>
        <w:spacing w:before="240"/>
        <w:ind w:firstLine="540"/>
        <w:jc w:val="both"/>
      </w:pPr>
      <w:r>
        <w:t>6. Методики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rsidR="004427D8" w:rsidRDefault="00B451F9">
      <w:pPr>
        <w:pStyle w:val="ConsPlusNormal0"/>
        <w:spacing w:before="240"/>
        <w:ind w:firstLine="540"/>
        <w:jc w:val="both"/>
      </w:pPr>
      <w:r>
        <w:t>7. Нор</w:t>
      </w:r>
      <w:r>
        <w:t>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w:t>
      </w:r>
      <w:r>
        <w:t>м Российской Федерации федеральным органом исполнительной власти.</w:t>
      </w:r>
    </w:p>
    <w:p w:rsidR="004427D8" w:rsidRDefault="00B451F9">
      <w:pPr>
        <w:pStyle w:val="ConsPlusNormal0"/>
        <w:spacing w:before="240"/>
        <w:ind w:firstLine="540"/>
        <w:jc w:val="both"/>
      </w:pPr>
      <w:r>
        <w:t xml:space="preserve">8. Разрешение на выбросы радиоактивных веществ, разрешение на сбросы радиоактивных веществ </w:t>
      </w:r>
      <w:hyperlink r:id="rId408" w:tooltip="Приказ Ростехнадзора от 06.05.2020 N 181 &quot;Об утверждении Административного регламента Федеральной службы по экологическому, технологическому и атомному надзору предоставления государственной услуги по выдаче разрешений на выбросы и сбросы радиоактивных веществ">
        <w:r>
          <w:rPr>
            <w:color w:val="0000FF"/>
          </w:rPr>
          <w:t>выдаются</w:t>
        </w:r>
      </w:hyperlink>
      <w:r>
        <w:t xml:space="preserve"> сроком на семь лет.</w:t>
      </w:r>
    </w:p>
    <w:p w:rsidR="004427D8" w:rsidRDefault="00B451F9">
      <w:pPr>
        <w:pStyle w:val="ConsPlusNormal0"/>
        <w:spacing w:before="240"/>
        <w:ind w:firstLine="540"/>
        <w:jc w:val="both"/>
      </w:pPr>
      <w:r>
        <w:t xml:space="preserve">9. </w:t>
      </w:r>
      <w:hyperlink r:id="rId409" w:tooltip="Постановление Правительства РФ от 02.02.2024 N 99 &quot;Об утверждении Правил разработки и установления нормативов допустимых выбросов радиоактивных веществ, нормативов допустимых сбросов радиоактивных веществ, а также выдачи разрешений на выбросы радиоактивных вещ">
        <w:r>
          <w:rPr>
            <w:color w:val="0000FF"/>
          </w:rPr>
          <w:t>Порядок</w:t>
        </w:r>
      </w:hyperlink>
      <w:r>
        <w:t xml:space="preserve"> разработки и установления нормативов допустимых</w:t>
      </w:r>
      <w:r>
        <w:t xml:space="preserve">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rsidR="004427D8" w:rsidRDefault="00B451F9">
      <w:pPr>
        <w:pStyle w:val="ConsPlusNormal0"/>
        <w:spacing w:before="240"/>
        <w:ind w:firstLine="540"/>
        <w:jc w:val="both"/>
      </w:pPr>
      <w:r>
        <w:t>10. Для объектов централизованных си</w:t>
      </w:r>
      <w:r>
        <w:t>стем водоотведения поселений или городских округов в отношении загрязняющих веществ, не относящихся к технологически нормируемым веществам, нормативы допустимых сбросов устанавливаются комплексным экологическим разрешением или рассчитываются при подаче дек</w:t>
      </w:r>
      <w:r>
        <w:t>ларации о воздействии на окружающую среду в целях расчета нормативов состава сточных вод абонента.</w:t>
      </w:r>
    </w:p>
    <w:p w:rsidR="004427D8" w:rsidRDefault="00B451F9">
      <w:pPr>
        <w:pStyle w:val="ConsPlusNormal0"/>
        <w:jc w:val="both"/>
      </w:pPr>
      <w:r>
        <w:t xml:space="preserve">(п. 10 в ред. Федерального </w:t>
      </w:r>
      <w:hyperlink r:id="rId410"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color w:val="0000FF"/>
          </w:rPr>
          <w:t>закона</w:t>
        </w:r>
      </w:hyperlink>
      <w:r>
        <w:t xml:space="preserve"> от 29.07.2017 N 225-ФЗ)</w:t>
      </w:r>
    </w:p>
    <w:p w:rsidR="004427D8" w:rsidRDefault="00B451F9">
      <w:pPr>
        <w:pStyle w:val="ConsPlusNormal0"/>
        <w:spacing w:before="240"/>
        <w:ind w:firstLine="540"/>
        <w:jc w:val="both"/>
      </w:pPr>
      <w:r>
        <w:t>11. Норматив</w:t>
      </w:r>
      <w:r>
        <w:t>ы допустимых сбросов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w:t>
      </w:r>
      <w:r>
        <w:t>кружающей среды с учетом фонового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w:t>
      </w:r>
      <w:r>
        <w:t xml:space="preserve">нове сведений об инвентаризации сбросов загрязняющих веществ в окружающую среду, проводимой в </w:t>
      </w:r>
      <w:hyperlink r:id="rId411" w:tooltip="Постановление Правительства РФ от 13.07.2019 N 891 &quot;Об утверждении Правил проведения инвентаризации сбросов загрязняющих веществ в окружающую среду&quot; {КонсультантПлюс}">
        <w:r>
          <w:rPr>
            <w:color w:val="0000FF"/>
          </w:rPr>
          <w:t>порядке</w:t>
        </w:r>
      </w:hyperlink>
      <w:r>
        <w:t>, установленном Правительством Российской Федерации, превышает значение предельно допустимой концентрации загрязня</w:t>
      </w:r>
      <w:r>
        <w:t>ющего вещества в воде водного объекта.</w:t>
      </w:r>
    </w:p>
    <w:p w:rsidR="004427D8" w:rsidRDefault="00B451F9">
      <w:pPr>
        <w:pStyle w:val="ConsPlusNormal0"/>
        <w:jc w:val="both"/>
      </w:pPr>
      <w:r>
        <w:t xml:space="preserve">(п. 11 введен Федеральным </w:t>
      </w:r>
      <w:hyperlink r:id="rId412"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color w:val="0000FF"/>
          </w:rPr>
          <w:t>законом</w:t>
        </w:r>
      </w:hyperlink>
      <w:r>
        <w:t xml:space="preserve"> от 29.07.2017 N 225-ФЗ)</w:t>
      </w:r>
    </w:p>
    <w:p w:rsidR="004427D8" w:rsidRDefault="004427D8">
      <w:pPr>
        <w:pStyle w:val="ConsPlusNormal0"/>
        <w:jc w:val="both"/>
      </w:pPr>
    </w:p>
    <w:p w:rsidR="004427D8" w:rsidRDefault="00B451F9">
      <w:pPr>
        <w:pStyle w:val="ConsPlusTitle0"/>
        <w:ind w:firstLine="540"/>
        <w:jc w:val="both"/>
        <w:outlineLvl w:val="1"/>
      </w:pPr>
      <w:bookmarkStart w:id="30" w:name="P811"/>
      <w:bookmarkEnd w:id="30"/>
      <w:r>
        <w:t>Статья 23. Технологические нормативы и технические нормативы</w:t>
      </w:r>
    </w:p>
    <w:p w:rsidR="004427D8" w:rsidRDefault="004427D8">
      <w:pPr>
        <w:pStyle w:val="ConsPlusNormal0"/>
        <w:ind w:firstLine="540"/>
        <w:jc w:val="both"/>
      </w:pPr>
    </w:p>
    <w:p w:rsidR="004427D8" w:rsidRDefault="00B451F9">
      <w:pPr>
        <w:pStyle w:val="ConsPlusNormal0"/>
        <w:ind w:firstLine="540"/>
        <w:jc w:val="both"/>
      </w:pPr>
      <w:r>
        <w:t xml:space="preserve">(в ред. Федерального </w:t>
      </w:r>
      <w:hyperlink r:id="rId41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закона</w:t>
        </w:r>
      </w:hyperlink>
      <w:r>
        <w:t xml:space="preserve"> от 21.07.2014 N 219-ФЗ)</w:t>
      </w:r>
    </w:p>
    <w:p w:rsidR="004427D8" w:rsidRDefault="004427D8">
      <w:pPr>
        <w:pStyle w:val="ConsPlusNormal0"/>
      </w:pPr>
    </w:p>
    <w:p w:rsidR="004427D8" w:rsidRDefault="00B451F9">
      <w:pPr>
        <w:pStyle w:val="ConsPlusNormal0"/>
        <w:ind w:firstLine="540"/>
        <w:jc w:val="both"/>
      </w:pPr>
      <w:r>
        <w:t>1. Т</w:t>
      </w:r>
      <w:r>
        <w:t>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 а также на объектах II категории при подготовке заявки на предоставление комп</w:t>
      </w:r>
      <w:r>
        <w:t xml:space="preserve">лексного экологического разрешения в соответствии с </w:t>
      </w:r>
      <w:hyperlink w:anchor="P1022"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
        <w:r>
          <w:rPr>
            <w:color w:val="0000FF"/>
          </w:rPr>
          <w:t>пунктом 12 статьи 31.1</w:t>
        </w:r>
      </w:hyperlink>
      <w:r>
        <w:t xml:space="preserve"> настоящего Федерального закона.</w:t>
      </w:r>
    </w:p>
    <w:p w:rsidR="004427D8" w:rsidRDefault="00B451F9">
      <w:pPr>
        <w:pStyle w:val="ConsPlusNormal0"/>
        <w:jc w:val="both"/>
      </w:pPr>
      <w:r>
        <w:t xml:space="preserve">(в ред. Федеральных законов от 25.12.2023 </w:t>
      </w:r>
      <w:hyperlink r:id="rId414"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N 622-ФЗ</w:t>
        </w:r>
      </w:hyperlink>
      <w:r>
        <w:t xml:space="preserve">, от 31.07.2025 </w:t>
      </w:r>
      <w:hyperlink r:id="rId415"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N 304-ФЗ</w:t>
        </w:r>
      </w:hyperlink>
      <w:r>
        <w:t>)</w:t>
      </w:r>
    </w:p>
    <w:p w:rsidR="004427D8" w:rsidRDefault="00B451F9">
      <w:pPr>
        <w:pStyle w:val="ConsPlusNormal0"/>
        <w:spacing w:before="240"/>
        <w:ind w:firstLine="540"/>
        <w:jc w:val="both"/>
      </w:pPr>
      <w:r>
        <w:t>2. Технологические нормативы устанавливаются на осно</w:t>
      </w:r>
      <w:r>
        <w:t xml:space="preserve">ве технологических показателей, не превышающих технологических показателей наилучших доступных технологий, комплексным экологическим разрешением, предоставляемым в соответствии со </w:t>
      </w:r>
      <w:hyperlink w:anchor="P943" w:tooltip="Статья 31.1. Комплексное экологическое разрешение">
        <w:r>
          <w:rPr>
            <w:color w:val="0000FF"/>
          </w:rPr>
          <w:t>статьей 31.1</w:t>
        </w:r>
      </w:hyperlink>
      <w:r>
        <w:t xml:space="preserve"> настоящего Федерального закона.</w:t>
      </w:r>
    </w:p>
    <w:p w:rsidR="004427D8" w:rsidRDefault="00B451F9">
      <w:pPr>
        <w:pStyle w:val="ConsPlusNormal0"/>
        <w:jc w:val="both"/>
      </w:pPr>
      <w:r>
        <w:t xml:space="preserve">(в ред. Федерального </w:t>
      </w:r>
      <w:hyperlink r:id="rId416"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B451F9">
      <w:pPr>
        <w:pStyle w:val="ConsPlusNormal0"/>
        <w:spacing w:before="240"/>
        <w:ind w:firstLine="540"/>
        <w:jc w:val="both"/>
      </w:pPr>
      <w:r>
        <w:t>3. Технологические показатели наилучших доступных технологий устанавливаются нормативными документами в обл</w:t>
      </w:r>
      <w:r>
        <w:t xml:space="preserve">асти охраны окружающей среды в соответствии со </w:t>
      </w:r>
      <w:hyperlink w:anchor="P911" w:tooltip="Статья 29. Нормативные документы, федеральные нормы и правила в области охраны окружающей среды">
        <w:r>
          <w:rPr>
            <w:color w:val="0000FF"/>
          </w:rPr>
          <w:t>статьей 29</w:t>
        </w:r>
      </w:hyperlink>
      <w:r>
        <w:t xml:space="preserve"> настоящего Федерального закона не позднее шести месяцев после опублико</w:t>
      </w:r>
      <w:r>
        <w:t xml:space="preserve">вания информационно-технических справочников по наилучшим доступным технологиям, предусмотренным </w:t>
      </w:r>
      <w:hyperlink w:anchor="P871" w:tooltip="Статья 28.1. Наилучшие доступные технологии">
        <w:r>
          <w:rPr>
            <w:color w:val="0000FF"/>
          </w:rPr>
          <w:t>статьей 28.1</w:t>
        </w:r>
      </w:hyperlink>
      <w:r>
        <w:t xml:space="preserve"> настоящего Федерального закона, или их актуализации, предусматривающей</w:t>
      </w:r>
      <w:r>
        <w:t xml:space="preserve"> внесение изменений в технологические показатели наилучших доступных технологий, содержащиеся в информационно-технических справочниках по наилучшим доступным технологиям.</w:t>
      </w:r>
    </w:p>
    <w:p w:rsidR="004427D8" w:rsidRDefault="00B451F9">
      <w:pPr>
        <w:pStyle w:val="ConsPlusNormal0"/>
        <w:jc w:val="both"/>
      </w:pPr>
      <w:r>
        <w:t xml:space="preserve">(в ред. Федерального </w:t>
      </w:r>
      <w:hyperlink r:id="rId417"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закона</w:t>
        </w:r>
      </w:hyperlink>
      <w:r>
        <w:t xml:space="preserve"> от 25.12.2023 N 622-ФЗ)</w:t>
      </w:r>
    </w:p>
    <w:p w:rsidR="004427D8" w:rsidRDefault="00B451F9">
      <w:pPr>
        <w:pStyle w:val="ConsPlusNormal0"/>
        <w:spacing w:before="240"/>
        <w:ind w:firstLine="540"/>
        <w:jc w:val="both"/>
      </w:pPr>
      <w:r>
        <w:t xml:space="preserve">4. </w:t>
      </w:r>
      <w:hyperlink r:id="rId418" w:tooltip="Приказ Минприроды России от 31.03.2025 N 156 &quot;Об утверждении Правил разработки технологических нормативов&quot; (Зарегистрировано в Минюсте России 22.05.2025 N 82277) {КонсультантПлюс}">
        <w:r>
          <w:rPr>
            <w:color w:val="0000FF"/>
          </w:rPr>
          <w:t>Правила</w:t>
        </w:r>
      </w:hyperlink>
      <w:r>
        <w:t xml:space="preserve"> разработки технологических нормативов устанавливаются уполномоченным Правительством Российской Фед</w:t>
      </w:r>
      <w:r>
        <w:t>ерации федеральным органом исполнительной власти.</w:t>
      </w:r>
    </w:p>
    <w:p w:rsidR="004427D8" w:rsidRDefault="00B451F9">
      <w:pPr>
        <w:pStyle w:val="ConsPlusNormal0"/>
        <w:spacing w:before="240"/>
        <w:ind w:firstLine="540"/>
        <w:jc w:val="both"/>
      </w:pPr>
      <w:bookmarkStart w:id="31" w:name="P822"/>
      <w:bookmarkEnd w:id="31"/>
      <w:r>
        <w:t>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w:t>
      </w:r>
      <w:r>
        <w:t xml:space="preserve">снове технологических </w:t>
      </w:r>
      <w:hyperlink r:id="rId419" w:tooltip="Постановление Правительства РФ от 15.09.2020 N 1430 &quot;Об утверждении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quot; {КонсультантПлюс}">
        <w:r>
          <w:rPr>
            <w:color w:val="0000FF"/>
          </w:rPr>
          <w:t>показателей</w:t>
        </w:r>
      </w:hyperlink>
      <w:r>
        <w:t xml:space="preserve"> наилучших доступных технологий в сфере очистки сточных вод с использованием централизов</w:t>
      </w:r>
      <w:r>
        <w:t xml:space="preserve">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 централизованных </w:t>
      </w:r>
      <w:r>
        <w:t>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или их частей, в которые осуществляется сброс сточных вод.</w:t>
      </w:r>
    </w:p>
    <w:p w:rsidR="004427D8" w:rsidRDefault="00B451F9">
      <w:pPr>
        <w:pStyle w:val="ConsPlusNormal0"/>
        <w:spacing w:before="240"/>
        <w:ind w:firstLine="540"/>
        <w:jc w:val="both"/>
      </w:pPr>
      <w:hyperlink r:id="rId420" w:tooltip="Постановление Правительства РФ от 26.10.2019 N 1379 &quot;Об утверждении Правил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
        <w:r>
          <w:rPr>
            <w:color w:val="0000FF"/>
          </w:rPr>
          <w:t>Правила</w:t>
        </w:r>
      </w:hyperlink>
      <w:r>
        <w:t xml:space="preserve"> отнесения водных объектов к категориям водных объектов для целей установления технологических показателей наилучших</w:t>
      </w:r>
      <w:r>
        <w:t xml:space="preserve"> доступных технологий в сфере очистки сточных вод с использованием централизованных систем водоотведения поселений или городских округов утверждаются Правительством Российской Федерации.</w:t>
      </w:r>
    </w:p>
    <w:p w:rsidR="004427D8" w:rsidRDefault="00B451F9">
      <w:pPr>
        <w:pStyle w:val="ConsPlusNormal0"/>
        <w:jc w:val="both"/>
      </w:pPr>
      <w:r>
        <w:t xml:space="preserve">(п. 5 в ред. Федерального </w:t>
      </w:r>
      <w:hyperlink r:id="rId421"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color w:val="0000FF"/>
          </w:rPr>
          <w:t>закона</w:t>
        </w:r>
      </w:hyperlink>
      <w:r>
        <w:t xml:space="preserve"> от 29.07.2017 N 225-ФЗ)</w:t>
      </w:r>
    </w:p>
    <w:p w:rsidR="004427D8" w:rsidRDefault="00B451F9">
      <w:pPr>
        <w:pStyle w:val="ConsPlusNormal0"/>
        <w:spacing w:before="240"/>
        <w:ind w:firstLine="540"/>
        <w:jc w:val="both"/>
      </w:pPr>
      <w:r>
        <w:t>5.1. Для объектов централизованных систем водоотведения поселений или городских округов, отнесенных к объектам II категории, в случае предоставления на них комплексного экологическо</w:t>
      </w:r>
      <w:r>
        <w:t xml:space="preserve">го разрешения в отношении технологически нормируемых веществ устанавливаются технологические нормативы в порядке, предусмотренном </w:t>
      </w:r>
      <w:hyperlink w:anchor="P822" w:tooltip="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показателей наилучших доступных ">
        <w:r>
          <w:rPr>
            <w:color w:val="0000FF"/>
          </w:rPr>
          <w:t>пунктом 5</w:t>
        </w:r>
      </w:hyperlink>
      <w:r>
        <w:t xml:space="preserve"> настоящей статьи.</w:t>
      </w:r>
    </w:p>
    <w:p w:rsidR="004427D8" w:rsidRDefault="00B451F9">
      <w:pPr>
        <w:pStyle w:val="ConsPlusNormal0"/>
        <w:jc w:val="both"/>
      </w:pPr>
      <w:r>
        <w:t xml:space="preserve">(п. 5.1 введен Федеральным </w:t>
      </w:r>
      <w:hyperlink r:id="rId422"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color w:val="0000FF"/>
          </w:rPr>
          <w:t>законом</w:t>
        </w:r>
      </w:hyperlink>
      <w:r>
        <w:t xml:space="preserve"> от 29.07.2017 N 225-ФЗ; в ред. Федерального </w:t>
      </w:r>
      <w:hyperlink r:id="rId423"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B451F9">
      <w:pPr>
        <w:pStyle w:val="ConsPlusNormal0"/>
        <w:spacing w:before="240"/>
        <w:ind w:firstLine="540"/>
        <w:jc w:val="both"/>
      </w:pPr>
      <w:r>
        <w:t>6. 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p w:rsidR="004427D8" w:rsidRDefault="004427D8">
      <w:pPr>
        <w:pStyle w:val="ConsPlusNormal0"/>
        <w:ind w:firstLine="540"/>
        <w:jc w:val="both"/>
      </w:pPr>
    </w:p>
    <w:p w:rsidR="004427D8" w:rsidRDefault="00B451F9">
      <w:pPr>
        <w:pStyle w:val="ConsPlusTitle0"/>
        <w:ind w:firstLine="540"/>
        <w:jc w:val="both"/>
        <w:outlineLvl w:val="1"/>
      </w:pPr>
      <w:bookmarkStart w:id="32" w:name="P829"/>
      <w:bookmarkEnd w:id="32"/>
      <w:r>
        <w:t>Статья 23.1. В</w:t>
      </w:r>
      <w:r>
        <w:t>ременно разрешенные выбросы, временно разрешенные сбросы</w:t>
      </w:r>
    </w:p>
    <w:p w:rsidR="004427D8" w:rsidRDefault="004427D8">
      <w:pPr>
        <w:pStyle w:val="ConsPlusNormal0"/>
        <w:ind w:firstLine="540"/>
        <w:jc w:val="both"/>
      </w:pPr>
    </w:p>
    <w:p w:rsidR="004427D8" w:rsidRDefault="00B451F9">
      <w:pPr>
        <w:pStyle w:val="ConsPlusNormal0"/>
        <w:ind w:firstLine="540"/>
        <w:jc w:val="both"/>
      </w:pPr>
      <w:r>
        <w:t xml:space="preserve">(введена Федеральным </w:t>
      </w:r>
      <w:hyperlink r:id="rId42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законом</w:t>
        </w:r>
      </w:hyperlink>
      <w:r>
        <w:t xml:space="preserve"> от 21.07.2014 N 219-ФЗ)</w:t>
      </w:r>
    </w:p>
    <w:p w:rsidR="004427D8" w:rsidRDefault="004427D8">
      <w:pPr>
        <w:pStyle w:val="ConsPlusNormal0"/>
        <w:ind w:firstLine="540"/>
        <w:jc w:val="both"/>
      </w:pPr>
    </w:p>
    <w:p w:rsidR="004427D8" w:rsidRDefault="00B451F9">
      <w:pPr>
        <w:pStyle w:val="ConsPlusNormal0"/>
        <w:ind w:firstLine="540"/>
        <w:jc w:val="both"/>
      </w:pPr>
      <w:bookmarkStart w:id="33" w:name="P833"/>
      <w:bookmarkEnd w:id="33"/>
      <w:r>
        <w:t xml:space="preserve">1. При </w:t>
      </w:r>
      <w:r>
        <w:t>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w:t>
      </w:r>
      <w:r>
        <w:t>ие на окружающую среду, устанавливаются временно разрешенные выбросы, временно разрешенные сбросы.</w:t>
      </w:r>
    </w:p>
    <w:p w:rsidR="004427D8" w:rsidRDefault="00B451F9">
      <w:pPr>
        <w:pStyle w:val="ConsPlusNormal0"/>
        <w:spacing w:before="240"/>
        <w:ind w:firstLine="540"/>
        <w:jc w:val="both"/>
      </w:pPr>
      <w:r>
        <w:t>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w:t>
      </w:r>
      <w:r>
        <w:t xml:space="preserve">рограммы повышения экологической эффективности, разрабатываемых в соответствии со </w:t>
      </w:r>
      <w:hyperlink w:anchor="P1883" w:tooltip="Статья 67.1. План мероприятий по охране окружающей среды, программа повышения экологической эффективности">
        <w:r>
          <w:rPr>
            <w:color w:val="0000FF"/>
          </w:rPr>
          <w:t>статьей 67.1</w:t>
        </w:r>
      </w:hyperlink>
      <w:r>
        <w:t xml:space="preserve"> настоящего Федеральног</w:t>
      </w:r>
      <w:r>
        <w:t>о закона.</w:t>
      </w:r>
    </w:p>
    <w:p w:rsidR="004427D8" w:rsidRDefault="004427D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КонсультантПлюс: примечание.</w:t>
            </w:r>
          </w:p>
          <w:p w:rsidR="004427D8" w:rsidRDefault="00B451F9">
            <w:pPr>
              <w:pStyle w:val="ConsPlusNormal0"/>
              <w:jc w:val="both"/>
            </w:pPr>
            <w:r>
              <w:rPr>
                <w:color w:val="392C69"/>
              </w:rPr>
              <w:t>До получения КЭР при установлении временно разрешенных выбросов (сбросов) для объектов НВОС, относящихся к областям применения НДТ, достижение нормативов допустимых выбросов (сбросов) при реализации плана по охране окружающей среды, не требуется (ФЗ от 21.</w:t>
            </w:r>
            <w:r>
              <w:rPr>
                <w:color w:val="392C69"/>
              </w:rPr>
              <w:t xml:space="preserve">07.2014 </w:t>
            </w:r>
            <w:hyperlink r:id="rId42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N 219-ФЗ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B451F9">
      <w:pPr>
        <w:pStyle w:val="ConsPlusNormal0"/>
        <w:spacing w:before="300"/>
        <w:ind w:firstLine="540"/>
        <w:jc w:val="both"/>
      </w:pPr>
      <w:r>
        <w:t xml:space="preserve">3. Временно разрешенные выбросы, временно разрешенные сбросы устанавливаются на период выполнения </w:t>
      </w:r>
      <w:r>
        <w:t>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rsidR="004427D8" w:rsidRDefault="00B451F9">
      <w:pPr>
        <w:pStyle w:val="ConsPlusNormal0"/>
        <w:spacing w:before="240"/>
        <w:ind w:firstLine="540"/>
        <w:jc w:val="both"/>
      </w:pPr>
      <w:r>
        <w:t>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w:t>
      </w:r>
      <w:r>
        <w:t>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w:t>
      </w:r>
      <w:r>
        <w:t>енными планом мероприятий по охране окружающей среды или программой повышения экологической эффективности.</w:t>
      </w:r>
    </w:p>
    <w:p w:rsidR="004427D8" w:rsidRDefault="00B451F9">
      <w:pPr>
        <w:pStyle w:val="ConsPlusNormal0"/>
        <w:spacing w:before="240"/>
        <w:ind w:firstLine="540"/>
        <w:jc w:val="both"/>
      </w:pPr>
      <w:r>
        <w:t>5. При установлении временно разрешенных выбросов, временно разрешенных сбросов на период осуществления мероприятий по выводу объектов, оказывающих н</w:t>
      </w:r>
      <w:r>
        <w:t>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w:t>
      </w:r>
      <w:r>
        <w:t>ивности не требуются.</w:t>
      </w:r>
    </w:p>
    <w:p w:rsidR="004427D8" w:rsidRDefault="00B451F9">
      <w:pPr>
        <w:pStyle w:val="ConsPlusNormal0"/>
        <w:spacing w:before="240"/>
        <w:ind w:firstLine="540"/>
        <w:jc w:val="both"/>
      </w:pPr>
      <w:r>
        <w:t xml:space="preserve">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порядке, установленном Правительством Российской Федерации, или комплексным </w:t>
      </w:r>
      <w:r>
        <w:t xml:space="preserve">экологическим разрешением, предоставляемым в соответствии со </w:t>
      </w:r>
      <w:hyperlink w:anchor="P943" w:tooltip="Статья 31.1. Комплексное экологическое разрешение">
        <w:r>
          <w:rPr>
            <w:color w:val="0000FF"/>
          </w:rPr>
          <w:t>статьей 31.1</w:t>
        </w:r>
      </w:hyperlink>
      <w:r>
        <w:t xml:space="preserve"> настоящего Федерального закона.</w:t>
      </w:r>
    </w:p>
    <w:p w:rsidR="004427D8" w:rsidRDefault="00B451F9">
      <w:pPr>
        <w:pStyle w:val="ConsPlusNormal0"/>
        <w:jc w:val="both"/>
      </w:pPr>
      <w:r>
        <w:t xml:space="preserve">(в ред. Федерального </w:t>
      </w:r>
      <w:hyperlink r:id="rId426"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w:t>
        </w:r>
        <w:r>
          <w:rPr>
            <w:color w:val="0000FF"/>
          </w:rPr>
          <w:t>акона</w:t>
        </w:r>
      </w:hyperlink>
      <w:r>
        <w:t xml:space="preserve"> от 31.07.2025 N 304-ФЗ)</w:t>
      </w:r>
    </w:p>
    <w:p w:rsidR="004427D8" w:rsidRDefault="00B451F9">
      <w:pPr>
        <w:pStyle w:val="ConsPlusNormal0"/>
        <w:spacing w:before="240"/>
        <w:ind w:firstLine="540"/>
        <w:jc w:val="both"/>
      </w:pPr>
      <w:r>
        <w:t>7. 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w:t>
      </w:r>
      <w:r>
        <w:t>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w:t>
      </w:r>
      <w:r>
        <w:t>ругов (исключая аварийные сбросы).</w:t>
      </w:r>
    </w:p>
    <w:p w:rsidR="004427D8" w:rsidRDefault="00B451F9">
      <w:pPr>
        <w:pStyle w:val="ConsPlusNormal0"/>
        <w:jc w:val="both"/>
      </w:pPr>
      <w:r>
        <w:t xml:space="preserve">(п. 7 в ред. Федерального </w:t>
      </w:r>
      <w:hyperlink r:id="rId427"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color w:val="0000FF"/>
          </w:rPr>
          <w:t>закона</w:t>
        </w:r>
      </w:hyperlink>
      <w:r>
        <w:t xml:space="preserve"> от 29.07.2017 N 225-ФЗ)</w:t>
      </w:r>
    </w:p>
    <w:p w:rsidR="004427D8" w:rsidRDefault="004427D8">
      <w:pPr>
        <w:pStyle w:val="ConsPlusNormal0"/>
        <w:ind w:firstLine="540"/>
        <w:jc w:val="both"/>
      </w:pPr>
    </w:p>
    <w:p w:rsidR="004427D8" w:rsidRDefault="00B451F9">
      <w:pPr>
        <w:pStyle w:val="ConsPlusTitle0"/>
        <w:ind w:firstLine="540"/>
        <w:jc w:val="both"/>
        <w:outlineLvl w:val="1"/>
      </w:pPr>
      <w:r>
        <w:t>Статья 24. Нормативы образования отходов производства и потребления и лимиты</w:t>
      </w:r>
      <w:r>
        <w:t xml:space="preserve"> на их размещение</w:t>
      </w:r>
    </w:p>
    <w:p w:rsidR="004427D8" w:rsidRDefault="004427D8">
      <w:pPr>
        <w:pStyle w:val="ConsPlusNormal0"/>
        <w:ind w:firstLine="540"/>
        <w:jc w:val="both"/>
      </w:pPr>
    </w:p>
    <w:p w:rsidR="004427D8" w:rsidRDefault="00B451F9">
      <w:pPr>
        <w:pStyle w:val="ConsPlusNormal0"/>
        <w:ind w:firstLine="540"/>
        <w:jc w:val="both"/>
      </w:pPr>
      <w:r>
        <w:t xml:space="preserve">(в ред. Федерального </w:t>
      </w:r>
      <w:hyperlink r:id="rId428"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закона</w:t>
        </w:r>
      </w:hyperlink>
      <w:r>
        <w:t xml:space="preserve"> от 08.08.2024 N 296-ФЗ)</w:t>
      </w:r>
    </w:p>
    <w:p w:rsidR="004427D8" w:rsidRDefault="004427D8">
      <w:pPr>
        <w:pStyle w:val="ConsPlusNormal0"/>
      </w:pPr>
    </w:p>
    <w:p w:rsidR="004427D8" w:rsidRDefault="00B451F9">
      <w:pPr>
        <w:pStyle w:val="ConsPlusNormal0"/>
        <w:ind w:firstLine="540"/>
        <w:jc w:val="both"/>
      </w:pPr>
      <w:r>
        <w:t>Нормативы образования отходов производства и потребления и лимиты на их размещение разрабат</w:t>
      </w:r>
      <w:r>
        <w:t xml:space="preserve">ываются и устанавливаются в соответствии с </w:t>
      </w:r>
      <w:hyperlink r:id="rId429" w:tooltip="Федеральный закон от 24.06.1998 N 89-ФЗ (ред. от 31.07.2025) &quot;Об отходах производства и потребления&quot; (с изм. и доп., вступ. в силу с 01.09.2025) ------------ Недействующая редакция {КонсультантПлюс}">
        <w:r>
          <w:rPr>
            <w:color w:val="0000FF"/>
          </w:rPr>
          <w:t>законодательством</w:t>
        </w:r>
      </w:hyperlink>
      <w:r>
        <w:t xml:space="preserve"> об отходах производства и потребления в составе комплексного экологического разрешения.</w:t>
      </w:r>
    </w:p>
    <w:p w:rsidR="004427D8" w:rsidRDefault="004427D8">
      <w:pPr>
        <w:pStyle w:val="ConsPlusNormal0"/>
      </w:pPr>
    </w:p>
    <w:p w:rsidR="004427D8" w:rsidRDefault="00B451F9">
      <w:pPr>
        <w:pStyle w:val="ConsPlusTitle0"/>
        <w:ind w:firstLine="540"/>
        <w:jc w:val="both"/>
        <w:outlineLvl w:val="1"/>
      </w:pPr>
      <w:r>
        <w:t>Статья 25. Нормативы допустимых физ</w:t>
      </w:r>
      <w:r>
        <w:t>ических воздействий на окружающую среду</w:t>
      </w:r>
    </w:p>
    <w:p w:rsidR="004427D8" w:rsidRDefault="004427D8">
      <w:pPr>
        <w:pStyle w:val="ConsPlusNormal0"/>
      </w:pPr>
    </w:p>
    <w:p w:rsidR="004427D8" w:rsidRDefault="00B451F9">
      <w:pPr>
        <w:pStyle w:val="ConsPlusNormal0"/>
        <w:ind w:firstLine="540"/>
        <w:jc w:val="both"/>
      </w:pPr>
      <w:r>
        <w:t>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w:t>
      </w:r>
      <w:r>
        <w:t>а окружающей среды и с учетом влияния других источников физических воздействий.</w:t>
      </w:r>
    </w:p>
    <w:p w:rsidR="004427D8" w:rsidRDefault="004427D8">
      <w:pPr>
        <w:pStyle w:val="ConsPlusNormal0"/>
      </w:pPr>
    </w:p>
    <w:p w:rsidR="004427D8" w:rsidRDefault="00B451F9">
      <w:pPr>
        <w:pStyle w:val="ConsPlusTitle0"/>
        <w:ind w:firstLine="540"/>
        <w:jc w:val="both"/>
        <w:outlineLvl w:val="1"/>
      </w:pPr>
      <w:r>
        <w:t>Статья 26. Нормативы допустимого изъятия компонентов природной среды</w:t>
      </w:r>
    </w:p>
    <w:p w:rsidR="004427D8" w:rsidRDefault="004427D8">
      <w:pPr>
        <w:pStyle w:val="ConsPlusNormal0"/>
      </w:pPr>
    </w:p>
    <w:p w:rsidR="004427D8" w:rsidRDefault="00B451F9">
      <w:pPr>
        <w:pStyle w:val="ConsPlusNormal0"/>
        <w:ind w:firstLine="540"/>
        <w:jc w:val="both"/>
      </w:pPr>
      <w:r>
        <w:t xml:space="preserve">1. Нормативы допустимого изъятия компонентов природной среды - нормативы, установленные в соответствии с </w:t>
      </w:r>
      <w:r>
        <w:t>ограничениями объема их изъятия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p>
    <w:p w:rsidR="004427D8" w:rsidRDefault="00B451F9">
      <w:pPr>
        <w:pStyle w:val="ConsPlusNormal0"/>
        <w:spacing w:before="240"/>
        <w:ind w:firstLine="540"/>
        <w:jc w:val="both"/>
      </w:pPr>
      <w:r>
        <w:t>2. Нормативы допустимого изъятия компонентов природно</w:t>
      </w:r>
      <w:r>
        <w:t>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w:t>
      </w:r>
      <w:r>
        <w:t>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w:t>
      </w:r>
      <w:r>
        <w:t xml:space="preserve"> окружающей среды.</w:t>
      </w:r>
    </w:p>
    <w:p w:rsidR="004427D8" w:rsidRDefault="004427D8">
      <w:pPr>
        <w:pStyle w:val="ConsPlusNormal0"/>
      </w:pPr>
    </w:p>
    <w:p w:rsidR="004427D8" w:rsidRDefault="00B451F9">
      <w:pPr>
        <w:pStyle w:val="ConsPlusTitle0"/>
        <w:ind w:firstLine="540"/>
        <w:jc w:val="both"/>
        <w:outlineLvl w:val="1"/>
      </w:pPr>
      <w:r>
        <w:t>Статья 27. Нормативы допустимой антропогенной нагрузки на окружающую среду</w:t>
      </w:r>
    </w:p>
    <w:p w:rsidR="004427D8" w:rsidRDefault="004427D8">
      <w:pPr>
        <w:pStyle w:val="ConsPlusNormal0"/>
      </w:pPr>
    </w:p>
    <w:p w:rsidR="004427D8" w:rsidRDefault="00B451F9">
      <w:pPr>
        <w:pStyle w:val="ConsPlusNormal0"/>
        <w:ind w:firstLine="540"/>
        <w:jc w:val="both"/>
      </w:pPr>
      <w:r>
        <w:t xml:space="preserve">1. </w:t>
      </w:r>
      <w:hyperlink r:id="rId430" w:tooltip="Приказ Минприроды России от 21.02.2020 N 83 (ред. от 04.07.2022) &quot;Об утверждении нормативов предельно допустимых воздействий на уникальную экологическую систему озера Байкал и перечня вредных веществ, в том числе веществ, относящихся к категориям особо опасных">
        <w:r>
          <w:rPr>
            <w:color w:val="0000FF"/>
          </w:rPr>
          <w:t>Нормативы</w:t>
        </w:r>
      </w:hyperlink>
      <w:r>
        <w:t xml:space="preserve"> допустимой антропогенной нагрузки на окружающую среду устанавливаются для юридических лиц или индивидуальных предп</w:t>
      </w:r>
      <w:r>
        <w:t>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w:t>
      </w:r>
    </w:p>
    <w:p w:rsidR="004427D8" w:rsidRDefault="00B451F9">
      <w:pPr>
        <w:pStyle w:val="ConsPlusNormal0"/>
        <w:jc w:val="both"/>
      </w:pPr>
      <w:r>
        <w:t xml:space="preserve">(в ред. Федерального </w:t>
      </w:r>
      <w:hyperlink r:id="rId43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закона</w:t>
        </w:r>
      </w:hyperlink>
      <w:r>
        <w:t xml:space="preserve"> от 21.07.2014 N 219-ФЗ)</w:t>
      </w:r>
    </w:p>
    <w:p w:rsidR="004427D8" w:rsidRDefault="00B451F9">
      <w:pPr>
        <w:pStyle w:val="ConsPlusNormal0"/>
        <w:spacing w:before="240"/>
        <w:ind w:firstLine="540"/>
        <w:jc w:val="both"/>
      </w:pPr>
      <w:r>
        <w:t>2. Нормативы допустимой антропогенной нагрузки на окружающую среду устанавливаются по кажд</w:t>
      </w:r>
      <w:r>
        <w:t>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rsidR="004427D8" w:rsidRDefault="00B451F9">
      <w:pPr>
        <w:pStyle w:val="ConsPlusNormal0"/>
        <w:spacing w:before="240"/>
        <w:ind w:firstLine="540"/>
        <w:jc w:val="both"/>
      </w:pPr>
      <w:r>
        <w:t>3. При установлении нормативов допустимой антропогенной нагрузки на окружающую среду у</w:t>
      </w:r>
      <w:r>
        <w:t>читываются природные особенности конкретных территорий и (или) акваторий.</w:t>
      </w:r>
    </w:p>
    <w:p w:rsidR="004427D8" w:rsidRDefault="004427D8">
      <w:pPr>
        <w:pStyle w:val="ConsPlusNormal0"/>
      </w:pPr>
    </w:p>
    <w:p w:rsidR="004427D8" w:rsidRDefault="00B451F9">
      <w:pPr>
        <w:pStyle w:val="ConsPlusTitle0"/>
        <w:ind w:firstLine="540"/>
        <w:jc w:val="both"/>
        <w:outlineLvl w:val="1"/>
      </w:pPr>
      <w:r>
        <w:t>Статья 28. Иные нормативы в области охраны окружающей среды</w:t>
      </w:r>
    </w:p>
    <w:p w:rsidR="004427D8" w:rsidRDefault="004427D8">
      <w:pPr>
        <w:pStyle w:val="ConsPlusNormal0"/>
      </w:pPr>
    </w:p>
    <w:p w:rsidR="004427D8" w:rsidRDefault="00B451F9">
      <w:pPr>
        <w:pStyle w:val="ConsPlusNormal0"/>
        <w:ind w:firstLine="540"/>
        <w:jc w:val="both"/>
      </w:pPr>
      <w:r>
        <w:t>В целях государственного регулирования воздействия хозяйственной и иной деятельности на окружающую среду, оценки качеств</w:t>
      </w:r>
      <w:r>
        <w:t>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w:t>
      </w:r>
      <w:r>
        <w:t xml:space="preserve"> иные нормативы в области охраны окружающей среды.</w:t>
      </w:r>
    </w:p>
    <w:p w:rsidR="004427D8" w:rsidRDefault="004427D8">
      <w:pPr>
        <w:pStyle w:val="ConsPlusNormal0"/>
        <w:ind w:firstLine="540"/>
        <w:jc w:val="both"/>
      </w:pPr>
    </w:p>
    <w:p w:rsidR="004427D8" w:rsidRDefault="00B451F9">
      <w:pPr>
        <w:pStyle w:val="ConsPlusTitle0"/>
        <w:ind w:firstLine="540"/>
        <w:jc w:val="both"/>
        <w:outlineLvl w:val="1"/>
      </w:pPr>
      <w:bookmarkStart w:id="34" w:name="P871"/>
      <w:bookmarkEnd w:id="34"/>
      <w:r>
        <w:t>Статья 28.1. Наилучшие доступные технологии</w:t>
      </w:r>
    </w:p>
    <w:p w:rsidR="004427D8" w:rsidRDefault="004427D8">
      <w:pPr>
        <w:pStyle w:val="ConsPlusNormal0"/>
        <w:ind w:firstLine="540"/>
        <w:jc w:val="both"/>
      </w:pPr>
    </w:p>
    <w:p w:rsidR="004427D8" w:rsidRDefault="00B451F9">
      <w:pPr>
        <w:pStyle w:val="ConsPlusNormal0"/>
        <w:ind w:firstLine="540"/>
        <w:jc w:val="both"/>
      </w:pPr>
      <w:r>
        <w:t xml:space="preserve">(введена Федеральным </w:t>
      </w:r>
      <w:hyperlink r:id="rId43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w:t>
        </w:r>
        <w:r>
          <w:rPr>
            <w:color w:val="0000FF"/>
          </w:rPr>
          <w:t>аконом</w:t>
        </w:r>
      </w:hyperlink>
      <w:r>
        <w:t xml:space="preserve"> от 21.07.2014 N 219-ФЗ)</w:t>
      </w:r>
    </w:p>
    <w:p w:rsidR="004427D8" w:rsidRDefault="004427D8">
      <w:pPr>
        <w:pStyle w:val="ConsPlusNormal0"/>
        <w:ind w:firstLine="540"/>
        <w:jc w:val="both"/>
      </w:pPr>
    </w:p>
    <w:p w:rsidR="004427D8" w:rsidRDefault="00B451F9">
      <w:pPr>
        <w:pStyle w:val="ConsPlusNormal0"/>
        <w:ind w:firstLine="540"/>
        <w:jc w:val="both"/>
      </w:pPr>
      <w:r>
        <w:t>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rsidR="004427D8" w:rsidRDefault="00B451F9">
      <w:pPr>
        <w:pStyle w:val="ConsPlusNormal0"/>
        <w:spacing w:before="240"/>
        <w:ind w:firstLine="540"/>
        <w:jc w:val="both"/>
      </w:pPr>
      <w:r>
        <w:t>2. К областям применения наилучших доступных технологий могут быть отнесе</w:t>
      </w:r>
      <w:r>
        <w:t>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w:t>
      </w:r>
      <w:r>
        <w:t>ости.</w:t>
      </w:r>
    </w:p>
    <w:p w:rsidR="004427D8" w:rsidRDefault="00B451F9">
      <w:pPr>
        <w:pStyle w:val="ConsPlusNormal0"/>
        <w:spacing w:before="240"/>
        <w:ind w:firstLine="540"/>
        <w:jc w:val="both"/>
      </w:pPr>
      <w:hyperlink r:id="rId433" w:tooltip="Распоряжение Правительства РФ от 24.12.2014 N 2674-р (ред. от 01.11.2021) &lt;Об утверждении Перечня областей применения наилучших доступных технологий&gt; {КонсультантПлюс}">
        <w:r>
          <w:rPr>
            <w:color w:val="0000FF"/>
          </w:rPr>
          <w:t>Области</w:t>
        </w:r>
      </w:hyperlink>
      <w:r>
        <w:t xml:space="preserve"> применения наилучших доступных технологий устанавливаются Правительством Российской Федерации.</w:t>
      </w:r>
    </w:p>
    <w:p w:rsidR="004427D8" w:rsidRDefault="00B451F9">
      <w:pPr>
        <w:pStyle w:val="ConsPlusNormal0"/>
        <w:spacing w:before="240"/>
        <w:ind w:firstLine="540"/>
        <w:jc w:val="both"/>
      </w:pPr>
      <w:r>
        <w:t xml:space="preserve">3. Определение технологических процессов, оборудования, технических способов, методов в качестве наилучшей </w:t>
      </w:r>
      <w:r>
        <w:t xml:space="preserve">доступной технологии для конкретной области применения, утверждение методических </w:t>
      </w:r>
      <w:hyperlink r:id="rId434" w:tooltip="Приказ Минпромторга России от 23.08.2019 N 3134 &quot;Об утверждении методических рекомендаций по определению технологии в качестве наилучшей доступной технологии&quot; {КонсультантПлюс}">
        <w:r>
          <w:rPr>
            <w:color w:val="0000FF"/>
          </w:rPr>
          <w:t>рекомендаций</w:t>
        </w:r>
      </w:hyperlink>
      <w:r>
        <w:t xml:space="preserve"> по определению технологии в качестве наилучшей доступной технологии осуществляются уполномоченным Правительство</w:t>
      </w:r>
      <w:r>
        <w:t>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w:t>
      </w:r>
      <w:r>
        <w:t>х организаций, в том числе государственных корпораций.</w:t>
      </w:r>
    </w:p>
    <w:p w:rsidR="004427D8" w:rsidRDefault="00B451F9">
      <w:pPr>
        <w:pStyle w:val="ConsPlusNormal0"/>
        <w:jc w:val="both"/>
      </w:pPr>
      <w:r>
        <w:t xml:space="preserve">(в ред. Федерального </w:t>
      </w:r>
      <w:hyperlink r:id="rId435" w:tooltip="Федеральный закон от 03.07.2016 N 254-ФЗ (ред. от 28.12.2016) &quot;О внесении изменений в отдельные законодательные акты Российской Федерации&quot; {КонсультантПлюс}">
        <w:r>
          <w:rPr>
            <w:color w:val="0000FF"/>
          </w:rPr>
          <w:t>закона</w:t>
        </w:r>
      </w:hyperlink>
      <w:r>
        <w:t xml:space="preserve"> от 03.07.2016 N 254-ФЗ)</w:t>
      </w:r>
    </w:p>
    <w:p w:rsidR="004427D8" w:rsidRDefault="00B451F9">
      <w:pPr>
        <w:pStyle w:val="ConsPlusNormal0"/>
        <w:spacing w:before="240"/>
        <w:ind w:firstLine="540"/>
        <w:jc w:val="both"/>
      </w:pPr>
      <w:r>
        <w:t>В целях осуществления координации деятельности технических рабочих групп и разработки информационно-технических справо</w:t>
      </w:r>
      <w:r>
        <w:t xml:space="preserve">чников по наилучшим доступным технологиям Правительство Российской Федерации </w:t>
      </w:r>
      <w:hyperlink r:id="rId436" w:tooltip="Постановление Правительства РФ от 28.12.2016 N 1508 (ред. от 03.03.2021) &quot;О некоторых вопросах деятельности Бюро наилучших доступных технологий&quot; {КонсультантПлюс}">
        <w:r>
          <w:rPr>
            <w:color w:val="0000FF"/>
          </w:rPr>
          <w:t>определяет</w:t>
        </w:r>
      </w:hyperlink>
      <w:r>
        <w:t xml:space="preserve"> организацию, осуществляющую функции Бюро наилучших доступных технологий, ее полномочия.</w:t>
      </w:r>
    </w:p>
    <w:p w:rsidR="004427D8" w:rsidRDefault="00B451F9">
      <w:pPr>
        <w:pStyle w:val="ConsPlusNormal0"/>
        <w:jc w:val="both"/>
      </w:pPr>
      <w:r>
        <w:t xml:space="preserve">(абзац введен Федеральным </w:t>
      </w:r>
      <w:hyperlink r:id="rId437" w:tooltip="Федеральный закон от 03.07.2016 N 254-ФЗ (ред. от 28.12.2016) &quot;О внесении изменений в отдельные законодательные акты Российской Федерации&quot; {КонсультантПлюс}">
        <w:r>
          <w:rPr>
            <w:color w:val="0000FF"/>
          </w:rPr>
          <w:t>законом</w:t>
        </w:r>
      </w:hyperlink>
      <w:r>
        <w:t xml:space="preserve"> от 03.07.2016 N 254-ФЗ)</w:t>
      </w:r>
    </w:p>
    <w:p w:rsidR="004427D8" w:rsidRDefault="00B451F9">
      <w:pPr>
        <w:pStyle w:val="ConsPlusNormal0"/>
        <w:spacing w:before="240"/>
        <w:ind w:firstLine="540"/>
        <w:jc w:val="both"/>
      </w:pPr>
      <w:r>
        <w:t>4. Сочетанием критериев достижения целей охраны окружающей среды для определения наилучшей доступной технологии являются:</w:t>
      </w:r>
    </w:p>
    <w:p w:rsidR="004427D8" w:rsidRDefault="00B451F9">
      <w:pPr>
        <w:pStyle w:val="ConsPlusNormal0"/>
        <w:spacing w:before="240"/>
        <w:ind w:firstLine="540"/>
        <w:jc w:val="both"/>
      </w:pPr>
      <w:r>
        <w:t>наименьший уровень негативного воздействия на окружающую среду в расчете на единицу врем</w:t>
      </w:r>
      <w:r>
        <w:t>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rsidR="004427D8" w:rsidRDefault="00B451F9">
      <w:pPr>
        <w:pStyle w:val="ConsPlusNormal0"/>
        <w:spacing w:before="240"/>
        <w:ind w:firstLine="540"/>
        <w:jc w:val="both"/>
      </w:pPr>
      <w:r>
        <w:t>экономическая эффективность ее внедрения и эксплуатации;</w:t>
      </w:r>
    </w:p>
    <w:p w:rsidR="004427D8" w:rsidRDefault="00B451F9">
      <w:pPr>
        <w:pStyle w:val="ConsPlusNormal0"/>
        <w:spacing w:before="240"/>
        <w:ind w:firstLine="540"/>
        <w:jc w:val="both"/>
      </w:pPr>
      <w:r>
        <w:t>применение ресурсо- и энер</w:t>
      </w:r>
      <w:r>
        <w:t>госберегающих методов;</w:t>
      </w:r>
    </w:p>
    <w:p w:rsidR="004427D8" w:rsidRDefault="00B451F9">
      <w:pPr>
        <w:pStyle w:val="ConsPlusNormal0"/>
        <w:spacing w:before="240"/>
        <w:ind w:firstLine="540"/>
        <w:jc w:val="both"/>
      </w:pPr>
      <w:r>
        <w:t>период ее внедрения;</w:t>
      </w:r>
    </w:p>
    <w:p w:rsidR="004427D8" w:rsidRDefault="00B451F9">
      <w:pPr>
        <w:pStyle w:val="ConsPlusNormal0"/>
        <w:spacing w:before="240"/>
        <w:ind w:firstLine="540"/>
        <w:jc w:val="both"/>
      </w:pPr>
      <w:r>
        <w:t>промышленное внедрение этой технологии на двух и более объектах, оказывающих негативное воздействие на окружающую среду.</w:t>
      </w:r>
    </w:p>
    <w:p w:rsidR="004427D8" w:rsidRDefault="00B451F9">
      <w:pPr>
        <w:pStyle w:val="ConsPlusNormal0"/>
        <w:spacing w:before="240"/>
        <w:ind w:firstLine="540"/>
        <w:jc w:val="both"/>
      </w:pPr>
      <w:r>
        <w:t xml:space="preserve">5. Утратил силу. - Федеральный </w:t>
      </w:r>
      <w:hyperlink r:id="rId438" w:tooltip="Федеральный закон от 03.07.2016 N 254-ФЗ (ред. от 28.12.2016) &quot;О внесении изменений в отдельные законодательные акты Российской Федерации&quot; {КонсультантПлюс}">
        <w:r>
          <w:rPr>
            <w:color w:val="0000FF"/>
          </w:rPr>
          <w:t>закон</w:t>
        </w:r>
      </w:hyperlink>
      <w:r>
        <w:t xml:space="preserve"> от 03.07.2016 N 254-ФЗ.</w:t>
      </w:r>
    </w:p>
    <w:p w:rsidR="004427D8" w:rsidRDefault="00B451F9">
      <w:pPr>
        <w:pStyle w:val="ConsPlusNormal0"/>
        <w:spacing w:before="240"/>
        <w:ind w:firstLine="540"/>
        <w:jc w:val="both"/>
      </w:pPr>
      <w:r>
        <w:t>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w:t>
      </w:r>
      <w:r>
        <w:t>сти, содержат следующие сведения:</w:t>
      </w:r>
    </w:p>
    <w:p w:rsidR="004427D8" w:rsidRDefault="00B451F9">
      <w:pPr>
        <w:pStyle w:val="ConsPlusNormal0"/>
        <w:spacing w:before="240"/>
        <w:ind w:firstLine="540"/>
        <w:jc w:val="both"/>
      </w:pPr>
      <w:r>
        <w:t>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rsidR="004427D8" w:rsidRDefault="00B451F9">
      <w:pPr>
        <w:pStyle w:val="ConsPlusNormal0"/>
        <w:spacing w:before="240"/>
        <w:ind w:firstLine="540"/>
        <w:jc w:val="both"/>
      </w:pPr>
      <w:r>
        <w:t>описание основных экологических проблем</w:t>
      </w:r>
      <w:r>
        <w:t>, характерных для конкретного вида хозяйственной и (или) иной деятельности;</w:t>
      </w:r>
    </w:p>
    <w:p w:rsidR="004427D8" w:rsidRDefault="00B451F9">
      <w:pPr>
        <w:pStyle w:val="ConsPlusNormal0"/>
        <w:spacing w:before="240"/>
        <w:ind w:firstLine="540"/>
        <w:jc w:val="both"/>
      </w:pPr>
      <w:r>
        <w:t>методология определения наилучшей доступной технологии;</w:t>
      </w:r>
    </w:p>
    <w:p w:rsidR="004427D8" w:rsidRDefault="00B451F9">
      <w:pPr>
        <w:pStyle w:val="ConsPlusNormal0"/>
        <w:spacing w:before="240"/>
        <w:ind w:firstLine="540"/>
        <w:jc w:val="both"/>
      </w:pPr>
      <w:r>
        <w:t>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rsidR="004427D8" w:rsidRDefault="00B451F9">
      <w:pPr>
        <w:pStyle w:val="ConsPlusNormal0"/>
        <w:spacing w:before="240"/>
        <w:ind w:firstLine="540"/>
        <w:jc w:val="both"/>
      </w:pPr>
      <w:r>
        <w:t>технологические показатели наилучших доступных технологий;</w:t>
      </w:r>
    </w:p>
    <w:p w:rsidR="004427D8" w:rsidRDefault="00B451F9">
      <w:pPr>
        <w:pStyle w:val="ConsPlusNormal0"/>
        <w:spacing w:before="240"/>
        <w:ind w:firstLine="540"/>
        <w:jc w:val="both"/>
      </w:pPr>
      <w:r>
        <w:t>методы, применяемые при осуществл</w:t>
      </w:r>
      <w:r>
        <w:t>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rsidR="004427D8" w:rsidRDefault="00B451F9">
      <w:pPr>
        <w:pStyle w:val="ConsPlusNormal0"/>
        <w:spacing w:before="240"/>
        <w:ind w:firstLine="540"/>
        <w:jc w:val="both"/>
      </w:pPr>
      <w:r>
        <w:t>оценка преимуществ внедрения наилучшей дос</w:t>
      </w:r>
      <w:r>
        <w:t>тупной технологии для окружающей среды;</w:t>
      </w:r>
    </w:p>
    <w:p w:rsidR="004427D8" w:rsidRDefault="00B451F9">
      <w:pPr>
        <w:pStyle w:val="ConsPlusNormal0"/>
        <w:spacing w:before="240"/>
        <w:ind w:firstLine="540"/>
        <w:jc w:val="both"/>
      </w:pPr>
      <w:r>
        <w:t>данные об ограничении применения наилучшей доступной технологии;</w:t>
      </w:r>
    </w:p>
    <w:p w:rsidR="004427D8" w:rsidRDefault="00B451F9">
      <w:pPr>
        <w:pStyle w:val="ConsPlusNormal0"/>
        <w:spacing w:before="240"/>
        <w:ind w:firstLine="540"/>
        <w:jc w:val="both"/>
      </w:pPr>
      <w:r>
        <w:t>экономические показатели, характеризующие наилучшую доступную технологию;</w:t>
      </w:r>
    </w:p>
    <w:p w:rsidR="004427D8" w:rsidRDefault="00B451F9">
      <w:pPr>
        <w:pStyle w:val="ConsPlusNormal0"/>
        <w:spacing w:before="240"/>
        <w:ind w:firstLine="540"/>
        <w:jc w:val="both"/>
      </w:pPr>
      <w:r>
        <w:t>сведения о новейших наилучших доступных технологиях, в отношении которых пров</w:t>
      </w:r>
      <w:r>
        <w:t>одятся научно-исследовательские и опытно-конструкторские работы или осуществляется их опытно-промышленное внедрение;</w:t>
      </w:r>
    </w:p>
    <w:p w:rsidR="004427D8" w:rsidRDefault="00B451F9">
      <w:pPr>
        <w:pStyle w:val="ConsPlusNormal0"/>
        <w:spacing w:before="240"/>
        <w:ind w:firstLine="540"/>
        <w:jc w:val="both"/>
      </w:pPr>
      <w:r>
        <w:t>иные сведения, имеющие значение для практического применения наилучшей доступной технологии.</w:t>
      </w:r>
    </w:p>
    <w:p w:rsidR="004427D8" w:rsidRDefault="00B451F9">
      <w:pPr>
        <w:pStyle w:val="ConsPlusNormal0"/>
        <w:spacing w:before="240"/>
        <w:ind w:firstLine="540"/>
        <w:jc w:val="both"/>
      </w:pPr>
      <w:r>
        <w:t>7. Информационно-технические справочники по на</w:t>
      </w:r>
      <w:r>
        <w:t xml:space="preserve">илучшим доступным технологиям разрабатываются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w:t>
      </w:r>
      <w:r>
        <w:t>использоваться международные информационно-технические справочники по наилучшим доступным технологиям.</w:t>
      </w:r>
    </w:p>
    <w:p w:rsidR="004427D8" w:rsidRDefault="00B451F9">
      <w:pPr>
        <w:pStyle w:val="ConsPlusNormal0"/>
        <w:spacing w:before="240"/>
        <w:ind w:firstLine="540"/>
        <w:jc w:val="both"/>
      </w:pPr>
      <w:r>
        <w:t>8. Пересмотр технологий, определенных в качестве наилучшей доступной технологии, осуществляется не реже чем один раз в десять лет.</w:t>
      </w:r>
    </w:p>
    <w:p w:rsidR="004427D8" w:rsidRDefault="00B451F9">
      <w:pPr>
        <w:pStyle w:val="ConsPlusNormal0"/>
        <w:spacing w:before="240"/>
        <w:ind w:firstLine="540"/>
        <w:jc w:val="both"/>
      </w:pPr>
      <w:r>
        <w:t xml:space="preserve">9. </w:t>
      </w:r>
      <w:hyperlink r:id="rId439" w:tooltip="Постановление Правительства РФ от 23.12.2014 N 1458 (ред. от 17.11.2022) &quot;О порядке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w:r>
          <w:rPr>
            <w:color w:val="0000FF"/>
          </w:rPr>
          <w:t>Порядок</w:t>
        </w:r>
      </w:hyperlink>
      <w:r>
        <w:t xml:space="preserve"> определения технологии в качестве наилучшей доступной технологии, а также разработки, актуализации и опубликования информационно-техн</w:t>
      </w:r>
      <w:r>
        <w:t>ических справочников по наилучшим доступным технологиям устанавливается Правительством Российской Федерации.</w:t>
      </w:r>
    </w:p>
    <w:p w:rsidR="004427D8" w:rsidRDefault="00B451F9">
      <w:pPr>
        <w:pStyle w:val="ConsPlusNormal0"/>
        <w:spacing w:before="240"/>
        <w:ind w:firstLine="540"/>
        <w:jc w:val="both"/>
      </w:pPr>
      <w:r>
        <w:t xml:space="preserve">10. Внедрением наилучшей доступной технологии юридическими лицами или индивидуальными предпринимателями признается ограниченный во времени процесс </w:t>
      </w:r>
      <w:r>
        <w:t>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w:t>
      </w:r>
      <w:r>
        <w:t>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rsidR="004427D8" w:rsidRDefault="00B451F9">
      <w:pPr>
        <w:pStyle w:val="ConsPlusNormal0"/>
        <w:spacing w:before="240"/>
        <w:ind w:firstLine="540"/>
        <w:jc w:val="both"/>
      </w:pPr>
      <w:r>
        <w:t>11. Соответствие технологических процессов, оборудования, технических спо</w:t>
      </w:r>
      <w:r>
        <w:t xml:space="preserve">собов, методов, применяемых на объекте, оказывающем негативное воздействие на окружающую среду, наилучшим доступным технологиям определяется при предоставлении комплексного экологического разрешения в случае, если в соответствии с </w:t>
      </w:r>
      <w:hyperlink w:anchor="P1887" w:tooltip="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w:r>
          <w:rPr>
            <w:color w:val="0000FF"/>
          </w:rPr>
          <w:t>пунктом 1 статьи 67.1</w:t>
        </w:r>
      </w:hyperlink>
      <w:r>
        <w:t xml:space="preserve"> настоящего Федерального закона не требуется утверждение программы повышения экологической эффективности.</w:t>
      </w:r>
    </w:p>
    <w:p w:rsidR="004427D8" w:rsidRDefault="00B451F9">
      <w:pPr>
        <w:pStyle w:val="ConsPlusNormal0"/>
        <w:jc w:val="both"/>
      </w:pPr>
      <w:r>
        <w:t xml:space="preserve">(в ред. Федерального </w:t>
      </w:r>
      <w:hyperlink r:id="rId440"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B451F9">
      <w:pPr>
        <w:pStyle w:val="ConsPlusNormal0"/>
        <w:spacing w:before="240"/>
        <w:ind w:firstLine="540"/>
        <w:jc w:val="both"/>
      </w:pPr>
      <w:r>
        <w:t>Соответствие техно</w:t>
      </w:r>
      <w:r>
        <w:t>логических процессов, оборудования, технических способов, методов, планируемых к применению на объекте, оказывающем негативное воздействие на окружающую среду, наилучшим доступным технологиям определяется при одобрении программы повышения экологической эфф</w:t>
      </w:r>
      <w:r>
        <w:t xml:space="preserve">ективности в порядке, предусмотренном </w:t>
      </w:r>
      <w:hyperlink w:anchor="P1901" w:tooltip="8. Программа повышения экологической эффективности, утвержденна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
        <w:r>
          <w:rPr>
            <w:color w:val="0000FF"/>
          </w:rPr>
          <w:t>пунктом 8 статьи 67.1</w:t>
        </w:r>
      </w:hyperlink>
      <w:r>
        <w:t xml:space="preserve"> настоящего Федерального закона.</w:t>
      </w:r>
    </w:p>
    <w:p w:rsidR="004427D8" w:rsidRDefault="00B451F9">
      <w:pPr>
        <w:pStyle w:val="ConsPlusNormal0"/>
        <w:jc w:val="both"/>
      </w:pPr>
      <w:r>
        <w:t xml:space="preserve">(в ред. Федерального </w:t>
      </w:r>
      <w:hyperlink r:id="rId44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закона</w:t>
        </w:r>
      </w:hyperlink>
      <w:r>
        <w:t xml:space="preserve"> от 25.12.2023 N 622-ФЗ)</w:t>
      </w:r>
    </w:p>
    <w:p w:rsidR="004427D8" w:rsidRDefault="00B451F9">
      <w:pPr>
        <w:pStyle w:val="ConsPlusNormal0"/>
        <w:jc w:val="both"/>
      </w:pPr>
      <w:r>
        <w:t xml:space="preserve">(п. 11 введен Федеральным </w:t>
      </w:r>
      <w:hyperlink r:id="rId442"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color w:val="0000FF"/>
          </w:rPr>
          <w:t>законом</w:t>
        </w:r>
      </w:hyperlink>
      <w:r>
        <w:t xml:space="preserve"> от 27.12.2019 N 453-ФЗ)</w:t>
      </w:r>
    </w:p>
    <w:p w:rsidR="004427D8" w:rsidRDefault="004427D8">
      <w:pPr>
        <w:pStyle w:val="ConsPlusNormal0"/>
      </w:pPr>
    </w:p>
    <w:p w:rsidR="004427D8" w:rsidRDefault="00B451F9">
      <w:pPr>
        <w:pStyle w:val="ConsPlusTitle0"/>
        <w:ind w:firstLine="540"/>
        <w:jc w:val="both"/>
        <w:outlineLvl w:val="1"/>
      </w:pPr>
      <w:bookmarkStart w:id="35" w:name="P911"/>
      <w:bookmarkEnd w:id="35"/>
      <w:r>
        <w:t>Статья 29. Нормативные документы, федеральные нормы и правила в области</w:t>
      </w:r>
      <w:r>
        <w:t xml:space="preserve"> охраны окружающей среды</w:t>
      </w:r>
    </w:p>
    <w:p w:rsidR="004427D8" w:rsidRDefault="00B451F9">
      <w:pPr>
        <w:pStyle w:val="ConsPlusNormal0"/>
        <w:jc w:val="both"/>
      </w:pPr>
      <w:r>
        <w:t xml:space="preserve">(в ред. Федерального </w:t>
      </w:r>
      <w:hyperlink r:id="rId443"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закона</w:t>
        </w:r>
      </w:hyperlink>
      <w:r>
        <w:t xml:space="preserve"> от 05.04.2016 N 104-ФЗ)</w:t>
      </w:r>
    </w:p>
    <w:p w:rsidR="004427D8" w:rsidRDefault="004427D8">
      <w:pPr>
        <w:pStyle w:val="ConsPlusNormal0"/>
        <w:ind w:firstLine="540"/>
        <w:jc w:val="both"/>
      </w:pPr>
    </w:p>
    <w:p w:rsidR="004427D8" w:rsidRDefault="00B451F9">
      <w:pPr>
        <w:pStyle w:val="ConsPlusNormal0"/>
        <w:ind w:firstLine="540"/>
        <w:jc w:val="both"/>
      </w:pPr>
      <w:r>
        <w:t xml:space="preserve">(в ред. Федерального </w:t>
      </w:r>
      <w:hyperlink r:id="rId444"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4427D8" w:rsidRDefault="004427D8">
      <w:pPr>
        <w:pStyle w:val="ConsPlusNormal0"/>
        <w:ind w:firstLine="540"/>
        <w:jc w:val="both"/>
      </w:pPr>
    </w:p>
    <w:p w:rsidR="004427D8" w:rsidRDefault="00B451F9">
      <w:pPr>
        <w:pStyle w:val="ConsPlusNormal0"/>
        <w:ind w:firstLine="540"/>
        <w:jc w:val="both"/>
      </w:pPr>
      <w:r>
        <w:t>1. Нормативными документами, федеральными нормами и правилами в области охраны окружающей среды устанавливаются о</w:t>
      </w:r>
      <w:r>
        <w:t>бязательные для соблюдения при осуществлении хозяйственной и иной деятельности:</w:t>
      </w:r>
    </w:p>
    <w:p w:rsidR="004427D8" w:rsidRDefault="00B451F9">
      <w:pPr>
        <w:pStyle w:val="ConsPlusNormal0"/>
        <w:jc w:val="both"/>
      </w:pPr>
      <w:r>
        <w:t xml:space="preserve">(в ред. Федерального </w:t>
      </w:r>
      <w:hyperlink r:id="rId445"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закона</w:t>
        </w:r>
      </w:hyperlink>
      <w:r>
        <w:t xml:space="preserve"> от 05.04.2016 N 104-ФЗ)</w:t>
      </w:r>
    </w:p>
    <w:p w:rsidR="004427D8" w:rsidRDefault="00B451F9">
      <w:pPr>
        <w:pStyle w:val="ConsPlusNormal0"/>
        <w:spacing w:before="240"/>
        <w:ind w:firstLine="540"/>
        <w:jc w:val="both"/>
      </w:pPr>
      <w:r>
        <w:t xml:space="preserve">требования в области охраны окружающей среды к работам, услугам и </w:t>
      </w:r>
      <w:r>
        <w:t>соответствующим методам контроля;</w:t>
      </w:r>
    </w:p>
    <w:p w:rsidR="004427D8" w:rsidRDefault="00B451F9">
      <w:pPr>
        <w:pStyle w:val="ConsPlusNormal0"/>
        <w:spacing w:before="240"/>
        <w:ind w:firstLine="540"/>
        <w:jc w:val="both"/>
      </w:pPr>
      <w:r>
        <w:t>ограничения и условия хозяйственной и иной деятельности, оказывающей негативное воздействие на окружающую среду;</w:t>
      </w:r>
    </w:p>
    <w:p w:rsidR="004427D8" w:rsidRDefault="00B451F9">
      <w:pPr>
        <w:pStyle w:val="ConsPlusNormal0"/>
        <w:spacing w:before="240"/>
        <w:ind w:firstLine="540"/>
        <w:jc w:val="both"/>
      </w:pPr>
      <w:r>
        <w:t>порядок организации деятельности в области охраны окружающей среды и управления такой деятельностью;</w:t>
      </w:r>
    </w:p>
    <w:p w:rsidR="004427D8" w:rsidRDefault="00B451F9">
      <w:pPr>
        <w:pStyle w:val="ConsPlusNormal0"/>
        <w:spacing w:before="240"/>
        <w:ind w:firstLine="540"/>
        <w:jc w:val="both"/>
      </w:pPr>
      <w:r>
        <w:t>технологические показатели наилучших доступных технологий.</w:t>
      </w:r>
    </w:p>
    <w:p w:rsidR="004427D8" w:rsidRDefault="00B451F9">
      <w:pPr>
        <w:pStyle w:val="ConsPlusNormal0"/>
        <w:jc w:val="both"/>
      </w:pPr>
      <w:r>
        <w:t xml:space="preserve">(абзац введен Федеральным </w:t>
      </w:r>
      <w:hyperlink r:id="rId44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законом</w:t>
        </w:r>
      </w:hyperlink>
      <w:r>
        <w:t xml:space="preserve"> от 21.07.2014 N 219-ФЗ)</w:t>
      </w:r>
    </w:p>
    <w:p w:rsidR="004427D8" w:rsidRDefault="00B451F9">
      <w:pPr>
        <w:pStyle w:val="ConsPlusNormal0"/>
        <w:spacing w:before="240"/>
        <w:ind w:firstLine="540"/>
        <w:jc w:val="both"/>
      </w:pPr>
      <w:r>
        <w:t>2.</w:t>
      </w:r>
      <w:r>
        <w:t xml:space="preserve"> 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стандартов.</w:t>
      </w:r>
    </w:p>
    <w:p w:rsidR="004427D8" w:rsidRDefault="00B451F9">
      <w:pPr>
        <w:pStyle w:val="ConsPlusNormal0"/>
        <w:jc w:val="both"/>
      </w:pPr>
      <w:r>
        <w:t xml:space="preserve">(в ред. Федерального </w:t>
      </w:r>
      <w:hyperlink r:id="rId447"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закона</w:t>
        </w:r>
      </w:hyperlink>
      <w:r>
        <w:t xml:space="preserve"> от 05.04.2016 N 104-ФЗ)</w:t>
      </w:r>
    </w:p>
    <w:p w:rsidR="004427D8" w:rsidRDefault="00B451F9">
      <w:pPr>
        <w:pStyle w:val="ConsPlusNormal0"/>
        <w:spacing w:before="240"/>
        <w:ind w:firstLine="540"/>
        <w:jc w:val="both"/>
      </w:pPr>
      <w:r>
        <w:t>3. Нормативные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w:t>
      </w:r>
    </w:p>
    <w:p w:rsidR="004427D8" w:rsidRDefault="00B451F9">
      <w:pPr>
        <w:pStyle w:val="ConsPlusNormal0"/>
        <w:jc w:val="both"/>
      </w:pPr>
      <w:r>
        <w:t xml:space="preserve">(в ред. Федерального </w:t>
      </w:r>
      <w:hyperlink r:id="rId448"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закона</w:t>
        </w:r>
      </w:hyperlink>
      <w:r>
        <w:t xml:space="preserve"> от 05.04.2016 N 104-ФЗ)</w:t>
      </w:r>
    </w:p>
    <w:p w:rsidR="004427D8" w:rsidRDefault="004427D8">
      <w:pPr>
        <w:pStyle w:val="ConsPlusNormal0"/>
        <w:ind w:firstLine="540"/>
        <w:jc w:val="both"/>
      </w:pPr>
    </w:p>
    <w:p w:rsidR="004427D8" w:rsidRDefault="00B451F9">
      <w:pPr>
        <w:pStyle w:val="ConsPlusTitle0"/>
        <w:ind w:firstLine="540"/>
        <w:jc w:val="both"/>
        <w:outlineLvl w:val="1"/>
      </w:pPr>
      <w:r>
        <w:t>Статья 30. Лицензирование отдельных видов деятельности в области охраны окружающей среды</w:t>
      </w:r>
    </w:p>
    <w:p w:rsidR="004427D8" w:rsidRDefault="004427D8">
      <w:pPr>
        <w:pStyle w:val="ConsPlusNormal0"/>
      </w:pPr>
    </w:p>
    <w:p w:rsidR="004427D8" w:rsidRDefault="00B451F9">
      <w:pPr>
        <w:pStyle w:val="ConsPlusNormal0"/>
        <w:ind w:firstLine="540"/>
        <w:jc w:val="both"/>
      </w:pPr>
      <w:r>
        <w:t>1. Отдельные виды деятельности в области охраны окружающей среды подлежат лицензированию.</w:t>
      </w:r>
    </w:p>
    <w:p w:rsidR="004427D8" w:rsidRDefault="00B451F9">
      <w:pPr>
        <w:pStyle w:val="ConsPlusNormal0"/>
        <w:spacing w:before="240"/>
        <w:ind w:firstLine="540"/>
        <w:jc w:val="both"/>
      </w:pPr>
      <w:r>
        <w:t>2. Перечень отд</w:t>
      </w:r>
      <w:r>
        <w:t xml:space="preserve">ельных видов деятельности в области охраны окружающей среды, подлежащих лицензированию, устанавливается федеральными </w:t>
      </w:r>
      <w:hyperlink r:id="rId449" w:tooltip="Федеральный закон от 04.05.2011 N 99-ФЗ (ред. от 23.05.2025) &quot;О лицензировании отдельных видов деятельности&quot; {КонсультантПлюс}">
        <w:r>
          <w:rPr>
            <w:color w:val="0000FF"/>
          </w:rPr>
          <w:t>законами</w:t>
        </w:r>
      </w:hyperlink>
      <w:r>
        <w:t>.</w:t>
      </w:r>
    </w:p>
    <w:p w:rsidR="004427D8" w:rsidRDefault="004427D8">
      <w:pPr>
        <w:pStyle w:val="ConsPlusNormal0"/>
      </w:pPr>
    </w:p>
    <w:p w:rsidR="004427D8" w:rsidRDefault="00B451F9">
      <w:pPr>
        <w:pStyle w:val="ConsPlusTitle0"/>
        <w:ind w:firstLine="540"/>
        <w:jc w:val="both"/>
        <w:outlineLvl w:val="1"/>
      </w:pPr>
      <w:r>
        <w:t>Статья 31. Экологическая сертификация хозяйственной и иной деятельности</w:t>
      </w:r>
    </w:p>
    <w:p w:rsidR="004427D8" w:rsidRDefault="00B451F9">
      <w:pPr>
        <w:pStyle w:val="ConsPlusNormal0"/>
        <w:jc w:val="both"/>
      </w:pPr>
      <w:r>
        <w:t xml:space="preserve">(в ред. Федерального </w:t>
      </w:r>
      <w:hyperlink r:id="rId450"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4427D8" w:rsidRDefault="004427D8">
      <w:pPr>
        <w:pStyle w:val="ConsPlusNormal0"/>
      </w:pPr>
    </w:p>
    <w:p w:rsidR="004427D8" w:rsidRDefault="00B451F9">
      <w:pPr>
        <w:pStyle w:val="ConsPlusNormal0"/>
        <w:ind w:firstLine="540"/>
        <w:jc w:val="both"/>
      </w:pPr>
      <w:r>
        <w:t>1. Экологическая сертификация проводится в целях обеспечения экологически безопасного осуществления хозяйственной и иной деятельности на территор</w:t>
      </w:r>
      <w:r>
        <w:t>ии Российской Федерации.</w:t>
      </w:r>
    </w:p>
    <w:p w:rsidR="004427D8" w:rsidRDefault="00B451F9">
      <w:pPr>
        <w:pStyle w:val="ConsPlusNormal0"/>
        <w:spacing w:before="240"/>
        <w:ind w:firstLine="540"/>
        <w:jc w:val="both"/>
      </w:pPr>
      <w:r>
        <w:t xml:space="preserve">2. Экологическая сертификация осуществляется в соответствии с положениями </w:t>
      </w:r>
      <w:hyperlink r:id="rId451" w:tooltip="Федеральный закон от 27.12.2002 N 184-ФЗ (ред. от 25.12.2023) &quot;О техническом регулировании&quot; {КонсультантПлюс}">
        <w:r>
          <w:rPr>
            <w:color w:val="0000FF"/>
          </w:rPr>
          <w:t>статьи 21</w:t>
        </w:r>
      </w:hyperlink>
      <w:r>
        <w:t xml:space="preserve"> Федерального закона от 27 декабря 2002 года N 184-ФЗ "О техническом регулировании".</w:t>
      </w:r>
    </w:p>
    <w:p w:rsidR="004427D8" w:rsidRDefault="00B451F9">
      <w:pPr>
        <w:pStyle w:val="ConsPlusNormal0"/>
        <w:jc w:val="both"/>
      </w:pPr>
      <w:r>
        <w:t xml:space="preserve">(п. 2 в ред. Федерального </w:t>
      </w:r>
      <w:hyperlink r:id="rId45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4427D8" w:rsidRDefault="00B451F9">
      <w:pPr>
        <w:pStyle w:val="ConsPlusNormal0"/>
        <w:spacing w:before="240"/>
        <w:ind w:firstLine="540"/>
        <w:jc w:val="both"/>
      </w:pPr>
      <w:r>
        <w:t xml:space="preserve">3. Утратил силу. - Федеральный </w:t>
      </w:r>
      <w:hyperlink r:id="rId45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w:t>
        </w:r>
      </w:hyperlink>
      <w:r>
        <w:t xml:space="preserve"> от 19.07.2011 N 248-ФЗ.</w:t>
      </w:r>
    </w:p>
    <w:p w:rsidR="004427D8" w:rsidRDefault="004427D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КонсультантПлюс: примечание.</w:t>
            </w:r>
          </w:p>
          <w:p w:rsidR="004427D8" w:rsidRDefault="00B451F9">
            <w:pPr>
              <w:pStyle w:val="ConsPlusNormal0"/>
              <w:jc w:val="both"/>
            </w:pPr>
            <w:r>
              <w:rPr>
                <w:color w:val="392C69"/>
              </w:rPr>
              <w:t xml:space="preserve">Ст. 31.1 (в ред. ФЗ от 27.12.2019 N 453-ФЗ) </w:t>
            </w:r>
            <w:hyperlink r:id="rId45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color w:val="0000FF"/>
                </w:rPr>
                <w:t>не применяется</w:t>
              </w:r>
            </w:hyperlink>
            <w:r>
              <w:rPr>
                <w:color w:val="392C69"/>
              </w:rPr>
              <w:t xml:space="preserve"> к заявкам на получение КЭР, под</w:t>
            </w:r>
            <w:r>
              <w:rPr>
                <w:color w:val="392C69"/>
              </w:rPr>
              <w:t>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B451F9">
      <w:pPr>
        <w:pStyle w:val="ConsPlusTitle0"/>
        <w:spacing w:before="300"/>
        <w:ind w:firstLine="540"/>
        <w:jc w:val="both"/>
        <w:outlineLvl w:val="1"/>
      </w:pPr>
      <w:bookmarkStart w:id="36" w:name="P943"/>
      <w:bookmarkEnd w:id="36"/>
      <w:r>
        <w:t>Статья 31.1. Комплексное экологическое разрешение</w:t>
      </w:r>
    </w:p>
    <w:p w:rsidR="004427D8" w:rsidRDefault="004427D8">
      <w:pPr>
        <w:pStyle w:val="ConsPlusNormal0"/>
        <w:ind w:firstLine="540"/>
        <w:jc w:val="both"/>
      </w:pPr>
    </w:p>
    <w:p w:rsidR="004427D8" w:rsidRDefault="00B451F9">
      <w:pPr>
        <w:pStyle w:val="ConsPlusNormal0"/>
        <w:ind w:firstLine="540"/>
        <w:jc w:val="both"/>
      </w:pPr>
      <w:r>
        <w:t xml:space="preserve">(введена Федеральным </w:t>
      </w:r>
      <w:hyperlink r:id="rId45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законом</w:t>
        </w:r>
      </w:hyperlink>
      <w:r>
        <w:t xml:space="preserve"> от 21.07.2014 N 219-ФЗ)</w:t>
      </w:r>
    </w:p>
    <w:p w:rsidR="004427D8" w:rsidRDefault="004427D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КонсультантПлюс: примечание.</w:t>
            </w:r>
          </w:p>
          <w:p w:rsidR="004427D8" w:rsidRDefault="00B451F9">
            <w:pPr>
              <w:pStyle w:val="ConsPlusNormal0"/>
              <w:jc w:val="both"/>
            </w:pPr>
            <w:r>
              <w:rPr>
                <w:color w:val="392C69"/>
              </w:rPr>
              <w:t>О сроках, в которые необходимо получить комплексное экологическое разрешение, и о действии ранее полученных разрешений, лимитов, нормативов, см. Федеральный закон от 21.07.2014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B451F9">
      <w:pPr>
        <w:pStyle w:val="ConsPlusNormal0"/>
        <w:spacing w:before="300"/>
        <w:ind w:firstLine="540"/>
        <w:jc w:val="both"/>
      </w:pPr>
      <w:r>
        <w:t>1. Юридические лица и индивидуальные предприниматели, осуществляющи</w:t>
      </w:r>
      <w:r>
        <w:t>е хозяйственную и (или) иную деятельность на объектах I категории, обязаны получить комплексное экологическое разрешение.</w:t>
      </w:r>
    </w:p>
    <w:p w:rsidR="004427D8" w:rsidRDefault="00B451F9">
      <w:pPr>
        <w:pStyle w:val="ConsPlusNormal0"/>
        <w:spacing w:before="240"/>
        <w:ind w:firstLine="540"/>
        <w:jc w:val="both"/>
      </w:pPr>
      <w:r>
        <w:t>2. Решение о предоставлении комплексного экологического разрешения принимается уполномоченным Правительством Российской Федерации феде</w:t>
      </w:r>
      <w:r>
        <w:t xml:space="preserve">ральным органом исполнительной власти в отношении отдельного объекта, оказывающего негативное воздействие на окружающую среду, в том числе линейного объекта, на основании </w:t>
      </w:r>
      <w:hyperlink r:id="rId456" w:tooltip="Приказ Минприроды России от 20.11.2025 N 634 &quot;Об утверждении формы заявки на предоставление комплексного экологического разрешения и формы выписки из реестра комплексных экологических разрешений&quot; (Зарегистрировано в Минюсте России 18.12.2025 N 84656) ---------">
        <w:r>
          <w:rPr>
            <w:color w:val="0000FF"/>
          </w:rPr>
          <w:t>заявки</w:t>
        </w:r>
      </w:hyperlink>
      <w:r>
        <w:t>, подаваемой юридическими лицами и индивидуальными предпринимателями.</w:t>
      </w:r>
    </w:p>
    <w:p w:rsidR="004427D8" w:rsidRDefault="00B451F9">
      <w:pPr>
        <w:pStyle w:val="ConsPlusNormal0"/>
        <w:spacing w:before="240"/>
        <w:ind w:firstLine="540"/>
        <w:jc w:val="both"/>
      </w:pPr>
      <w:r>
        <w:t>Подача заявки на предоставление комплексного экологического разрешения осуществляется в форме электронного документа, подписанного</w:t>
      </w:r>
      <w:r>
        <w:t xml:space="preserve"> усиленной квалифицированной электронной подписью, с использованием федеральной государственной информационной системы "Единый портал государственных и муниципальных услуг (функций)".</w:t>
      </w:r>
    </w:p>
    <w:p w:rsidR="004427D8" w:rsidRDefault="00B451F9">
      <w:pPr>
        <w:pStyle w:val="ConsPlusNormal0"/>
        <w:spacing w:before="240"/>
        <w:ind w:firstLine="540"/>
        <w:jc w:val="both"/>
      </w:pPr>
      <w:r>
        <w:t>При подаче заявки на предоставление комплексного экологического разрешен</w:t>
      </w:r>
      <w:r>
        <w:t>ия представителем, действующим от имени заявителя на основании доверенности, указанная заявка может быть подписана усиленной квалифицированной электронной подписью либо усиленной неквалифицированной электронной подписью, сертификат ключа проверки которой с</w:t>
      </w:r>
      <w:r>
        <w:t>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w:t>
      </w:r>
      <w:r>
        <w:t xml:space="preserve">едерации </w:t>
      </w:r>
      <w:hyperlink r:id="rId457"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w:r>
          <w:rPr>
            <w:color w:val="0000FF"/>
          </w:rPr>
          <w:t>порядке</w:t>
        </w:r>
      </w:hyperlink>
      <w:r>
        <w:t xml:space="preserve"> и при условии организации взаимодействия физического лица с такой инфраструктурой с применением прошедших</w:t>
      </w:r>
      <w:r>
        <w:t xml:space="preserve"> в установленном порядке процедуру оценки соответствия средств защиты информации.</w:t>
      </w:r>
    </w:p>
    <w:p w:rsidR="004427D8" w:rsidRDefault="00B451F9">
      <w:pPr>
        <w:pStyle w:val="ConsPlusNormal0"/>
        <w:spacing w:before="240"/>
        <w:ind w:firstLine="540"/>
        <w:jc w:val="both"/>
      </w:pPr>
      <w:bookmarkStart w:id="37" w:name="P953"/>
      <w:bookmarkEnd w:id="37"/>
      <w:r>
        <w:t xml:space="preserve">Подача заявки на предоставление комплексного экологического разрешения, содержащей </w:t>
      </w:r>
      <w:hyperlink r:id="rId45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сведения</w:t>
        </w:r>
      </w:hyperlink>
      <w:r>
        <w:t>, составляющие государственную та</w:t>
      </w:r>
      <w:r>
        <w:t>йну, осуществляется на бумажном носителе в соответствии с законодательством Российской Федерации о государственной тайне.</w:t>
      </w:r>
    </w:p>
    <w:p w:rsidR="004427D8" w:rsidRDefault="00B451F9">
      <w:pPr>
        <w:pStyle w:val="ConsPlusNormal0"/>
        <w:jc w:val="both"/>
      </w:pPr>
      <w:r>
        <w:t xml:space="preserve">(п. 2 в ред. Федерального </w:t>
      </w:r>
      <w:hyperlink r:id="rId459"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B451F9">
      <w:pPr>
        <w:pStyle w:val="ConsPlusNormal0"/>
        <w:spacing w:before="240"/>
        <w:ind w:firstLine="540"/>
        <w:jc w:val="both"/>
      </w:pPr>
      <w:bookmarkStart w:id="38" w:name="P955"/>
      <w:bookmarkEnd w:id="38"/>
      <w:r>
        <w:t>3. Заявка на предоставление комплексного экологического разрешения должна содержать следующие информацию и сведения:</w:t>
      </w:r>
    </w:p>
    <w:p w:rsidR="004427D8" w:rsidRDefault="00B451F9">
      <w:pPr>
        <w:pStyle w:val="ConsPlusNormal0"/>
        <w:jc w:val="both"/>
      </w:pPr>
      <w:r>
        <w:t xml:space="preserve">(в ред. Федерального </w:t>
      </w:r>
      <w:hyperlink r:id="rId460"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B451F9">
      <w:pPr>
        <w:pStyle w:val="ConsPlusNormal0"/>
        <w:spacing w:before="240"/>
        <w:ind w:firstLine="540"/>
        <w:jc w:val="both"/>
      </w:pPr>
      <w: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4427D8" w:rsidRDefault="00B451F9">
      <w:pPr>
        <w:pStyle w:val="ConsPlusNormal0"/>
        <w:spacing w:before="240"/>
        <w:ind w:firstLine="540"/>
        <w:jc w:val="both"/>
      </w:pPr>
      <w:r>
        <w:t>код объекта, оказывающего негативное возд</w:t>
      </w:r>
      <w:r>
        <w:t>ействие на окружающую среду;</w:t>
      </w:r>
    </w:p>
    <w:p w:rsidR="004427D8" w:rsidRDefault="00B451F9">
      <w:pPr>
        <w:pStyle w:val="ConsPlusNormal0"/>
        <w:spacing w:before="240"/>
        <w:ind w:firstLine="540"/>
        <w:jc w:val="both"/>
      </w:pPr>
      <w:r>
        <w:t>вид основной деятельности, виды и объем производимой продукции (товара);</w:t>
      </w:r>
    </w:p>
    <w:p w:rsidR="004427D8" w:rsidRDefault="00B451F9">
      <w:pPr>
        <w:pStyle w:val="ConsPlusNormal0"/>
        <w:spacing w:before="240"/>
        <w:ind w:firstLine="540"/>
        <w:jc w:val="both"/>
      </w:pPr>
      <w:r>
        <w:t>информация об использовании сырья, воды, электрической и тепловой энергии;</w:t>
      </w:r>
    </w:p>
    <w:p w:rsidR="004427D8" w:rsidRDefault="00B451F9">
      <w:pPr>
        <w:pStyle w:val="ConsPlusNormal0"/>
        <w:spacing w:before="240"/>
        <w:ind w:firstLine="540"/>
        <w:jc w:val="both"/>
      </w:pPr>
      <w:r>
        <w:t xml:space="preserve">сведения об авариях и инцидентах, повлекших за собой негативное воздействие на </w:t>
      </w:r>
      <w:r>
        <w:t>окружающую среду и произошедших за предыдущие семь лет;</w:t>
      </w:r>
    </w:p>
    <w:p w:rsidR="004427D8" w:rsidRDefault="00B451F9">
      <w:pPr>
        <w:pStyle w:val="ConsPlusNormal0"/>
        <w:spacing w:before="240"/>
        <w:ind w:firstLine="540"/>
        <w:jc w:val="both"/>
      </w:pPr>
      <w:r>
        <w:t>информация о реализации программы повышения экологической эффективности (при ее наличии);</w:t>
      </w:r>
    </w:p>
    <w:p w:rsidR="004427D8" w:rsidRDefault="00B451F9">
      <w:pPr>
        <w:pStyle w:val="ConsPlusNormal0"/>
        <w:spacing w:before="240"/>
        <w:ind w:firstLine="540"/>
        <w:jc w:val="both"/>
      </w:pPr>
      <w:r>
        <w:t>технологические нормативы, а также расчеты таких нормативов;</w:t>
      </w:r>
    </w:p>
    <w:p w:rsidR="004427D8" w:rsidRDefault="00B451F9">
      <w:pPr>
        <w:pStyle w:val="ConsPlusNormal0"/>
        <w:jc w:val="both"/>
      </w:pPr>
      <w:r>
        <w:t xml:space="preserve">(в ред. Федерального </w:t>
      </w:r>
      <w:hyperlink r:id="rId461"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закона</w:t>
        </w:r>
      </w:hyperlink>
      <w:r>
        <w:t xml:space="preserve"> от 08.08.2024 N 296-ФЗ)</w:t>
      </w:r>
    </w:p>
    <w:p w:rsidR="004427D8" w:rsidRDefault="00B451F9">
      <w:pPr>
        <w:pStyle w:val="ConsPlusNormal0"/>
        <w:spacing w:before="240"/>
        <w:ind w:firstLine="540"/>
        <w:jc w:val="both"/>
      </w:pPr>
      <w:r>
        <w:t>нормативы допустимых выбросов, нормативы допустимых сбросов высокотоксичных веществ, веществ, обладающих канцерогенными, мутагенными свойствами (веществ I, II к</w:t>
      </w:r>
      <w:r>
        <w:t>ласса опасности), при наличии таких веществ в выбросах, сбросах загрязняющих веществ, соответствующие санитарно-эпидемиологическим требованиям и иным требованиям, установленным законодательством Российской Федерации, а также расчеты таких нормативов;</w:t>
      </w:r>
    </w:p>
    <w:p w:rsidR="004427D8" w:rsidRDefault="00B451F9">
      <w:pPr>
        <w:pStyle w:val="ConsPlusNormal0"/>
        <w:jc w:val="both"/>
      </w:pPr>
      <w:r>
        <w:t>(в ре</w:t>
      </w:r>
      <w:r>
        <w:t xml:space="preserve">д. Федерального </w:t>
      </w:r>
      <w:hyperlink r:id="rId462" w:tooltip="Федеральный закон от 27.12.2019 N 450-ФЗ &quot;О внесении изменений в отдельные законодательные акты Российской Федерации&quot; {КонсультантПлюс}">
        <w:r>
          <w:rPr>
            <w:color w:val="0000FF"/>
          </w:rPr>
          <w:t>закона</w:t>
        </w:r>
      </w:hyperlink>
      <w:r>
        <w:t xml:space="preserve"> от 27.12.2019 N 450-ФЗ)</w:t>
      </w:r>
    </w:p>
    <w:p w:rsidR="004427D8" w:rsidRDefault="00B451F9">
      <w:pPr>
        <w:pStyle w:val="ConsPlusNormal0"/>
        <w:spacing w:before="240"/>
        <w:ind w:firstLine="540"/>
        <w:jc w:val="both"/>
      </w:pPr>
      <w:r>
        <w:t>нормативы образования отходов производства и потребления и лимиты на их размещение, а также обоснование таких нормативов;</w:t>
      </w:r>
    </w:p>
    <w:p w:rsidR="004427D8" w:rsidRDefault="00B451F9">
      <w:pPr>
        <w:pStyle w:val="ConsPlusNormal0"/>
        <w:jc w:val="both"/>
      </w:pPr>
      <w:r>
        <w:t xml:space="preserve">(в ред. Федерального </w:t>
      </w:r>
      <w:hyperlink r:id="rId463"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закона</w:t>
        </w:r>
      </w:hyperlink>
      <w:r>
        <w:t xml:space="preserve"> от 08.08.2024 N 296-ФЗ)</w:t>
      </w:r>
    </w:p>
    <w:p w:rsidR="004427D8" w:rsidRDefault="00B451F9">
      <w:pPr>
        <w:pStyle w:val="ConsPlusNormal0"/>
        <w:spacing w:before="240"/>
        <w:ind w:firstLine="540"/>
        <w:jc w:val="both"/>
      </w:pPr>
      <w:r>
        <w:t>сведения об утвержденной программе производственного экологического контроля;</w:t>
      </w:r>
    </w:p>
    <w:p w:rsidR="004427D8" w:rsidRDefault="00B451F9">
      <w:pPr>
        <w:pStyle w:val="ConsPlusNormal0"/>
        <w:jc w:val="both"/>
      </w:pPr>
      <w:r>
        <w:t xml:space="preserve">(в ред. Федеральных законов от 08.08.2024 </w:t>
      </w:r>
      <w:hyperlink r:id="rId464"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296-ФЗ</w:t>
        </w:r>
      </w:hyperlink>
      <w:r>
        <w:t xml:space="preserve">, от 31.07.2025 </w:t>
      </w:r>
      <w:hyperlink r:id="rId465"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N 304-ФЗ</w:t>
        </w:r>
      </w:hyperlink>
      <w:r>
        <w:t>)</w:t>
      </w:r>
    </w:p>
    <w:p w:rsidR="004427D8" w:rsidRDefault="004427D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КонсультантПлюс: примечание.</w:t>
            </w:r>
          </w:p>
          <w:p w:rsidR="004427D8" w:rsidRDefault="00B451F9">
            <w:pPr>
              <w:pStyle w:val="ConsPlusNormal0"/>
              <w:jc w:val="both"/>
            </w:pPr>
            <w:r>
              <w:rPr>
                <w:color w:val="392C69"/>
              </w:rPr>
              <w:t xml:space="preserve">В заявку </w:t>
            </w:r>
            <w:hyperlink r:id="rId46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не включается</w:t>
              </w:r>
            </w:hyperlink>
            <w:r>
              <w:rPr>
                <w:color w:val="392C69"/>
              </w:rPr>
              <w:t xml:space="preserve"> информация</w:t>
            </w:r>
            <w:r>
              <w:rPr>
                <w:color w:val="392C69"/>
              </w:rPr>
              <w:t xml:space="preserve"> о заключении экспертизы на объекты, указанные в </w:t>
            </w:r>
            <w:hyperlink r:id="rId46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ч. 10 ст. 11</w:t>
              </w:r>
            </w:hyperlink>
            <w:r>
              <w:rPr>
                <w:color w:val="392C69"/>
              </w:rPr>
              <w:t xml:space="preserve"> ФЗ от 21.07.2014 N 219-ФЗ, если получение такого заключен</w:t>
            </w:r>
            <w:r>
              <w:rPr>
                <w:color w:val="392C69"/>
              </w:rPr>
              <w:t>ия до 01.01.2019 не требовалось.</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B451F9">
      <w:pPr>
        <w:pStyle w:val="ConsPlusNormal0"/>
        <w:spacing w:before="300"/>
        <w:ind w:firstLine="540"/>
        <w:jc w:val="both"/>
      </w:pPr>
      <w:r>
        <w:t>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w:t>
      </w:r>
    </w:p>
    <w:p w:rsidR="004427D8" w:rsidRDefault="00B451F9">
      <w:pPr>
        <w:pStyle w:val="ConsPlusNormal0"/>
        <w:spacing w:before="240"/>
        <w:ind w:firstLine="540"/>
        <w:jc w:val="both"/>
      </w:pPr>
      <w:r>
        <w:t>иная информация, которую заявитель считает необходимы</w:t>
      </w:r>
      <w:r>
        <w:t>м представить.</w:t>
      </w:r>
    </w:p>
    <w:p w:rsidR="004427D8" w:rsidRDefault="00B451F9">
      <w:pPr>
        <w:pStyle w:val="ConsPlusNormal0"/>
        <w:spacing w:before="240"/>
        <w:ind w:firstLine="540"/>
        <w:jc w:val="both"/>
      </w:pPr>
      <w:bookmarkStart w:id="39" w:name="P975"/>
      <w:bookmarkEnd w:id="39"/>
      <w:r>
        <w:t xml:space="preserve">4. В случаях, предусмотренных </w:t>
      </w:r>
      <w:hyperlink w:anchor="P833" w:tooltip="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
        <w:r>
          <w:rPr>
            <w:color w:val="0000FF"/>
          </w:rPr>
          <w:t>пунктом 1 статьи 23.1</w:t>
        </w:r>
      </w:hyperlink>
      <w:r>
        <w:t xml:space="preserve"> настоящего Федерального закона, в заявку на предоставление комплексного экологического разрешения дополнительно включаются сведения о планируемых времен</w:t>
      </w:r>
      <w:r>
        <w:t xml:space="preserve">но разрешенных выбросах, временно разрешенных сбросах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 а </w:t>
      </w:r>
      <w:r>
        <w:t xml:space="preserve">также сведения о наличии одобренной в соответствии с </w:t>
      </w:r>
      <w:hyperlink w:anchor="P1901" w:tooltip="8. Программа повышения экологической эффективности, утвержденна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
        <w:r>
          <w:rPr>
            <w:color w:val="0000FF"/>
          </w:rPr>
          <w:t>пунктом 8 статьи 67.1</w:t>
        </w:r>
      </w:hyperlink>
      <w:r>
        <w:t xml:space="preserve"> настоящего Федерального закона программы повышения экологической эффективности.</w:t>
      </w:r>
    </w:p>
    <w:p w:rsidR="004427D8" w:rsidRDefault="00B451F9">
      <w:pPr>
        <w:pStyle w:val="ConsPlusNormal0"/>
        <w:jc w:val="both"/>
      </w:pPr>
      <w:r>
        <w:t xml:space="preserve">(п. 4 в ред. Федерального </w:t>
      </w:r>
      <w:hyperlink r:id="rId468"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B451F9">
      <w:pPr>
        <w:pStyle w:val="ConsPlusNormal0"/>
        <w:spacing w:before="240"/>
        <w:ind w:firstLine="540"/>
        <w:jc w:val="both"/>
      </w:pPr>
      <w:r>
        <w:t>5. Подача заявки на предоставление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w:t>
      </w:r>
      <w:r>
        <w:t>твие на окружающую среду, или за четыре месяца до истечения срока действия комплексного экологического разрешения.</w:t>
      </w:r>
    </w:p>
    <w:p w:rsidR="004427D8" w:rsidRDefault="00B451F9">
      <w:pPr>
        <w:pStyle w:val="ConsPlusNormal0"/>
        <w:jc w:val="both"/>
      </w:pPr>
      <w:r>
        <w:t xml:space="preserve">(в ред. Федерального </w:t>
      </w:r>
      <w:hyperlink r:id="rId469"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B451F9">
      <w:pPr>
        <w:pStyle w:val="ConsPlusNormal0"/>
        <w:spacing w:before="240"/>
        <w:ind w:firstLine="540"/>
        <w:jc w:val="both"/>
      </w:pPr>
      <w:r>
        <w:t>Сроком подачи заявки на предоставление комп</w:t>
      </w:r>
      <w:r>
        <w:t>лексного экологического разрешения является дата ее поступления в уполномоченный Правительством Российской Федерации федеральный орган исполнительной власти.</w:t>
      </w:r>
    </w:p>
    <w:p w:rsidR="004427D8" w:rsidRDefault="00B451F9">
      <w:pPr>
        <w:pStyle w:val="ConsPlusNormal0"/>
        <w:jc w:val="both"/>
      </w:pPr>
      <w:r>
        <w:t xml:space="preserve">(абзац введен Федеральным </w:t>
      </w:r>
      <w:hyperlink r:id="rId47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color w:val="0000FF"/>
          </w:rPr>
          <w:t>законом</w:t>
        </w:r>
      </w:hyperlink>
      <w:r>
        <w:t xml:space="preserve"> от 27.12.2019 N 453-ФЗ; в ред. Федерального </w:t>
      </w:r>
      <w:hyperlink r:id="rId471"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B451F9">
      <w:pPr>
        <w:pStyle w:val="ConsPlusNormal0"/>
        <w:spacing w:before="240"/>
        <w:ind w:firstLine="540"/>
        <w:jc w:val="both"/>
      </w:pPr>
      <w:bookmarkStart w:id="40" w:name="P981"/>
      <w:bookmarkEnd w:id="40"/>
      <w:r>
        <w:t>6. Заявка на предоставление комплексного экологического разрешения при условии соответствия содержания представленных информа</w:t>
      </w:r>
      <w:r>
        <w:t>ции и сведений требованиям настоящего Федерального закона подлежит рассмотрению в срок, не превышающий двадцати семи рабочих дней со дня ее регистрации.</w:t>
      </w:r>
    </w:p>
    <w:p w:rsidR="004427D8" w:rsidRDefault="00B451F9">
      <w:pPr>
        <w:pStyle w:val="ConsPlusNormal0"/>
        <w:jc w:val="both"/>
      </w:pPr>
      <w:r>
        <w:t xml:space="preserve">(п. 6 в ред. Федерального </w:t>
      </w:r>
      <w:hyperlink r:id="rId472"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B451F9">
      <w:pPr>
        <w:pStyle w:val="ConsPlusNormal0"/>
        <w:spacing w:before="240"/>
        <w:ind w:firstLine="540"/>
        <w:jc w:val="both"/>
      </w:pPr>
      <w:r>
        <w:t xml:space="preserve">7. Утратил силу с 1 марта 2026 года. - Федеральный </w:t>
      </w:r>
      <w:hyperlink r:id="rId473"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w:t>
        </w:r>
      </w:hyperlink>
      <w:r>
        <w:t xml:space="preserve"> от 31.07.2025 N 304-ФЗ.</w:t>
      </w:r>
    </w:p>
    <w:p w:rsidR="004427D8" w:rsidRDefault="00B451F9">
      <w:pPr>
        <w:pStyle w:val="ConsPlusNormal0"/>
        <w:spacing w:before="240"/>
        <w:ind w:firstLine="540"/>
        <w:jc w:val="both"/>
      </w:pPr>
      <w:r>
        <w:t>8. Рассмотрение в составе заявки на предоставление ком</w:t>
      </w:r>
      <w:r>
        <w:t>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осуществляется в соответствии с законодательством Российской Федерац</w:t>
      </w:r>
      <w:r>
        <w:t>ии о государственной тайне и законодательством Российской Федерации об информации, информационных технологиях и о защите информации.</w:t>
      </w:r>
    </w:p>
    <w:p w:rsidR="004427D8" w:rsidRDefault="00B451F9">
      <w:pPr>
        <w:pStyle w:val="ConsPlusNormal0"/>
        <w:jc w:val="both"/>
      </w:pPr>
      <w:r>
        <w:t xml:space="preserve">(п. 8 в ред. Федерального </w:t>
      </w:r>
      <w:hyperlink r:id="rId474"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B451F9">
      <w:pPr>
        <w:pStyle w:val="ConsPlusNormal0"/>
        <w:spacing w:before="240"/>
        <w:ind w:firstLine="540"/>
        <w:jc w:val="both"/>
      </w:pPr>
      <w:r>
        <w:t>9. Решение о предоставлении комплексного экологического разрешения принимается уполномоченным Правительством Российской Федерации федеральным органом исполнительной власти после рассмотрения заявки на предоставление комплексного экологического разрешения.</w:t>
      </w:r>
    </w:p>
    <w:p w:rsidR="004427D8" w:rsidRDefault="00B451F9">
      <w:pPr>
        <w:pStyle w:val="ConsPlusNormal0"/>
        <w:spacing w:before="240"/>
        <w:ind w:firstLine="540"/>
        <w:jc w:val="both"/>
      </w:pPr>
      <w:r>
        <w:t>Комплексное экологическое разрешение предоставляется путем внесения соответствующей записи в реестр комплексных экологических разрешений, который ведется уполномоченным Правительством Российской Федерации федеральным органом исполнительной власти в порядке</w:t>
      </w:r>
      <w:r>
        <w:t>, установленном Правительством Российской Федерации.</w:t>
      </w:r>
    </w:p>
    <w:p w:rsidR="004427D8" w:rsidRDefault="00B451F9">
      <w:pPr>
        <w:pStyle w:val="ConsPlusNormal0"/>
        <w:spacing w:before="240"/>
        <w:ind w:firstLine="540"/>
        <w:jc w:val="both"/>
      </w:pPr>
      <w:r>
        <w:t>В день внесения в реестр комплексных экологических разрешений сведений о предоставленном комплексном экологическом разрешении уполномоченный Правительством Российской Федерации федеральный орган исполнит</w:t>
      </w:r>
      <w:r>
        <w:t xml:space="preserve">ельной власти направляет заявителю выписку из указанного реестра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В случае, указанном в </w:t>
      </w:r>
      <w:hyperlink w:anchor="P953" w:tooltip="Подача заявки на предоставление комплексного экологического разрешения, содержащей сведения, составляющие государственную тайну, осуществляется на бумажном носителе в соответствии с законодательством Российской Федерации о государственной тайне.">
        <w:r>
          <w:rPr>
            <w:color w:val="0000FF"/>
          </w:rPr>
          <w:t>абзаце четвертом пункта 2</w:t>
        </w:r>
      </w:hyperlink>
      <w:r>
        <w:t xml:space="preserve"> настоящей статьи, уполномоченный Правительством Российской Федерации федеральный орган исполнительной власти направляет заявителю выписку из реестра комплексных экологических разрешений на бумажном носителе.</w:t>
      </w:r>
    </w:p>
    <w:p w:rsidR="004427D8" w:rsidRDefault="00B451F9">
      <w:pPr>
        <w:pStyle w:val="ConsPlusNormal0"/>
        <w:spacing w:before="240"/>
        <w:ind w:firstLine="540"/>
        <w:jc w:val="both"/>
      </w:pPr>
      <w:r>
        <w:t>Приня</w:t>
      </w:r>
      <w:r>
        <w:t xml:space="preserve">тие решения о внесении в реестр комплексных экологических разрешений сведений о предоставленном комплексном экологическом разрешении осуществляется в рамках срока, определенного </w:t>
      </w:r>
      <w:hyperlink w:anchor="P981" w:tooltip="6. Заявка на предоставление комплексного экологического разрешения при условии соответствия содержания представленных информации и сведений требованиям настоящего Федерального закона подлежит рассмотрению в срок, не превышающий двадцати семи рабочих дней со дн">
        <w:r>
          <w:rPr>
            <w:color w:val="0000FF"/>
          </w:rPr>
          <w:t>пунктом 6</w:t>
        </w:r>
      </w:hyperlink>
      <w:r>
        <w:t xml:space="preserve"> настоящей статьи.</w:t>
      </w:r>
    </w:p>
    <w:p w:rsidR="004427D8" w:rsidRDefault="00B451F9">
      <w:pPr>
        <w:pStyle w:val="ConsPlusNormal0"/>
        <w:jc w:val="both"/>
      </w:pPr>
      <w:r>
        <w:t xml:space="preserve">(п. 9 в ред. </w:t>
      </w:r>
      <w:r>
        <w:t xml:space="preserve">Федерального </w:t>
      </w:r>
      <w:hyperlink r:id="rId475"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4427D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КонсультантПлюс: примечание.</w:t>
            </w:r>
          </w:p>
          <w:p w:rsidR="004427D8" w:rsidRDefault="00B451F9">
            <w:pPr>
              <w:pStyle w:val="ConsPlusNormal0"/>
              <w:jc w:val="both"/>
            </w:pPr>
            <w:r>
              <w:rPr>
                <w:color w:val="392C69"/>
              </w:rPr>
              <w:t xml:space="preserve">Если по заявке, поданной до 01.01.2020, отказано в выдаче КЭР по </w:t>
            </w:r>
            <w:hyperlink r:id="rId476" w:tooltip="Федеральный закон от 10.01.2002 N 7-ФЗ (ред. от 26.07.2019) &quot;Об охране окружающей среды&quot; ------------ Недействующая редакция {КонсультантПлюс}">
              <w:r>
                <w:rPr>
                  <w:color w:val="0000FF"/>
                </w:rPr>
                <w:t>ст. 31.1</w:t>
              </w:r>
            </w:hyperlink>
            <w:r>
              <w:rPr>
                <w:color w:val="392C69"/>
              </w:rPr>
              <w:t xml:space="preserve"> в ред., действовавшей до внесения изменений ФЗ</w:t>
            </w:r>
            <w:r>
              <w:rPr>
                <w:color w:val="392C69"/>
              </w:rPr>
              <w:t xml:space="preserve"> от 27.12.2019 N 453-ФЗ, то заявитель </w:t>
            </w:r>
            <w:hyperlink r:id="rId477"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color w:val="0000FF"/>
                </w:rPr>
                <w:t>вправе</w:t>
              </w:r>
            </w:hyperlink>
            <w:r>
              <w:rPr>
                <w:color w:val="392C69"/>
              </w:rPr>
              <w:t xml:space="preserve"> подать ее повторно в порядке, предусмотренном </w:t>
            </w:r>
            <w:hyperlink r:id="rId478" w:tooltip="Федеральный закон от 10.01.2002 N 7-ФЗ (ред. от 26.07.2019) &quot;Об охране окружающей среды&quot; ------------ Недействующая редакция {КонсультантПлюс}">
              <w:r>
                <w:rPr>
                  <w:color w:val="0000FF"/>
                </w:rPr>
                <w:t>ст. 31.1</w:t>
              </w:r>
            </w:hyperlink>
            <w:r>
              <w:rPr>
                <w:color w:val="392C69"/>
              </w:rPr>
              <w:t xml:space="preserve"> без учета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B451F9">
      <w:pPr>
        <w:pStyle w:val="ConsPlusNormal0"/>
        <w:spacing w:before="300"/>
        <w:ind w:firstLine="540"/>
        <w:jc w:val="both"/>
      </w:pPr>
      <w:r>
        <w:t>9.1. Основанием для принятия решения об отказе в предоставлении комплексного экологического разрешения является:</w:t>
      </w:r>
    </w:p>
    <w:p w:rsidR="004427D8" w:rsidRDefault="00B451F9">
      <w:pPr>
        <w:pStyle w:val="ConsPlusNormal0"/>
        <w:jc w:val="both"/>
      </w:pPr>
      <w:r>
        <w:t xml:space="preserve">(в ред. Федерального </w:t>
      </w:r>
      <w:hyperlink r:id="rId479"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B451F9">
      <w:pPr>
        <w:pStyle w:val="ConsPlusNormal0"/>
        <w:spacing w:before="240"/>
        <w:ind w:firstLine="540"/>
        <w:jc w:val="both"/>
      </w:pPr>
      <w:r>
        <w:t>1) отсутствие в составе заявки на предоставле</w:t>
      </w:r>
      <w:r>
        <w:t xml:space="preserve">ние комплексного экологического разрешения информации и сведений, указанных в </w:t>
      </w:r>
      <w:hyperlink w:anchor="P955" w:tooltip="3. Заявка на предоставление комплексного экологического разрешения должна содержать следующие информацию и сведения:">
        <w:r>
          <w:rPr>
            <w:color w:val="0000FF"/>
          </w:rPr>
          <w:t>пунктах 3</w:t>
        </w:r>
      </w:hyperlink>
      <w:r>
        <w:t xml:space="preserve"> и </w:t>
      </w:r>
      <w:hyperlink w:anchor="P975" w:tooltip="4. В случаях, предусмотренных пунктом 1 статьи 23.1 настоящего Федерального закона, в заявку на предоставление комплексного экологического разрешения дополнительно включаются сведения о планируемых временно разрешенных выбросах, временно разрешенных сбросах с ">
        <w:r>
          <w:rPr>
            <w:color w:val="0000FF"/>
          </w:rPr>
          <w:t>4</w:t>
        </w:r>
      </w:hyperlink>
      <w:r>
        <w:t xml:space="preserve"> настоящей статьи, несоответствие этих информации и сведений установленным требованиям;</w:t>
      </w:r>
    </w:p>
    <w:p w:rsidR="004427D8" w:rsidRDefault="00B451F9">
      <w:pPr>
        <w:pStyle w:val="ConsPlusNormal0"/>
        <w:jc w:val="both"/>
      </w:pPr>
      <w:r>
        <w:t xml:space="preserve">(в ред. Федерального </w:t>
      </w:r>
      <w:hyperlink r:id="rId480"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B451F9">
      <w:pPr>
        <w:pStyle w:val="ConsPlusNormal0"/>
        <w:spacing w:before="240"/>
        <w:ind w:firstLine="540"/>
        <w:jc w:val="both"/>
      </w:pPr>
      <w:r>
        <w:t xml:space="preserve">2) несоблюдение предусмотренного </w:t>
      </w:r>
      <w:hyperlink w:anchor="P1007" w:tooltip="9.4. Уполномоченный Правительством Российской Федерации федеральный орган исполнительной власти при наличии замечаний к заявке на предоставление комплексного экологического разрешения, в том числе со стороны федеральных органов исполнительной власти, исполните">
        <w:r>
          <w:rPr>
            <w:color w:val="0000FF"/>
          </w:rPr>
          <w:t>пунктом 9.4</w:t>
        </w:r>
      </w:hyperlink>
      <w:r>
        <w:t xml:space="preserve"> настоящей статьи срока устранения замечаний к заявке на предоставление комплексного экологического разрешения.</w:t>
      </w:r>
    </w:p>
    <w:p w:rsidR="004427D8" w:rsidRDefault="00B451F9">
      <w:pPr>
        <w:pStyle w:val="ConsPlusNormal0"/>
        <w:jc w:val="both"/>
      </w:pPr>
      <w:r>
        <w:t xml:space="preserve">(в ред. Федерального </w:t>
      </w:r>
      <w:hyperlink r:id="rId481"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B451F9">
      <w:pPr>
        <w:pStyle w:val="ConsPlusNormal0"/>
        <w:jc w:val="both"/>
      </w:pPr>
      <w:r>
        <w:t>(п. 9.1 введе</w:t>
      </w:r>
      <w:r>
        <w:t xml:space="preserve">н Федеральным </w:t>
      </w:r>
      <w:hyperlink r:id="rId482"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color w:val="0000FF"/>
          </w:rPr>
          <w:t>законом</w:t>
        </w:r>
      </w:hyperlink>
      <w:r>
        <w:t xml:space="preserve"> от 27.12.2019 N 453-ФЗ)</w:t>
      </w:r>
    </w:p>
    <w:p w:rsidR="004427D8" w:rsidRDefault="00B451F9">
      <w:pPr>
        <w:pStyle w:val="ConsPlusNormal0"/>
        <w:spacing w:before="240"/>
        <w:ind w:firstLine="540"/>
        <w:jc w:val="both"/>
      </w:pPr>
      <w:bookmarkStart w:id="41" w:name="P1000"/>
      <w:bookmarkEnd w:id="41"/>
      <w:r>
        <w:t>9.2. Заявка на предоставление комплексного экологического разрешения подлежит направлению уполномоченным Правительством Российской Федерации федеральным</w:t>
      </w:r>
      <w:r>
        <w:t xml:space="preserve"> органом исполнительной власти, осуществляющим предоставление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w:t>
      </w:r>
      <w:r>
        <w:t xml:space="preserve">кт, оказывающий негативное воздействие на окружающую среду, для рассмотрения на предмет соответствия установленным требованиям в порядке, предусмотренном </w:t>
      </w:r>
      <w:hyperlink w:anchor="P1046" w:tooltip="19. Порядок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 разрешений, о пересмотре сведений, включенных в запись о комплексном экологическом разр">
        <w:r>
          <w:rPr>
            <w:color w:val="0000FF"/>
          </w:rPr>
          <w:t>пунктом 19</w:t>
        </w:r>
      </w:hyperlink>
      <w:r>
        <w:t xml:space="preserve"> настоящей статьи.</w:t>
      </w:r>
    </w:p>
    <w:p w:rsidR="004427D8" w:rsidRDefault="00B451F9">
      <w:pPr>
        <w:pStyle w:val="ConsPlusNormal0"/>
        <w:jc w:val="both"/>
      </w:pPr>
      <w:r>
        <w:t>(в ред. Федеральных законов от 08.0</w:t>
      </w:r>
      <w:r>
        <w:t xml:space="preserve">8.2024 </w:t>
      </w:r>
      <w:hyperlink r:id="rId4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31.07.2025 </w:t>
      </w:r>
      <w:hyperlink r:id="rId484"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N 304-ФЗ</w:t>
        </w:r>
      </w:hyperlink>
      <w:r>
        <w:t>)</w:t>
      </w:r>
    </w:p>
    <w:p w:rsidR="004427D8" w:rsidRDefault="00B451F9">
      <w:pPr>
        <w:pStyle w:val="ConsPlusNormal0"/>
        <w:spacing w:before="240"/>
        <w:ind w:firstLine="540"/>
        <w:jc w:val="both"/>
      </w:pPr>
      <w:r>
        <w:t>Срок рассмотрения заявки на предоставление комплексного экологического разрешения органами государственной власти, указанными в настоящем пункте, не может превышать девять рабочих дней со дня поступления заявки на предоставление комплексного экологического</w:t>
      </w:r>
      <w:r>
        <w:t xml:space="preserve"> разрешения от уполномоченного Правительством Российской Федерации федерального органа исполнительной власти.</w:t>
      </w:r>
    </w:p>
    <w:p w:rsidR="004427D8" w:rsidRDefault="00B451F9">
      <w:pPr>
        <w:pStyle w:val="ConsPlusNormal0"/>
        <w:jc w:val="both"/>
      </w:pPr>
      <w:r>
        <w:t xml:space="preserve">(в ред. Федерального </w:t>
      </w:r>
      <w:hyperlink r:id="rId485"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B451F9">
      <w:pPr>
        <w:pStyle w:val="ConsPlusNormal0"/>
        <w:jc w:val="both"/>
      </w:pPr>
      <w:r>
        <w:t xml:space="preserve">(п. 9.2 введен Федеральным </w:t>
      </w:r>
      <w:hyperlink r:id="rId486"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color w:val="0000FF"/>
          </w:rPr>
          <w:t>законом</w:t>
        </w:r>
      </w:hyperlink>
      <w:r>
        <w:t xml:space="preserve"> от 27.12.2019 N 453-ФЗ)</w:t>
      </w:r>
    </w:p>
    <w:p w:rsidR="004427D8" w:rsidRDefault="00B451F9">
      <w:pPr>
        <w:pStyle w:val="ConsPlusNormal0"/>
        <w:spacing w:before="240"/>
        <w:ind w:firstLine="540"/>
        <w:jc w:val="both"/>
      </w:pPr>
      <w:bookmarkStart w:id="42" w:name="P1005"/>
      <w:bookmarkEnd w:id="42"/>
      <w:r>
        <w:t>9.3. При рассмотрении заявки на предоставление комплексного экологического разрешения федеральный орган исполнительной власти в сфере промышленной политики осуществляет оц</w:t>
      </w:r>
      <w:r>
        <w:t>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w:t>
      </w:r>
    </w:p>
    <w:p w:rsidR="004427D8" w:rsidRDefault="00B451F9">
      <w:pPr>
        <w:pStyle w:val="ConsPlusNormal0"/>
        <w:jc w:val="both"/>
      </w:pPr>
      <w:r>
        <w:t xml:space="preserve">(п. 9.3 введен Федеральным </w:t>
      </w:r>
      <w:hyperlink r:id="rId487"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color w:val="0000FF"/>
          </w:rPr>
          <w:t>законом</w:t>
        </w:r>
      </w:hyperlink>
      <w:r>
        <w:t xml:space="preserve"> от 27.12.2019 N 453-ФЗ; в ред. Федерального </w:t>
      </w:r>
      <w:hyperlink r:id="rId488"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B451F9">
      <w:pPr>
        <w:pStyle w:val="ConsPlusNormal0"/>
        <w:spacing w:before="240"/>
        <w:ind w:firstLine="540"/>
        <w:jc w:val="both"/>
      </w:pPr>
      <w:bookmarkStart w:id="43" w:name="P1007"/>
      <w:bookmarkEnd w:id="43"/>
      <w:r>
        <w:t>9.4. Уполномоченный Правительством Российской Федерации федеральный орган испол</w:t>
      </w:r>
      <w:r>
        <w:t xml:space="preserve">нительной власти при наличии замечаний к заявке на предоставление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w:t>
      </w:r>
      <w:hyperlink w:anchor="P1000" w:tooltip="9.2. Заявка на предоставл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предоставление комплексного экологического разрешения, в заин">
        <w:r>
          <w:rPr>
            <w:color w:val="0000FF"/>
          </w:rPr>
          <w:t>пунктах 9.2</w:t>
        </w:r>
      </w:hyperlink>
      <w:r>
        <w:t xml:space="preserve"> и </w:t>
      </w:r>
      <w:hyperlink w:anchor="P1005" w:tooltip="9.3. При рассмотрении заявки на предоставл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w:r>
          <w:rPr>
            <w:color w:val="0000FF"/>
          </w:rPr>
          <w:t>9.3</w:t>
        </w:r>
      </w:hyperlink>
      <w:r>
        <w:t xml:space="preserve"> настоящей статьи, направляет такие замечания заявителю с использованием федеральной государственной информационной системы "Единый портал государственных и муниципальных услуг (фу</w:t>
      </w:r>
      <w:r>
        <w:t xml:space="preserve">нкций)" или в случае, указанном в </w:t>
      </w:r>
      <w:hyperlink w:anchor="P953" w:tooltip="Подача заявки на предоставление комплексного экологического разрешения, содержащей сведения, составляющие государственную тайну, осуществляется на бумажном носителе в соответствии с законодательством Российской Федерации о государственной тайне.">
        <w:r>
          <w:rPr>
            <w:color w:val="0000FF"/>
          </w:rPr>
          <w:t>абзаце четвертом пункта 2</w:t>
        </w:r>
      </w:hyperlink>
      <w:r>
        <w:t xml:space="preserve"> настоящей статьи, на бумажном носителе для устранения в течение сорока пяти календарных дней со дня их получения.</w:t>
      </w:r>
    </w:p>
    <w:p w:rsidR="004427D8" w:rsidRDefault="00B451F9">
      <w:pPr>
        <w:pStyle w:val="ConsPlusNormal0"/>
        <w:jc w:val="both"/>
      </w:pPr>
      <w:r>
        <w:t xml:space="preserve">(п. 9.4 в ред. Федерального </w:t>
      </w:r>
      <w:hyperlink r:id="rId489"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B451F9">
      <w:pPr>
        <w:pStyle w:val="ConsPlusNormal0"/>
        <w:spacing w:before="240"/>
        <w:ind w:firstLine="540"/>
        <w:jc w:val="both"/>
      </w:pPr>
      <w:r>
        <w:t>10. Запись о комплексном экологическом разрешении в реестре комплексных экологических разрешений содержит:</w:t>
      </w:r>
    </w:p>
    <w:p w:rsidR="004427D8" w:rsidRDefault="00B451F9">
      <w:pPr>
        <w:pStyle w:val="ConsPlusNormal0"/>
        <w:spacing w:before="240"/>
        <w:ind w:firstLine="540"/>
        <w:jc w:val="both"/>
      </w:pPr>
      <w:bookmarkStart w:id="44" w:name="P1010"/>
      <w:bookmarkEnd w:id="44"/>
      <w:r>
        <w:t>установленные технологические нормативы;</w:t>
      </w:r>
    </w:p>
    <w:p w:rsidR="004427D8" w:rsidRDefault="00B451F9">
      <w:pPr>
        <w:pStyle w:val="ConsPlusNormal0"/>
        <w:spacing w:before="240"/>
        <w:ind w:firstLine="540"/>
        <w:jc w:val="both"/>
      </w:pPr>
      <w:bookmarkStart w:id="45" w:name="P1011"/>
      <w:bookmarkEnd w:id="45"/>
      <w:r>
        <w:t>установленные нормативы допустимых выбросов, сбросов высокотокс</w:t>
      </w:r>
      <w:r>
        <w:t>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w:t>
      </w:r>
    </w:p>
    <w:p w:rsidR="004427D8" w:rsidRDefault="00B451F9">
      <w:pPr>
        <w:pStyle w:val="ConsPlusNormal0"/>
        <w:spacing w:before="240"/>
        <w:ind w:firstLine="540"/>
        <w:jc w:val="both"/>
      </w:pPr>
      <w:r>
        <w:t>установленные нормативы допустимых физических воздействий;</w:t>
      </w:r>
    </w:p>
    <w:p w:rsidR="004427D8" w:rsidRDefault="00B451F9">
      <w:pPr>
        <w:pStyle w:val="ConsPlusNormal0"/>
        <w:spacing w:before="240"/>
        <w:ind w:firstLine="540"/>
        <w:jc w:val="both"/>
      </w:pPr>
      <w:r>
        <w:t>установленные нормативы образования отходов производства и потребления и лимиты на их размещение, а также обоснование таких нормативов;</w:t>
      </w:r>
    </w:p>
    <w:p w:rsidR="004427D8" w:rsidRDefault="00B451F9">
      <w:pPr>
        <w:pStyle w:val="ConsPlusNormal0"/>
        <w:spacing w:before="240"/>
        <w:ind w:firstLine="540"/>
        <w:jc w:val="both"/>
      </w:pPr>
      <w:bookmarkStart w:id="46" w:name="P1014"/>
      <w:bookmarkEnd w:id="46"/>
      <w:r>
        <w:t>установленные требования к обращению с отходами производства и потребления;</w:t>
      </w:r>
    </w:p>
    <w:p w:rsidR="004427D8" w:rsidRDefault="00B451F9">
      <w:pPr>
        <w:pStyle w:val="ConsPlusNormal0"/>
        <w:spacing w:before="240"/>
        <w:ind w:firstLine="540"/>
        <w:jc w:val="both"/>
      </w:pPr>
      <w:r>
        <w:t>сведения о программе производственного эколо</w:t>
      </w:r>
      <w:r>
        <w:t>гического контроля и о программе повышения экологической эффективности;</w:t>
      </w:r>
    </w:p>
    <w:p w:rsidR="004427D8" w:rsidRDefault="00B451F9">
      <w:pPr>
        <w:pStyle w:val="ConsPlusNormal0"/>
        <w:spacing w:before="240"/>
        <w:ind w:firstLine="540"/>
        <w:jc w:val="both"/>
      </w:pPr>
      <w:bookmarkStart w:id="47" w:name="P1016"/>
      <w:bookmarkEnd w:id="47"/>
      <w:r>
        <w:t>срок действия комплексного экологического разрешения.</w:t>
      </w:r>
    </w:p>
    <w:p w:rsidR="004427D8" w:rsidRDefault="00B451F9">
      <w:pPr>
        <w:pStyle w:val="ConsPlusNormal0"/>
        <w:spacing w:before="240"/>
        <w:ind w:firstLine="540"/>
        <w:jc w:val="both"/>
      </w:pPr>
      <w:bookmarkStart w:id="48" w:name="P1017"/>
      <w:bookmarkEnd w:id="48"/>
      <w:r>
        <w:t>При наличии в выбросах загрязняющих веществ, сбросах загрязняющих веществ высокотоксичных веществ, веществ, обладающих канцерогенными, мутагенными свойствами (веществ I, II классов опасности), в отношении которых установлены технологические показатели наил</w:t>
      </w:r>
      <w:r>
        <w:t xml:space="preserve">учших доступных технологий и разработаны технологические нормативы в соответствии со </w:t>
      </w:r>
      <w:hyperlink w:anchor="P811" w:tooltip="Статья 23. Технологические нормативы и технические нормативы">
        <w:r>
          <w:rPr>
            <w:color w:val="0000FF"/>
          </w:rPr>
          <w:t>статьей 23</w:t>
        </w:r>
      </w:hyperlink>
      <w:r>
        <w:t xml:space="preserve"> настоящего Федерального закона, в запись о комплексном экологическо</w:t>
      </w:r>
      <w:r>
        <w:t xml:space="preserve">м разрешении в реестре комплексных экологических разрешений включается наименьший из нормативов, указанных в </w:t>
      </w:r>
      <w:hyperlink w:anchor="P1010" w:tooltip="установленные технологические нормативы;">
        <w:r>
          <w:rPr>
            <w:color w:val="0000FF"/>
          </w:rPr>
          <w:t>абзацах втором</w:t>
        </w:r>
      </w:hyperlink>
      <w:r>
        <w:t xml:space="preserve"> и </w:t>
      </w:r>
      <w:hyperlink w:anchor="P1011" w:tooltip="установленные 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
        <w:r>
          <w:rPr>
            <w:color w:val="0000FF"/>
          </w:rPr>
          <w:t>третьем</w:t>
        </w:r>
      </w:hyperlink>
      <w:r>
        <w:t xml:space="preserve"> настоящего </w:t>
      </w:r>
      <w:r>
        <w:t>пункта.</w:t>
      </w:r>
    </w:p>
    <w:p w:rsidR="004427D8" w:rsidRDefault="00B451F9">
      <w:pPr>
        <w:pStyle w:val="ConsPlusNormal0"/>
        <w:jc w:val="both"/>
      </w:pPr>
      <w:r>
        <w:t xml:space="preserve">(п. 10 в ред. Федерального </w:t>
      </w:r>
      <w:hyperlink r:id="rId490"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B451F9">
      <w:pPr>
        <w:pStyle w:val="ConsPlusNormal0"/>
        <w:spacing w:before="240"/>
        <w:ind w:firstLine="540"/>
        <w:jc w:val="both"/>
      </w:pPr>
      <w:bookmarkStart w:id="49" w:name="P1019"/>
      <w:bookmarkEnd w:id="49"/>
      <w:r>
        <w:t>11. На период реализации программы повышения экологической эффективности в запись о комплексном экологическом разрешении в реестре комплексных э</w:t>
      </w:r>
      <w:r>
        <w:t>кологических разрешений дополнительно могут быть включены сведения об установленных временно разрешенных выбросах, временно разрешенных сбросах.</w:t>
      </w:r>
    </w:p>
    <w:p w:rsidR="004427D8" w:rsidRDefault="00B451F9">
      <w:pPr>
        <w:pStyle w:val="ConsPlusNormal0"/>
        <w:spacing w:before="240"/>
        <w:ind w:firstLine="540"/>
        <w:jc w:val="both"/>
      </w:pPr>
      <w:r>
        <w:t>Составной частью записи о комплексном экологическом разрешении в реестре комплексных экологических разрешений я</w:t>
      </w:r>
      <w:r>
        <w:t>вляются сведения о программе повышения экологической эффективности.</w:t>
      </w:r>
    </w:p>
    <w:p w:rsidR="004427D8" w:rsidRDefault="00B451F9">
      <w:pPr>
        <w:pStyle w:val="ConsPlusNormal0"/>
        <w:jc w:val="both"/>
      </w:pPr>
      <w:r>
        <w:t xml:space="preserve">(п. 11 в ред. Федерального </w:t>
      </w:r>
      <w:hyperlink r:id="rId491"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B451F9">
      <w:pPr>
        <w:pStyle w:val="ConsPlusNormal0"/>
        <w:spacing w:before="240"/>
        <w:ind w:firstLine="540"/>
        <w:jc w:val="both"/>
      </w:pPr>
      <w:bookmarkStart w:id="50" w:name="P1022"/>
      <w:bookmarkEnd w:id="50"/>
      <w:r>
        <w:t xml:space="preserve">12. Юридические лица и индивидуальные предприниматели, осуществляющие хозяйственную </w:t>
      </w:r>
      <w:r>
        <w:t>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rsidR="004427D8" w:rsidRDefault="00B451F9">
      <w:pPr>
        <w:pStyle w:val="ConsPlusNormal0"/>
        <w:spacing w:before="240"/>
        <w:ind w:firstLine="540"/>
        <w:jc w:val="both"/>
      </w:pPr>
      <w:r>
        <w:t>13. Комплексное экологическое разреше</w:t>
      </w:r>
      <w:r>
        <w:t>ние предоставляется сроком на семь лет и продлевается на тот же срок при совокупности условий:</w:t>
      </w:r>
    </w:p>
    <w:p w:rsidR="004427D8" w:rsidRDefault="00B451F9">
      <w:pPr>
        <w:pStyle w:val="ConsPlusNormal0"/>
        <w:jc w:val="both"/>
      </w:pPr>
      <w:r>
        <w:t xml:space="preserve">(в ред. Федерального </w:t>
      </w:r>
      <w:hyperlink r:id="rId492"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B451F9">
      <w:pPr>
        <w:pStyle w:val="ConsPlusNormal0"/>
        <w:spacing w:before="240"/>
        <w:ind w:firstLine="540"/>
        <w:jc w:val="both"/>
      </w:pPr>
      <w:r>
        <w:t>соблюдения установленных технологических нормативов, нормативов</w:t>
      </w:r>
      <w:r>
        <w:t xml:space="preserve">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w:t>
      </w:r>
      <w:r>
        <w:t>ние отходов производства и потребления;</w:t>
      </w:r>
    </w:p>
    <w:p w:rsidR="004427D8" w:rsidRDefault="00B451F9">
      <w:pPr>
        <w:pStyle w:val="ConsPlusNormal0"/>
        <w:spacing w:before="240"/>
        <w:ind w:firstLine="540"/>
        <w:jc w:val="both"/>
      </w:pPr>
      <w:r>
        <w:t>отсутствия задолженности по плате за негативное воздействие на окружающую среду;</w:t>
      </w:r>
    </w:p>
    <w:p w:rsidR="004427D8" w:rsidRDefault="00B451F9">
      <w:pPr>
        <w:pStyle w:val="ConsPlusNormal0"/>
        <w:spacing w:before="240"/>
        <w:ind w:firstLine="540"/>
        <w:jc w:val="both"/>
      </w:pPr>
      <w:r>
        <w:t>своевременного представления отчетности о выполнении программы производственного экологического контроля, уведомлений об авариях, повле</w:t>
      </w:r>
      <w:r>
        <w:t>кших за собой негативное воздействие на окружающую среду;</w:t>
      </w:r>
    </w:p>
    <w:p w:rsidR="004427D8" w:rsidRDefault="00B451F9">
      <w:pPr>
        <w:pStyle w:val="ConsPlusNormal0"/>
        <w:spacing w:before="240"/>
        <w:ind w:firstLine="540"/>
        <w:jc w:val="both"/>
      </w:pPr>
      <w:r>
        <w:t xml:space="preserve">выполнения программы повышения экологической эффективности в установленные </w:t>
      </w:r>
      <w:hyperlink w:anchor="P1898" w:tooltip="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пунктом 6 настоящей статьи.">
        <w:r>
          <w:rPr>
            <w:color w:val="0000FF"/>
          </w:rPr>
          <w:t>сроки</w:t>
        </w:r>
      </w:hyperlink>
      <w:r>
        <w:t xml:space="preserve"> (при ее наличии).</w:t>
      </w:r>
    </w:p>
    <w:p w:rsidR="004427D8" w:rsidRDefault="00B451F9">
      <w:pPr>
        <w:pStyle w:val="ConsPlusNormal0"/>
        <w:spacing w:before="240"/>
        <w:ind w:firstLine="540"/>
        <w:jc w:val="both"/>
      </w:pPr>
      <w:bookmarkStart w:id="51" w:name="P1029"/>
      <w:bookmarkEnd w:id="51"/>
      <w:r>
        <w:t>14. Сведения, включенные в запись о комплексном экологическом разрешении в реестре комплексных экологических разрешений, подлежат пересмотру частично или полностью в случаях изменения технологических процессов основных производств, замены оборудования, сыр</w:t>
      </w:r>
      <w:r>
        <w:t>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w:t>
      </w:r>
      <w:r>
        <w:t xml:space="preserve">ивности в соответствии с </w:t>
      </w:r>
      <w:hyperlink w:anchor="P1920" w:tooltip="14. В случае внесения изменений в программу повышения экологической эффективности, которая одобрена межведомственной комиссией и сведения о которой являются составной частью записи о комплексном экологическом разрешении в реестре комплексных экологических разр">
        <w:r>
          <w:rPr>
            <w:color w:val="0000FF"/>
          </w:rPr>
          <w:t>пунктом 14 статьи 67.1</w:t>
        </w:r>
      </w:hyperlink>
      <w:r>
        <w:t xml:space="preserve"> настоящего Федерального закона.</w:t>
      </w:r>
    </w:p>
    <w:p w:rsidR="004427D8" w:rsidRDefault="00B451F9">
      <w:pPr>
        <w:pStyle w:val="ConsPlusNormal0"/>
        <w:jc w:val="both"/>
      </w:pPr>
      <w:r>
        <w:t xml:space="preserve">(в ред. Федеральных законов от 25.12.2023 </w:t>
      </w:r>
      <w:hyperlink r:id="rId49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N 622-ФЗ</w:t>
        </w:r>
      </w:hyperlink>
      <w:r>
        <w:t xml:space="preserve">, от 31.07.2025 </w:t>
      </w:r>
      <w:hyperlink r:id="rId494"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N 304-ФЗ</w:t>
        </w:r>
      </w:hyperlink>
      <w:r>
        <w:t>)</w:t>
      </w:r>
    </w:p>
    <w:p w:rsidR="004427D8" w:rsidRDefault="00B451F9">
      <w:pPr>
        <w:pStyle w:val="ConsPlusNormal0"/>
        <w:spacing w:before="240"/>
        <w:ind w:firstLine="540"/>
        <w:jc w:val="both"/>
      </w:pPr>
      <w:r>
        <w:t xml:space="preserve">Пересмотр комплексного экологического разрешения осуществляется в порядке, установленном настоящей статьей для выдачи комплексного экологического </w:t>
      </w:r>
      <w:r>
        <w:t>разрешения. При этом пересмотр полностью сведений, включенных в запись о комплексном экологическом разрешении в реестре комплексных экологических разрешений, осуществляется в срок, не превышающий двадцати семи рабочих дней со дня регистрации заявки на пере</w:t>
      </w:r>
      <w:r>
        <w:t>смотр сведений, включенных в запись о комплексном экологическом разрешении в реестре комплексных экологических разрешений, частичный пересмотр таких сведений - в срок, не превышающий десяти рабочих дней со дня регистрации соответствующей заявки.</w:t>
      </w:r>
    </w:p>
    <w:p w:rsidR="004427D8" w:rsidRDefault="00B451F9">
      <w:pPr>
        <w:pStyle w:val="ConsPlusNormal0"/>
        <w:jc w:val="both"/>
      </w:pPr>
      <w:r>
        <w:t>(в ред. Фе</w:t>
      </w:r>
      <w:r>
        <w:t xml:space="preserve">дерального </w:t>
      </w:r>
      <w:hyperlink r:id="rId495"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B451F9">
      <w:pPr>
        <w:pStyle w:val="ConsPlusNormal0"/>
        <w:spacing w:before="240"/>
        <w:ind w:firstLine="540"/>
        <w:jc w:val="both"/>
      </w:pPr>
      <w:r>
        <w:t>15. Пересмотр сведений, включенных в запись о комплексном экологическом разрешении в реестре комплексных экологических разрешений, и внесение в нее изменений осуществля</w:t>
      </w:r>
      <w:r>
        <w:t>ются по инициативе юридического лица или индивидуального предпринимателя, которым предоставлено комплексное экологическое разрешение.</w:t>
      </w:r>
    </w:p>
    <w:p w:rsidR="004427D8" w:rsidRDefault="00B451F9">
      <w:pPr>
        <w:pStyle w:val="ConsPlusNormal0"/>
        <w:jc w:val="both"/>
      </w:pPr>
      <w:r>
        <w:t xml:space="preserve">(п. 15 в ред. Федерального </w:t>
      </w:r>
      <w:hyperlink r:id="rId496"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B451F9">
      <w:pPr>
        <w:pStyle w:val="ConsPlusNormal0"/>
        <w:spacing w:before="240"/>
        <w:ind w:firstLine="540"/>
        <w:jc w:val="both"/>
      </w:pPr>
      <w:r>
        <w:t xml:space="preserve">16. При необходимости внесения изменений в запись о комплексном экологическом разрешении в реестре комплексных экологических разрешений, не касающихся сведений, указанных в </w:t>
      </w:r>
      <w:hyperlink w:anchor="P1010" w:tooltip="установленные технологические нормативы;">
        <w:r>
          <w:rPr>
            <w:color w:val="0000FF"/>
          </w:rPr>
          <w:t>абзацах втором</w:t>
        </w:r>
      </w:hyperlink>
      <w:r>
        <w:t xml:space="preserve"> - </w:t>
      </w:r>
      <w:hyperlink w:anchor="P1014" w:tooltip="установленные требования к обращению с отходами производства и потребления;">
        <w:r>
          <w:rPr>
            <w:color w:val="0000FF"/>
          </w:rPr>
          <w:t>шестом</w:t>
        </w:r>
      </w:hyperlink>
      <w:r>
        <w:t xml:space="preserve"> и </w:t>
      </w:r>
      <w:hyperlink w:anchor="P1016" w:tooltip="срок действия комплексного экологического разрешения.">
        <w:r>
          <w:rPr>
            <w:color w:val="0000FF"/>
          </w:rPr>
          <w:t>восьмом пункта 10</w:t>
        </w:r>
      </w:hyperlink>
      <w:r>
        <w:t xml:space="preserve"> </w:t>
      </w:r>
      <w:r>
        <w:t xml:space="preserve">и </w:t>
      </w:r>
      <w:hyperlink w:anchor="P1019" w:tooltip="11. На период реализации программы повышения экологической эффективности в запись о комплексном экологическом разрешении в реестре комплексных экологических разрешений дополнительно могут быть включены сведения об установленных временно разрешенных выбросах, в">
        <w:r>
          <w:rPr>
            <w:color w:val="0000FF"/>
          </w:rPr>
          <w:t>пункте 11</w:t>
        </w:r>
      </w:hyperlink>
      <w:r>
        <w:t xml:space="preserve"> настоящей статьи, пересмотр сведений, включенных в данную запись, не требуется.</w:t>
      </w:r>
    </w:p>
    <w:p w:rsidR="004427D8" w:rsidRDefault="00B451F9">
      <w:pPr>
        <w:pStyle w:val="ConsPlusNormal0"/>
        <w:jc w:val="both"/>
      </w:pPr>
      <w:r>
        <w:t xml:space="preserve">(п. 16 в ред. Федерального </w:t>
      </w:r>
      <w:hyperlink r:id="rId497"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B451F9">
      <w:pPr>
        <w:pStyle w:val="ConsPlusNormal0"/>
        <w:spacing w:before="240"/>
        <w:ind w:firstLine="540"/>
        <w:jc w:val="both"/>
      </w:pPr>
      <w:bookmarkStart w:id="52" w:name="P1037"/>
      <w:bookmarkEnd w:id="52"/>
      <w:r>
        <w:t>17. При актуализации у</w:t>
      </w:r>
      <w:r>
        <w:t xml:space="preserve">четных сведений об объекте, оказывающем негативное воздействие на окружающую среду, в случаях, предусмотренных </w:t>
      </w:r>
      <w:hyperlink w:anchor="P2018" w:tooltip="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
        <w:r>
          <w:rPr>
            <w:color w:val="0000FF"/>
          </w:rPr>
          <w:t>статьей 69.2</w:t>
        </w:r>
      </w:hyperlink>
      <w:r>
        <w:t xml:space="preserve"> настоящего Федерального закона, уполномоченным Правительством Российской Федерации федеральным</w:t>
      </w:r>
      <w:r>
        <w:t xml:space="preserve"> органом исполнительной власти одновременно вносятся изменения в запись о комплексном экологическом разрешении в реестре комплексных экологических разрешений.</w:t>
      </w:r>
    </w:p>
    <w:p w:rsidR="004427D8" w:rsidRDefault="00B451F9">
      <w:pPr>
        <w:pStyle w:val="ConsPlusNormal0"/>
        <w:spacing w:before="240"/>
        <w:ind w:firstLine="540"/>
        <w:jc w:val="both"/>
      </w:pPr>
      <w:r>
        <w:t>В день внесения изменений в запись о комплексном экологическом разрешении в реестре комплексных э</w:t>
      </w:r>
      <w:r>
        <w:t>кологических разрешений уполномоченный Правительством Российской Федерации федеральный орган исполнительной власти направляет юридическому лицу или индивидуальному предпринимателю, которым предоставлено комплексное экологическое разрешение, выписку из реес</w:t>
      </w:r>
      <w:r>
        <w:t xml:space="preserve">тра комплексных экологических разрешений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а в случае, указанном в </w:t>
      </w:r>
      <w:hyperlink w:anchor="P953" w:tooltip="Подача заявки на предоставление комплексного экологического разрешения, содержащей сведения, составляющие государственную тайну, осуществляется на бумажном носителе в соответствии с законодательством Российской Федерации о государственной тайне.">
        <w:r>
          <w:rPr>
            <w:color w:val="0000FF"/>
          </w:rPr>
          <w:t>абзац</w:t>
        </w:r>
        <w:r>
          <w:rPr>
            <w:color w:val="0000FF"/>
          </w:rPr>
          <w:t>е четвертом пункта 2</w:t>
        </w:r>
      </w:hyperlink>
      <w:r>
        <w:t xml:space="preserve"> настоящей статьи, на бумажном носителе.</w:t>
      </w:r>
    </w:p>
    <w:p w:rsidR="004427D8" w:rsidRDefault="00B451F9">
      <w:pPr>
        <w:pStyle w:val="ConsPlusNormal0"/>
        <w:jc w:val="both"/>
      </w:pPr>
      <w:r>
        <w:t xml:space="preserve">(п. 17 в ред. Федерального </w:t>
      </w:r>
      <w:hyperlink r:id="rId498"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B451F9">
      <w:pPr>
        <w:pStyle w:val="ConsPlusNormal0"/>
        <w:spacing w:before="240"/>
        <w:ind w:firstLine="540"/>
        <w:jc w:val="both"/>
      </w:pPr>
      <w:r>
        <w:t>18. Уполномоченным Правительством Российской Федерации федеральным органом исполнительной в</w:t>
      </w:r>
      <w:r>
        <w:t>ласти принимается решение об отзыве предоставленного комплексного экологического разрешения путем внесения соответствующей записи в реестр комплексных экологических разрешений в следующих случаях:</w:t>
      </w:r>
    </w:p>
    <w:p w:rsidR="004427D8" w:rsidRDefault="00B451F9">
      <w:pPr>
        <w:pStyle w:val="ConsPlusNormal0"/>
        <w:spacing w:before="240"/>
        <w:ind w:firstLine="540"/>
        <w:jc w:val="both"/>
      </w:pPr>
      <w:r>
        <w:t>нарушение в течение шести месяцев и более установленных ком</w:t>
      </w:r>
      <w:r>
        <w:t xml:space="preserve">плексным экологическим разрешением обязательных требований при осуществлении деятельности без решения о его пересмотре в случаях, предусмотренных </w:t>
      </w:r>
      <w:hyperlink w:anchor="P1029" w:tooltip="14. Сведения, включенные в запись о комплексном экологическом разрешении в реестре комплексных экологических разрешений, подлежат пересмотру частично или полностью в случаях изменения технологических процессов основных производств, замены оборудования, сырья, ">
        <w:r>
          <w:rPr>
            <w:color w:val="0000FF"/>
          </w:rPr>
          <w:t>пунктом 14</w:t>
        </w:r>
      </w:hyperlink>
      <w:r>
        <w:t xml:space="preserve"> настоящей статьи;</w:t>
      </w:r>
    </w:p>
    <w:p w:rsidR="004427D8" w:rsidRDefault="00B451F9">
      <w:pPr>
        <w:pStyle w:val="ConsPlusNormal0"/>
        <w:spacing w:before="240"/>
        <w:ind w:firstLine="540"/>
        <w:jc w:val="both"/>
      </w:pPr>
      <w:r>
        <w:t>невыполнение программы повышения экологичес</w:t>
      </w:r>
      <w:r>
        <w:t>кой эффективности в установленные сроки (при ее наличии);</w:t>
      </w:r>
    </w:p>
    <w:p w:rsidR="004427D8" w:rsidRDefault="00B451F9">
      <w:pPr>
        <w:pStyle w:val="ConsPlusNormal0"/>
        <w:spacing w:before="240"/>
        <w:ind w:firstLine="540"/>
        <w:jc w:val="both"/>
      </w:pPr>
      <w:r>
        <w:t>исключение объекта, оказывающего негативное воздействие на окружающую среду, из государственного реестра объектов, оказывающих негативное воздействие на окружающую среду;</w:t>
      </w:r>
    </w:p>
    <w:p w:rsidR="004427D8" w:rsidRDefault="00B451F9">
      <w:pPr>
        <w:pStyle w:val="ConsPlusNormal0"/>
        <w:spacing w:before="240"/>
        <w:ind w:firstLine="540"/>
        <w:jc w:val="both"/>
      </w:pPr>
      <w:r>
        <w:t>изменение категории объекта</w:t>
      </w:r>
      <w:r>
        <w:t xml:space="preserve">, оказывающего негативное воздействие на окружающую среду, на II (за исключением случаев, установленных </w:t>
      </w:r>
      <w:hyperlink w:anchor="P1022"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
        <w:r>
          <w:rPr>
            <w:color w:val="0000FF"/>
          </w:rPr>
          <w:t>пунктом 12</w:t>
        </w:r>
      </w:hyperlink>
      <w:r>
        <w:t xml:space="preserve"> настоящей статьи), III или IV категорию в порядке, предусмотренном </w:t>
      </w:r>
      <w:hyperlink w:anchor="P1046" w:tooltip="19. Порядок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 разрешений, о пересмотре сведений, включенных в запись о комплексном экологическом разр">
        <w:r>
          <w:rPr>
            <w:color w:val="0000FF"/>
          </w:rPr>
          <w:t>пунктом 19</w:t>
        </w:r>
      </w:hyperlink>
      <w:r>
        <w:t xml:space="preserve"> настоящей статьи.</w:t>
      </w:r>
    </w:p>
    <w:p w:rsidR="004427D8" w:rsidRDefault="00B451F9">
      <w:pPr>
        <w:pStyle w:val="ConsPlusNormal0"/>
        <w:jc w:val="both"/>
      </w:pPr>
      <w:r>
        <w:t xml:space="preserve">(п. 18 в ред. Федерального </w:t>
      </w:r>
      <w:hyperlink r:id="rId499"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B451F9">
      <w:pPr>
        <w:pStyle w:val="ConsPlusNormal0"/>
        <w:spacing w:before="240"/>
        <w:ind w:firstLine="540"/>
        <w:jc w:val="both"/>
      </w:pPr>
      <w:bookmarkStart w:id="53" w:name="P1046"/>
      <w:bookmarkEnd w:id="53"/>
      <w:r>
        <w:t>19. Порядок рассмотрения заявок на предоставление комплексных экологических разрешений, принятия решений о предоставлении</w:t>
      </w:r>
      <w:r>
        <w:t>, продлении или об отзыве комплексных экологических разрешений, о пересмотре сведений, включенных в запись о комплексном экологическом разрешении в реестре комплексных экологических разрешений, внесения в нее изменений и ее исключения из реестра комплексны</w:t>
      </w:r>
      <w:r>
        <w:t>х экологических разрешений устанавливается Правительством Российской Федерации.</w:t>
      </w:r>
    </w:p>
    <w:p w:rsidR="004427D8" w:rsidRDefault="00B451F9">
      <w:pPr>
        <w:pStyle w:val="ConsPlusNormal0"/>
        <w:spacing w:before="240"/>
        <w:ind w:firstLine="540"/>
        <w:jc w:val="both"/>
      </w:pPr>
      <w:hyperlink r:id="rId500" w:tooltip="Приказ Минприроды России от 20.11.2025 N 634 &quot;Об утверждении формы заявки на предоставление комплексного экологического разрешения и формы выписки из реестра комплексных экологических разрешений&quot; (Зарегистрировано в Минюсте России 18.12.2025 N 84656) ---------">
        <w:r>
          <w:rPr>
            <w:color w:val="0000FF"/>
          </w:rPr>
          <w:t>Форма</w:t>
        </w:r>
      </w:hyperlink>
      <w:r>
        <w:t xml:space="preserve"> заявки на предоставление комплексно</w:t>
      </w:r>
      <w:r>
        <w:t xml:space="preserve">го экологического разрешения и </w:t>
      </w:r>
      <w:hyperlink r:id="rId501" w:tooltip="Приказ Минприроды России от 20.11.2025 N 634 &quot;Об утверждении формы заявки на предоставление комплексного экологического разрешения и формы выписки из реестра комплексных экологических разрешений&quot; (Зарегистрировано в Минюсте России 18.12.2025 N 84656) ---------">
        <w:r>
          <w:rPr>
            <w:color w:val="0000FF"/>
          </w:rPr>
          <w:t>форма</w:t>
        </w:r>
      </w:hyperlink>
      <w:r>
        <w:t xml:space="preserve"> выписки из реестра комплексных экологических разрешений устанавливаются уполномоченным Правительством Российской Феде</w:t>
      </w:r>
      <w:r>
        <w:t>рации федеральным органом исполнительной власти.</w:t>
      </w:r>
    </w:p>
    <w:p w:rsidR="004427D8" w:rsidRDefault="00B451F9">
      <w:pPr>
        <w:pStyle w:val="ConsPlusNormal0"/>
        <w:jc w:val="both"/>
      </w:pPr>
      <w:r>
        <w:t xml:space="preserve">(п. 19 в ред. Федерального </w:t>
      </w:r>
      <w:hyperlink r:id="rId502"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B451F9">
      <w:pPr>
        <w:pStyle w:val="ConsPlusNormal0"/>
        <w:spacing w:before="240"/>
        <w:ind w:firstLine="540"/>
        <w:jc w:val="both"/>
      </w:pPr>
      <w:r>
        <w:t>20. Юридические лица и индивидуальные предприниматели обязаны выполнять условия, предусмотренные компле</w:t>
      </w:r>
      <w:r>
        <w:t xml:space="preserve">ксным экологическим разрешением, сведения о котором включены в запись о комплексном экологическом разрешении в реестре комплексных экологических разрешений, и несут ответственность в соответствии с </w:t>
      </w:r>
      <w:hyperlink r:id="rId503"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законодательством</w:t>
        </w:r>
      </w:hyperlink>
      <w:r>
        <w:t xml:space="preserve"> Российской Федерации за их несоблюдение или осуществление деятельности без комплексного экологического разрешения.</w:t>
      </w:r>
    </w:p>
    <w:p w:rsidR="004427D8" w:rsidRDefault="00B451F9">
      <w:pPr>
        <w:pStyle w:val="ConsPlusNormal0"/>
        <w:jc w:val="both"/>
      </w:pPr>
      <w:r>
        <w:t xml:space="preserve">(п. 20 в ред. Федерального </w:t>
      </w:r>
      <w:hyperlink r:id="rId504"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w:t>
      </w:r>
      <w:r>
        <w:t>З)</w:t>
      </w:r>
    </w:p>
    <w:p w:rsidR="004427D8" w:rsidRDefault="004427D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КонсультантПлюс: примечание.</w:t>
            </w:r>
          </w:p>
          <w:p w:rsidR="004427D8" w:rsidRDefault="00B451F9">
            <w:pPr>
              <w:pStyle w:val="ConsPlusNormal0"/>
              <w:jc w:val="both"/>
            </w:pPr>
            <w:r>
              <w:rPr>
                <w:color w:val="392C69"/>
              </w:rPr>
              <w:t>О сроках, в которые необходимо представить декларацию о воздействии на окружающую среду, и о действии ранее полученных разрешений, лимитов, нормативов, см. Федеральный закон от 21.07.2014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B451F9">
      <w:pPr>
        <w:pStyle w:val="ConsPlusTitle0"/>
        <w:spacing w:before="300"/>
        <w:ind w:firstLine="540"/>
        <w:jc w:val="both"/>
        <w:outlineLvl w:val="1"/>
      </w:pPr>
      <w:bookmarkStart w:id="54" w:name="P1054"/>
      <w:bookmarkEnd w:id="54"/>
      <w:r>
        <w:t>Статья 31.2. Декларация о воздействии на окружающую сред</w:t>
      </w:r>
      <w:r>
        <w:t>у</w:t>
      </w:r>
    </w:p>
    <w:p w:rsidR="004427D8" w:rsidRDefault="004427D8">
      <w:pPr>
        <w:pStyle w:val="ConsPlusNormal0"/>
        <w:ind w:firstLine="540"/>
        <w:jc w:val="both"/>
      </w:pPr>
    </w:p>
    <w:p w:rsidR="004427D8" w:rsidRDefault="00B451F9">
      <w:pPr>
        <w:pStyle w:val="ConsPlusNormal0"/>
        <w:ind w:firstLine="540"/>
        <w:jc w:val="both"/>
      </w:pPr>
      <w:r>
        <w:t xml:space="preserve">(введена Федеральным </w:t>
      </w:r>
      <w:hyperlink r:id="rId50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законом</w:t>
        </w:r>
      </w:hyperlink>
      <w:r>
        <w:t xml:space="preserve"> от 21.07.2014 N 219-ФЗ)</w:t>
      </w:r>
    </w:p>
    <w:p w:rsidR="004427D8" w:rsidRDefault="004427D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КонсультантПлюс: примечание.</w:t>
            </w:r>
          </w:p>
          <w:p w:rsidR="004427D8" w:rsidRDefault="00B451F9">
            <w:pPr>
              <w:pStyle w:val="ConsPlusNormal0"/>
              <w:jc w:val="both"/>
            </w:pPr>
            <w:r>
              <w:rPr>
                <w:color w:val="392C69"/>
              </w:rPr>
              <w:t xml:space="preserve">О продлении срока представления декларации о воздействии на окружающую среду объектов в Белгородской, Брянской и Курской областях см. </w:t>
            </w:r>
            <w:hyperlink r:id="rId506" w:tooltip="Постановление Правительства РФ от 12.03.2022 N 353 (ред. от 19.11.2025) &quot;Об особенностях разрешительной деятельности в Российской Федерации&quot; {КонсультантПлюс}">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B451F9">
      <w:pPr>
        <w:pStyle w:val="ConsPlusNormal0"/>
        <w:spacing w:before="300"/>
        <w:ind w:firstLine="540"/>
        <w:jc w:val="both"/>
      </w:pPr>
      <w:r>
        <w:t>1. Юридические лица, индивидуальные пр</w:t>
      </w:r>
      <w:r>
        <w:t xml:space="preserve">едприниматели, осуществляющие хозяйственную и (или) иную деятельность на объектах II категории, за исключением объектов II категории, в отношении которых предоставлено комплексное экологическое разрешение в соответствии с </w:t>
      </w:r>
      <w:hyperlink w:anchor="P1022"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
        <w:r>
          <w:rPr>
            <w:color w:val="0000FF"/>
          </w:rPr>
          <w:t>пунктом 12 статьи 31.1</w:t>
        </w:r>
      </w:hyperlink>
      <w:r>
        <w:t xml:space="preserve"> настоящего Федерального закона, представляют декларацию о воздействии на окружающую среду.</w:t>
      </w:r>
    </w:p>
    <w:p w:rsidR="004427D8" w:rsidRDefault="00B451F9">
      <w:pPr>
        <w:pStyle w:val="ConsPlusNormal0"/>
        <w:jc w:val="both"/>
      </w:pPr>
      <w:r>
        <w:t xml:space="preserve">(в ред. Федеральных законов от 25.12.2023 </w:t>
      </w:r>
      <w:hyperlink r:id="rId507"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N 622-ФЗ</w:t>
        </w:r>
      </w:hyperlink>
      <w:r>
        <w:t xml:space="preserve">, от 31.07.2025 </w:t>
      </w:r>
      <w:hyperlink r:id="rId508"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N 304-ФЗ</w:t>
        </w:r>
      </w:hyperlink>
      <w:r>
        <w:t>)</w:t>
      </w:r>
    </w:p>
    <w:p w:rsidR="004427D8" w:rsidRDefault="00B451F9">
      <w:pPr>
        <w:pStyle w:val="ConsPlusNormal0"/>
        <w:spacing w:before="240"/>
        <w:ind w:firstLine="540"/>
        <w:jc w:val="both"/>
      </w:pPr>
      <w:r>
        <w:t xml:space="preserve">2. Декларация о воздействии на окружающую среду </w:t>
      </w:r>
      <w:hyperlink r:id="rId509" w:tooltip="&lt;Письмо&gt; Минприроды России от 23.04.2025 N 19-47/17348 &quot;О заполнении декларации о плате за негативное воздействие на окружающую среду&quot; {КонсультантПлюс}">
        <w:r>
          <w:rPr>
            <w:color w:val="0000FF"/>
          </w:rPr>
          <w:t>представляется</w:t>
        </w:r>
      </w:hyperlink>
      <w:r>
        <w:t xml:space="preserve">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w:t>
      </w:r>
      <w:r>
        <w:t>ному государственному экологическому контролю (надзору), в уполномоченный Правительством Российской Федерации федеральный орган исполнительной власти, в отношении иных объектов - в исполнительный орган субъекта Российской Федерации.</w:t>
      </w:r>
    </w:p>
    <w:p w:rsidR="004427D8" w:rsidRDefault="00B451F9">
      <w:pPr>
        <w:pStyle w:val="ConsPlusNormal0"/>
        <w:jc w:val="both"/>
      </w:pPr>
      <w:r>
        <w:t>(в ред. Федеральных зак</w:t>
      </w:r>
      <w:r>
        <w:t xml:space="preserve">онов от 25.12.2023 </w:t>
      </w:r>
      <w:hyperlink r:id="rId51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N 622-ФЗ</w:t>
        </w:r>
      </w:hyperlink>
      <w:r>
        <w:t xml:space="preserve">, от 08.08.2024 </w:t>
      </w:r>
      <w:hyperlink r:id="rId5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4427D8" w:rsidRDefault="00B451F9">
      <w:pPr>
        <w:pStyle w:val="ConsPlusNormal0"/>
        <w:spacing w:before="240"/>
        <w:ind w:firstLine="540"/>
        <w:jc w:val="both"/>
      </w:pPr>
      <w:r>
        <w:t>3. Декларация о воздействии на окружающую среду должна содержать следующие сведения:</w:t>
      </w:r>
    </w:p>
    <w:p w:rsidR="004427D8" w:rsidRDefault="00B451F9">
      <w:pPr>
        <w:pStyle w:val="ConsPlusNormal0"/>
        <w:spacing w:before="240"/>
        <w:ind w:firstLine="540"/>
        <w:jc w:val="both"/>
      </w:pPr>
      <w:r>
        <w:t>наименование, организационно-правовая форма и адрес (место нахождения) юридического лица или фамилия, имя, отчест</w:t>
      </w:r>
      <w:r>
        <w:t>во (при наличии), место жительства индивидуального предпринимателя;</w:t>
      </w:r>
    </w:p>
    <w:p w:rsidR="004427D8" w:rsidRDefault="00B451F9">
      <w:pPr>
        <w:pStyle w:val="ConsPlusNormal0"/>
        <w:spacing w:before="240"/>
        <w:ind w:firstLine="540"/>
        <w:jc w:val="both"/>
      </w:pPr>
      <w:r>
        <w:t>код объекта, оказывающего негативное воздействие на окружающую среду;</w:t>
      </w:r>
    </w:p>
    <w:p w:rsidR="004427D8" w:rsidRDefault="00B451F9">
      <w:pPr>
        <w:pStyle w:val="ConsPlusNormal0"/>
        <w:spacing w:before="240"/>
        <w:ind w:firstLine="540"/>
        <w:jc w:val="both"/>
      </w:pPr>
      <w:r>
        <w:t>вид основной деятельности, виды и объем производимой продукции (товара);</w:t>
      </w:r>
    </w:p>
    <w:p w:rsidR="004427D8" w:rsidRDefault="00B451F9">
      <w:pPr>
        <w:pStyle w:val="ConsPlusNormal0"/>
        <w:spacing w:before="240"/>
        <w:ind w:firstLine="540"/>
        <w:jc w:val="both"/>
      </w:pPr>
      <w:r>
        <w:t>информация о реализации природоохранных мероприятий;</w:t>
      </w:r>
    </w:p>
    <w:p w:rsidR="004427D8" w:rsidRDefault="00B451F9">
      <w:pPr>
        <w:pStyle w:val="ConsPlusNormal0"/>
        <w:spacing w:before="240"/>
        <w:ind w:firstLine="540"/>
        <w:jc w:val="both"/>
      </w:pPr>
      <w:r>
        <w:t>данные об авариях и инцидентах, повлекших за собой негативное воздействие на окружающую среду и произошедших за предыдущие семь ле</w:t>
      </w:r>
      <w:r>
        <w:t>т;</w:t>
      </w:r>
    </w:p>
    <w:p w:rsidR="004427D8" w:rsidRDefault="00B451F9">
      <w:pPr>
        <w:pStyle w:val="ConsPlusNormal0"/>
        <w:spacing w:before="240"/>
        <w:ind w:firstLine="540"/>
        <w:jc w:val="both"/>
      </w:pPr>
      <w:r>
        <w:t>декларируемые объем или масса выбросов, сбросов загрязняющих веществ, образовываемых и размещаемых отходов;</w:t>
      </w:r>
    </w:p>
    <w:p w:rsidR="004427D8" w:rsidRDefault="00B451F9">
      <w:pPr>
        <w:pStyle w:val="ConsPlusNormal0"/>
        <w:spacing w:before="240"/>
        <w:ind w:firstLine="540"/>
        <w:jc w:val="both"/>
      </w:pPr>
      <w:r>
        <w:t>информация о программе производственного экологического контроля.</w:t>
      </w:r>
    </w:p>
    <w:p w:rsidR="004427D8" w:rsidRDefault="00B451F9">
      <w:pPr>
        <w:pStyle w:val="ConsPlusNormal0"/>
        <w:spacing w:before="240"/>
        <w:ind w:firstLine="540"/>
        <w:jc w:val="both"/>
      </w:pPr>
      <w:r>
        <w:t>4. Одновременно с подачей декларации о воздействии на окружающую среду представ</w:t>
      </w:r>
      <w:r>
        <w:t>ляются расчеты нормативов допустимых выбросов, нормативов допустимых сбросов.</w:t>
      </w:r>
    </w:p>
    <w:p w:rsidR="004427D8" w:rsidRDefault="00B451F9">
      <w:pPr>
        <w:pStyle w:val="ConsPlusNormal0"/>
        <w:spacing w:before="240"/>
        <w:ind w:firstLine="540"/>
        <w:jc w:val="both"/>
      </w:pPr>
      <w:r>
        <w:t>5. 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w:t>
      </w:r>
      <w:r>
        <w:t>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w:t>
      </w:r>
      <w:r>
        <w:t>ии.</w:t>
      </w:r>
    </w:p>
    <w:p w:rsidR="004427D8" w:rsidRDefault="00B451F9">
      <w:pPr>
        <w:pStyle w:val="ConsPlusNormal0"/>
        <w:spacing w:before="240"/>
        <w:ind w:firstLine="540"/>
        <w:jc w:val="both"/>
      </w:pPr>
      <w:r>
        <w:t>6.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w:t>
      </w:r>
      <w:r>
        <w:t>х источников.</w:t>
      </w:r>
    </w:p>
    <w:p w:rsidR="004427D8" w:rsidRDefault="00B451F9">
      <w:pPr>
        <w:pStyle w:val="ConsPlusNormal0"/>
        <w:spacing w:before="240"/>
        <w:ind w:firstLine="540"/>
        <w:jc w:val="both"/>
      </w:pPr>
      <w:r>
        <w:t xml:space="preserve">Внесение изменений в декларацию о воздействии на окружающую среду осуществляется одновременно с предусмотренной </w:t>
      </w:r>
      <w:hyperlink w:anchor="P2018" w:tooltip="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
        <w:r>
          <w:rPr>
            <w:color w:val="0000FF"/>
          </w:rPr>
          <w:t>статьей 69.2</w:t>
        </w:r>
      </w:hyperlink>
      <w:r>
        <w:t xml:space="preserve"> настоящего Федерального закона актуализацией сведений об объектах, оказывающих </w:t>
      </w:r>
      <w:r>
        <w:t>негативное воздействие на окружающую среду.</w:t>
      </w:r>
    </w:p>
    <w:p w:rsidR="004427D8" w:rsidRDefault="00B451F9">
      <w:pPr>
        <w:pStyle w:val="ConsPlusNormal0"/>
        <w:spacing w:before="240"/>
        <w:ind w:firstLine="540"/>
        <w:jc w:val="both"/>
      </w:pPr>
      <w:r>
        <w:t xml:space="preserve">7. </w:t>
      </w:r>
      <w:hyperlink r:id="rId512" w:tooltip="Приказ Минприроды России от 19.03.2025 N 117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
        <w:r>
          <w:rPr>
            <w:color w:val="0000FF"/>
          </w:rPr>
          <w:t>Форма</w:t>
        </w:r>
      </w:hyperlink>
      <w:r>
        <w:t xml:space="preserve"> декларации о воздействии на окружающую среду и </w:t>
      </w:r>
      <w:hyperlink r:id="rId513" w:tooltip="Приказ Минприроды России от 19.03.2025 N 117 &quot;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quot; (Зарегистрирован">
        <w:r>
          <w:rPr>
            <w:color w:val="0000FF"/>
          </w:rPr>
          <w:t>порядок</w:t>
        </w:r>
      </w:hyperlink>
      <w:r>
        <w:t xml:space="preserve"> ее заполнения (в том числе в форме электронного документа, подписанного усиленной квалифицированной электронной подписью) утверждаются</w:t>
      </w:r>
      <w:r>
        <w:t xml:space="preserve"> уполномоченным Правительством Российской Федерации федеральным органом исполнительной власти.</w:t>
      </w:r>
    </w:p>
    <w:p w:rsidR="004427D8" w:rsidRDefault="00B451F9">
      <w:pPr>
        <w:pStyle w:val="ConsPlusNormal0"/>
        <w:spacing w:before="240"/>
        <w:ind w:firstLine="540"/>
        <w:jc w:val="both"/>
      </w:pPr>
      <w:r>
        <w:t>8. Для объектов I, III и IV категорий представление декларации о воздействии на окружающую среду не требуется.</w:t>
      </w:r>
    </w:p>
    <w:p w:rsidR="004427D8" w:rsidRDefault="00B451F9">
      <w:pPr>
        <w:pStyle w:val="ConsPlusNormal0"/>
        <w:spacing w:before="240"/>
        <w:ind w:firstLine="540"/>
        <w:jc w:val="both"/>
      </w:pPr>
      <w:r>
        <w:t xml:space="preserve">9. За непредставление декларации о воздействии на </w:t>
      </w:r>
      <w:r>
        <w:t xml:space="preserve">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w:t>
      </w:r>
      <w:hyperlink r:id="rId514"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законодательством</w:t>
        </w:r>
      </w:hyperlink>
      <w:r>
        <w:t xml:space="preserve"> Российской Федерации.</w:t>
      </w:r>
    </w:p>
    <w:p w:rsidR="004427D8" w:rsidRDefault="004427D8">
      <w:pPr>
        <w:pStyle w:val="ConsPlusNormal0"/>
      </w:pPr>
    </w:p>
    <w:p w:rsidR="004427D8" w:rsidRDefault="00B451F9">
      <w:pPr>
        <w:pStyle w:val="ConsPlusTitle0"/>
        <w:jc w:val="center"/>
        <w:outlineLvl w:val="0"/>
      </w:pPr>
      <w:r>
        <w:t>Глава VI. ОЦЕНКА ВОЗДЕЙСТВИЯ НА ОКРУЖАЮЩУЮ СРЕДУ</w:t>
      </w:r>
    </w:p>
    <w:p w:rsidR="004427D8" w:rsidRDefault="00B451F9">
      <w:pPr>
        <w:pStyle w:val="ConsPlusTitle0"/>
        <w:jc w:val="center"/>
      </w:pPr>
      <w:r>
        <w:t>И ЭКОЛОГИЧЕСКАЯ ЭКСПЕРТИЗА</w:t>
      </w:r>
    </w:p>
    <w:p w:rsidR="004427D8" w:rsidRDefault="004427D8">
      <w:pPr>
        <w:pStyle w:val="ConsPlusNormal0"/>
      </w:pPr>
    </w:p>
    <w:p w:rsidR="004427D8" w:rsidRDefault="00B451F9">
      <w:pPr>
        <w:pStyle w:val="ConsPlusTitle0"/>
        <w:ind w:firstLine="540"/>
        <w:jc w:val="both"/>
        <w:outlineLvl w:val="1"/>
      </w:pPr>
      <w:r>
        <w:t>Статья 32. Проведение оценки воздействия на окружающую среду</w:t>
      </w:r>
    </w:p>
    <w:p w:rsidR="004427D8" w:rsidRDefault="004427D8">
      <w:pPr>
        <w:pStyle w:val="ConsPlusNormal0"/>
        <w:ind w:firstLine="540"/>
        <w:jc w:val="both"/>
      </w:pPr>
    </w:p>
    <w:p w:rsidR="004427D8" w:rsidRDefault="00B451F9">
      <w:pPr>
        <w:pStyle w:val="ConsPlusNormal0"/>
        <w:ind w:firstLine="540"/>
        <w:jc w:val="both"/>
      </w:pPr>
      <w:r>
        <w:t xml:space="preserve">(в ред. Федерального </w:t>
      </w:r>
      <w:hyperlink r:id="rId515"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w:r>
          <w:rPr>
            <w:color w:val="0000FF"/>
          </w:rPr>
          <w:t>закона</w:t>
        </w:r>
      </w:hyperlink>
      <w:r>
        <w:t xml:space="preserve"> от 25.12.2023 N 673-ФЗ)</w:t>
      </w:r>
    </w:p>
    <w:p w:rsidR="004427D8" w:rsidRDefault="004427D8">
      <w:pPr>
        <w:pStyle w:val="ConsPlusNormal0"/>
        <w:ind w:firstLine="540"/>
        <w:jc w:val="both"/>
      </w:pPr>
    </w:p>
    <w:p w:rsidR="004427D8" w:rsidRDefault="00B451F9">
      <w:pPr>
        <w:pStyle w:val="ConsPlusNormal0"/>
        <w:ind w:firstLine="540"/>
        <w:jc w:val="both"/>
      </w:pPr>
      <w:r>
        <w:t>1. 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rsidR="004427D8" w:rsidRDefault="00B451F9">
      <w:pPr>
        <w:pStyle w:val="ConsPlusNormal0"/>
        <w:spacing w:before="240"/>
        <w:ind w:firstLine="540"/>
        <w:jc w:val="both"/>
      </w:pPr>
      <w:r>
        <w:t xml:space="preserve">2. </w:t>
      </w:r>
      <w:hyperlink r:id="rId516" w:tooltip="Постановление Правительства РФ от 28.11.2024 N 1644 (с изм. от 15.11.2025) &quot;О порядке проведения оценки воздействия на окружающую среду&quot; (вместе с &quot;Правилами проведения оценки воздействия на окружающую среду&quot;) {КонсультантПлюс}">
        <w:r>
          <w:rPr>
            <w:color w:val="0000FF"/>
          </w:rPr>
          <w:t>Порядок</w:t>
        </w:r>
      </w:hyperlink>
      <w:r>
        <w:t xml:space="preserve"> проведения оценки воздействия на окружающую среду устанавливается Правительством Российской Федерации.</w:t>
      </w:r>
    </w:p>
    <w:p w:rsidR="004427D8" w:rsidRDefault="00B451F9">
      <w:pPr>
        <w:pStyle w:val="ConsPlusNormal0"/>
        <w:spacing w:before="240"/>
        <w:ind w:firstLine="540"/>
        <w:jc w:val="both"/>
      </w:pPr>
      <w:r>
        <w:t>3. Материалы оценки воздействия на окружающую среду в целях информирования общественности подлежат размеще</w:t>
      </w:r>
      <w:r>
        <w:t xml:space="preserve">нию в открытом доступе в информационно-телекоммуникационной сети "Интернет" заказчиком и (или) исполнителем работ по оценке воздействия на окружающую среду планируемой хозяйственной и иной деятельности в соответствии с </w:t>
      </w:r>
      <w:hyperlink r:id="rId517" w:tooltip="Постановление Правительства РФ от 28.11.2024 N 1644 (с изм. от 15.11.2025) &quot;О порядке проведения оценки воздействия на окружающую среду&quot; (вместе с &quot;Правилами проведения оценки воздействия на окружающую среду&quot;) {КонсультантПлюс}">
        <w:r>
          <w:rPr>
            <w:color w:val="0000FF"/>
          </w:rPr>
          <w:t>порядком</w:t>
        </w:r>
      </w:hyperlink>
      <w:r>
        <w:t xml:space="preserve"> проведения оценки воздействия на окружающую среду.</w:t>
      </w:r>
    </w:p>
    <w:p w:rsidR="004427D8" w:rsidRDefault="00B451F9">
      <w:pPr>
        <w:pStyle w:val="ConsPlusNormal0"/>
        <w:spacing w:before="240"/>
        <w:ind w:firstLine="540"/>
        <w:jc w:val="both"/>
      </w:pPr>
      <w:r>
        <w:t xml:space="preserve">4. Общественные обсуждения проводятся в соответствии с </w:t>
      </w:r>
      <w:hyperlink r:id="rId518" w:tooltip="Постановление Правительства РФ от 28.11.2024 N 1644 (с изм. от 15.11.2025) &quot;О порядке проведения оценки воздействия на окружающую среду&quot; (вместе с &quot;Правилами проведения оценки воздействия на окружающую среду&quot;) {КонсультантПлюс}">
        <w:r>
          <w:rPr>
            <w:color w:val="0000FF"/>
          </w:rPr>
          <w:t>порядком</w:t>
        </w:r>
      </w:hyperlink>
      <w:r>
        <w:t xml:space="preserve"> проведения оценки воздействия на окружающую среду органами местного самоуправления муниципального района, муниципального округа, городского округа в отношении планируемой хозяйственной и иной деятельности на территори</w:t>
      </w:r>
      <w:r>
        <w:t>и соответствующего муниципального района, муниципального округа, городского округа или органами государственной власти субъектов Российской Федерации в случаях, если планируемая деятельность будет осуществляться в пределах внутренних морских вод, территори</w:t>
      </w:r>
      <w:r>
        <w:t>ального моря, исключительной экономической зоны, континентального шельфа Российской Федерации, а также если осуществление хозяйственной и иной деятельности планируется на территориях двух и более муниципальных районов, муниципальных округов, городских окру</w:t>
      </w:r>
      <w:r>
        <w:t>гов.</w:t>
      </w:r>
    </w:p>
    <w:p w:rsidR="004427D8" w:rsidRDefault="00B451F9">
      <w:pPr>
        <w:pStyle w:val="ConsPlusNormal0"/>
        <w:spacing w:before="240"/>
        <w:ind w:firstLine="540"/>
        <w:jc w:val="both"/>
      </w:pPr>
      <w:r>
        <w:t>5. Общественные обсуждения с гражданами, общественными объединениями и другими негосударственными некоммерческими организациями, юридическими лицами проводятся с использованием средств дистанционного взаимодействия, в том числе федеральной государстве</w:t>
      </w:r>
      <w:r>
        <w:t>нной информационной системы "Единый портал государственных и муниципальных услуг (функций)", и (или) в очном формате по инициативе граждан, органа местного самоуправления и (или) органа государственной власти, ответственных за организацию и проведение обще</w:t>
      </w:r>
      <w:r>
        <w:t xml:space="preserve">ственных обсуждений, в соответствии с </w:t>
      </w:r>
      <w:hyperlink r:id="rId519" w:tooltip="Постановление Правительства РФ от 28.11.2024 N 1644 (с изм. от 15.11.2025) &quot;О порядке проведения оценки воздействия на окружающую среду&quot; (вместе с &quot;Правилами проведения оценки воздействия на окружающую среду&quot;) {КонсультантПлюс}">
        <w:r>
          <w:rPr>
            <w:color w:val="0000FF"/>
          </w:rPr>
          <w:t>порядком</w:t>
        </w:r>
      </w:hyperlink>
      <w:r>
        <w:t xml:space="preserve"> проведения оценки воздействия на окружающую среду.</w:t>
      </w:r>
    </w:p>
    <w:p w:rsidR="004427D8" w:rsidRDefault="004427D8">
      <w:pPr>
        <w:pStyle w:val="ConsPlusNormal0"/>
      </w:pPr>
    </w:p>
    <w:p w:rsidR="004427D8" w:rsidRDefault="00B451F9">
      <w:pPr>
        <w:pStyle w:val="ConsPlusTitle0"/>
        <w:ind w:firstLine="540"/>
        <w:jc w:val="both"/>
        <w:outlineLvl w:val="1"/>
      </w:pPr>
      <w:r>
        <w:t>Статья 33. Экологическая экспертиза</w:t>
      </w:r>
    </w:p>
    <w:p w:rsidR="004427D8" w:rsidRDefault="004427D8">
      <w:pPr>
        <w:pStyle w:val="ConsPlusNormal0"/>
        <w:ind w:firstLine="540"/>
        <w:jc w:val="both"/>
      </w:pPr>
    </w:p>
    <w:p w:rsidR="004427D8" w:rsidRDefault="00B451F9">
      <w:pPr>
        <w:pStyle w:val="ConsPlusNormal0"/>
        <w:ind w:firstLine="540"/>
        <w:jc w:val="both"/>
      </w:pPr>
      <w:r>
        <w:t>(в ред. Федераль</w:t>
      </w:r>
      <w:r>
        <w:t xml:space="preserve">ного </w:t>
      </w:r>
      <w:hyperlink r:id="rId520"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w:r>
          <w:rPr>
            <w:color w:val="0000FF"/>
          </w:rPr>
          <w:t>закона</w:t>
        </w:r>
      </w:hyperlink>
      <w:r>
        <w:t xml:space="preserve"> от 25.12.2023 N 673-ФЗ)</w:t>
      </w:r>
    </w:p>
    <w:p w:rsidR="004427D8" w:rsidRDefault="004427D8">
      <w:pPr>
        <w:pStyle w:val="ConsPlusNormal0"/>
        <w:ind w:firstLine="540"/>
        <w:jc w:val="both"/>
      </w:pPr>
    </w:p>
    <w:p w:rsidR="004427D8" w:rsidRDefault="00B451F9">
      <w:pPr>
        <w:pStyle w:val="ConsPlusNormal0"/>
        <w:ind w:firstLine="540"/>
        <w:jc w:val="both"/>
      </w:pPr>
      <w:r>
        <w:t>1. Экологическая экспертиза проводится в целях установления соответствия документов и (или) документации, обосновывающих планируемую в связи с реализацией объекта экологической экспертизы хозяйственную и иную деятельность, требованиям в области охраны окру</w:t>
      </w:r>
      <w:r>
        <w:t>жающей среды в целях предотвращения негативного воздействия такой деятельности на окружающую среду.</w:t>
      </w:r>
    </w:p>
    <w:p w:rsidR="004427D8" w:rsidRDefault="00B451F9">
      <w:pPr>
        <w:pStyle w:val="ConsPlusNormal0"/>
        <w:spacing w:before="240"/>
        <w:ind w:firstLine="540"/>
        <w:jc w:val="both"/>
      </w:pPr>
      <w:r>
        <w:t xml:space="preserve">2. Экологическая экспертиза проводится в соответствии с Федеральным </w:t>
      </w:r>
      <w:hyperlink r:id="rId521" w:tooltip="Федеральный закон от 23.11.1995 N 174-ФЗ (ред. от 08.08.2024) &quot;Об экологической экспертизе&quot; (с изм. и доп., вступ. в силу с 01.03.2025) {КонсультантПлюс}">
        <w:r>
          <w:rPr>
            <w:color w:val="0000FF"/>
          </w:rPr>
          <w:t>законом</w:t>
        </w:r>
      </w:hyperlink>
      <w:r>
        <w:t xml:space="preserve"> от 23 ноября 1995 года N 174-ФЗ "Об экологической экспертизе".</w:t>
      </w:r>
    </w:p>
    <w:p w:rsidR="004427D8" w:rsidRDefault="004427D8">
      <w:pPr>
        <w:pStyle w:val="ConsPlusNormal0"/>
      </w:pPr>
    </w:p>
    <w:p w:rsidR="004427D8" w:rsidRDefault="00B451F9">
      <w:pPr>
        <w:pStyle w:val="ConsPlusTitle0"/>
        <w:jc w:val="center"/>
        <w:outlineLvl w:val="0"/>
      </w:pPr>
      <w:r>
        <w:t>Глава VII</w:t>
      </w:r>
      <w:r>
        <w:t>. ТРЕБОВАНИЯ В ОБЛАСТИ ОХРАНЫ</w:t>
      </w:r>
    </w:p>
    <w:p w:rsidR="004427D8" w:rsidRDefault="00B451F9">
      <w:pPr>
        <w:pStyle w:val="ConsPlusTitle0"/>
        <w:jc w:val="center"/>
      </w:pPr>
      <w:r>
        <w:t>ОКРУЖАЮЩЕЙ СРЕДЫ ПРИ ОСУЩЕСТВЛЕНИИ ХОЗЯЙСТВЕННОЙ</w:t>
      </w:r>
    </w:p>
    <w:p w:rsidR="004427D8" w:rsidRDefault="00B451F9">
      <w:pPr>
        <w:pStyle w:val="ConsPlusTitle0"/>
        <w:jc w:val="center"/>
      </w:pPr>
      <w:r>
        <w:t>И ИНОЙ ДЕЯТЕЛЬНОСТИ</w:t>
      </w:r>
    </w:p>
    <w:p w:rsidR="004427D8" w:rsidRDefault="004427D8">
      <w:pPr>
        <w:pStyle w:val="ConsPlusNormal0"/>
      </w:pPr>
    </w:p>
    <w:p w:rsidR="004427D8" w:rsidRDefault="00B451F9">
      <w:pPr>
        <w:pStyle w:val="ConsPlusTitle0"/>
        <w:ind w:firstLine="540"/>
        <w:jc w:val="both"/>
        <w:outlineLvl w:val="1"/>
      </w:pPr>
      <w:bookmarkStart w:id="55" w:name="P1104"/>
      <w:bookmarkEnd w:id="55"/>
      <w:r>
        <w:t>Статья 34. Общие требования в области охраны окружающей среды при осуществлении хозяйственной и иной деятельности</w:t>
      </w:r>
    </w:p>
    <w:p w:rsidR="004427D8" w:rsidRDefault="004427D8">
      <w:pPr>
        <w:pStyle w:val="ConsPlusNormal0"/>
        <w:ind w:firstLine="540"/>
        <w:jc w:val="both"/>
      </w:pPr>
    </w:p>
    <w:p w:rsidR="004427D8" w:rsidRDefault="00B451F9">
      <w:pPr>
        <w:pStyle w:val="ConsPlusNormal0"/>
        <w:ind w:firstLine="540"/>
        <w:jc w:val="both"/>
      </w:pPr>
      <w:r>
        <w:t xml:space="preserve">(в ред. Федерального </w:t>
      </w:r>
      <w:hyperlink r:id="rId522"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color w:val="0000FF"/>
          </w:rPr>
          <w:t>закона</w:t>
        </w:r>
      </w:hyperlink>
      <w:r>
        <w:t xml:space="preserve"> от 27.12.2019 N 453-ФЗ)</w:t>
      </w:r>
    </w:p>
    <w:p w:rsidR="004427D8" w:rsidRDefault="004427D8">
      <w:pPr>
        <w:pStyle w:val="ConsPlusNormal0"/>
        <w:ind w:firstLine="540"/>
        <w:jc w:val="both"/>
      </w:pPr>
    </w:p>
    <w:p w:rsidR="004427D8" w:rsidRDefault="00B451F9">
      <w:pPr>
        <w:pStyle w:val="ConsPlusNormal0"/>
        <w:ind w:firstLine="540"/>
        <w:jc w:val="both"/>
      </w:pPr>
      <w:bookmarkStart w:id="56" w:name="P1108"/>
      <w:bookmarkEnd w:id="56"/>
      <w:r>
        <w:t>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w:t>
      </w:r>
      <w:r>
        <w:t xml:space="preserve"> с требованиями в области охраны окружающей среды.</w:t>
      </w:r>
    </w:p>
    <w:p w:rsidR="004427D8" w:rsidRDefault="004427D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КонсультантПлюс: примечание.</w:t>
            </w:r>
          </w:p>
          <w:p w:rsidR="004427D8" w:rsidRDefault="00B451F9">
            <w:pPr>
              <w:pStyle w:val="ConsPlusNormal0"/>
              <w:jc w:val="both"/>
            </w:pPr>
            <w:r>
              <w:rPr>
                <w:color w:val="392C69"/>
              </w:rPr>
              <w:t>До 01.03.2026 п. 2 ст. 34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r:id="rId523" w:tooltip="Постановление Правительства РФ от 17.02.2023 N 255 (ред. от 24.07.2025)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B451F9">
      <w:pPr>
        <w:pStyle w:val="ConsPlusNormal0"/>
        <w:spacing w:before="300"/>
        <w:ind w:firstLine="540"/>
        <w:jc w:val="both"/>
      </w:pPr>
      <w:r>
        <w:t xml:space="preserve">2. При осуществлении деятельности, предусмотренной </w:t>
      </w:r>
      <w:hyperlink w:anchor="P1108" w:tooltip="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
        <w:r>
          <w:rPr>
            <w:color w:val="0000FF"/>
          </w:rPr>
          <w:t>пунктом 1</w:t>
        </w:r>
      </w:hyperlink>
      <w:r>
        <w:t xml:space="preserve"> настоящей статьи, проводятся мероприятия по ох</w:t>
      </w:r>
      <w:r>
        <w:t>ране окружающей среды, в том числе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и ликвидации последствий т</w:t>
      </w:r>
      <w:r>
        <w:t xml:space="preserve">акой деятельности. В случаях, предусмотренных </w:t>
      </w:r>
      <w:hyperlink r:id="rId524" w:tooltip="Постановление Правительства РФ от 29.05.2025 N 781 &quot;Об утверждении Правил проведения рекультивации и консервации земель&quot; {КонсультантПлюс}">
        <w:r>
          <w:rPr>
            <w:color w:val="0000FF"/>
          </w:rPr>
          <w:t>законодательством</w:t>
        </w:r>
      </w:hyperlink>
      <w:r>
        <w:t xml:space="preserve"> Российской Федерации, должна проводиться рекультивация или консервация земель.</w:t>
      </w:r>
    </w:p>
    <w:p w:rsidR="004427D8" w:rsidRDefault="004427D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КонсультантПлюс: примечание.</w:t>
            </w:r>
          </w:p>
          <w:p w:rsidR="004427D8" w:rsidRDefault="00B451F9">
            <w:pPr>
              <w:pStyle w:val="ConsPlusNormal0"/>
              <w:jc w:val="both"/>
            </w:pPr>
            <w:r>
              <w:rPr>
                <w:color w:val="392C69"/>
              </w:rPr>
              <w:t>До 01.03.2026 ст. 35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r:id="rId525" w:tooltip="Постановление Правительства РФ от 17.02.2023 N 255 (ред. от 24.07.2025)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B451F9">
      <w:pPr>
        <w:pStyle w:val="ConsPlusTitle0"/>
        <w:spacing w:before="300"/>
        <w:ind w:firstLine="540"/>
        <w:jc w:val="both"/>
        <w:outlineLvl w:val="1"/>
      </w:pPr>
      <w:r>
        <w:t>Статья 35. Требования в области охраны окружающей среды при осуществлении территориального планирования, градо</w:t>
      </w:r>
      <w:r>
        <w:t>строительного зонирования и планировки территории</w:t>
      </w:r>
    </w:p>
    <w:p w:rsidR="004427D8" w:rsidRDefault="004427D8">
      <w:pPr>
        <w:pStyle w:val="ConsPlusNormal0"/>
        <w:ind w:firstLine="540"/>
        <w:jc w:val="both"/>
      </w:pPr>
    </w:p>
    <w:p w:rsidR="004427D8" w:rsidRDefault="00B451F9">
      <w:pPr>
        <w:pStyle w:val="ConsPlusNormal0"/>
        <w:ind w:firstLine="540"/>
        <w:jc w:val="both"/>
      </w:pPr>
      <w:r>
        <w:t xml:space="preserve">(в ред. Федерального </w:t>
      </w:r>
      <w:hyperlink r:id="rId526"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color w:val="0000FF"/>
          </w:rPr>
          <w:t>закона</w:t>
        </w:r>
      </w:hyperlink>
      <w:r>
        <w:t xml:space="preserve"> от 27.12.2019 N 453-ФЗ)</w:t>
      </w:r>
    </w:p>
    <w:p w:rsidR="004427D8" w:rsidRDefault="004427D8">
      <w:pPr>
        <w:pStyle w:val="ConsPlusNormal0"/>
        <w:ind w:firstLine="540"/>
        <w:jc w:val="both"/>
      </w:pPr>
    </w:p>
    <w:p w:rsidR="004427D8" w:rsidRDefault="00B451F9">
      <w:pPr>
        <w:pStyle w:val="ConsPlusNormal0"/>
        <w:ind w:firstLine="540"/>
        <w:jc w:val="both"/>
      </w:pPr>
      <w:r>
        <w:t>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w:t>
      </w:r>
      <w:r>
        <w:t>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w:t>
      </w:r>
      <w:r>
        <w:t>тального строительства и соблюдением приоритета сохранения благоприятной окружающей среды, биологического разнообразия.</w:t>
      </w:r>
    </w:p>
    <w:p w:rsidR="004427D8" w:rsidRDefault="004427D8">
      <w:pPr>
        <w:pStyle w:val="ConsPlusNormal0"/>
      </w:pPr>
    </w:p>
    <w:p w:rsidR="004427D8" w:rsidRDefault="00B451F9">
      <w:pPr>
        <w:pStyle w:val="ConsPlusTitle0"/>
        <w:ind w:firstLine="540"/>
        <w:jc w:val="both"/>
        <w:outlineLvl w:val="1"/>
      </w:pPr>
      <w:r>
        <w:t>Статья 36. Требования в области охраны окружающей среды при архитектурно-строительном проектировании, строительстве, реконструкции, кап</w:t>
      </w:r>
      <w:r>
        <w:t>итальном ремонте объектов капитального строительства</w:t>
      </w:r>
    </w:p>
    <w:p w:rsidR="004427D8" w:rsidRDefault="004427D8">
      <w:pPr>
        <w:pStyle w:val="ConsPlusNormal0"/>
        <w:ind w:firstLine="540"/>
        <w:jc w:val="both"/>
      </w:pPr>
    </w:p>
    <w:p w:rsidR="004427D8" w:rsidRDefault="00B451F9">
      <w:pPr>
        <w:pStyle w:val="ConsPlusNormal0"/>
        <w:ind w:firstLine="540"/>
        <w:jc w:val="both"/>
      </w:pPr>
      <w:r>
        <w:t xml:space="preserve">(в ред. Федерального </w:t>
      </w:r>
      <w:hyperlink r:id="rId527"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color w:val="0000FF"/>
          </w:rPr>
          <w:t>закона</w:t>
        </w:r>
      </w:hyperlink>
      <w:r>
        <w:t xml:space="preserve"> от 27.12.2019 N 453-ФЗ)</w:t>
      </w:r>
    </w:p>
    <w:p w:rsidR="004427D8" w:rsidRDefault="004427D8">
      <w:pPr>
        <w:pStyle w:val="ConsPlusNormal0"/>
        <w:ind w:firstLine="540"/>
        <w:jc w:val="both"/>
      </w:pPr>
    </w:p>
    <w:p w:rsidR="004427D8" w:rsidRDefault="00B451F9">
      <w:pPr>
        <w:pStyle w:val="ConsPlusNormal0"/>
        <w:ind w:firstLine="540"/>
        <w:jc w:val="both"/>
      </w:pPr>
      <w:r>
        <w:t xml:space="preserve">1. Архитектурно-строительное проектирование, строительство, реконструкция, </w:t>
      </w:r>
      <w:r>
        <w:t>капитальный ремонт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w:t>
      </w:r>
      <w:r>
        <w:t>одных ресурсов,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
    <w:p w:rsidR="004427D8" w:rsidRDefault="00B451F9">
      <w:pPr>
        <w:pStyle w:val="ConsPlusNormal0"/>
        <w:spacing w:before="240"/>
        <w:ind w:firstLine="540"/>
        <w:jc w:val="both"/>
      </w:pPr>
      <w:r>
        <w:t>2. При архитектурно-строительном проектировании, строительстве, реконструкции, капи</w:t>
      </w:r>
      <w:r>
        <w:t>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w:t>
      </w:r>
      <w:r>
        <w:t xml:space="preserve"> и устранению загрязнения окружающей среды, охране окружающей среды.</w:t>
      </w:r>
    </w:p>
    <w:p w:rsidR="004427D8" w:rsidRDefault="00B451F9">
      <w:pPr>
        <w:pStyle w:val="ConsPlusNormal0"/>
        <w:spacing w:before="240"/>
        <w:ind w:firstLine="540"/>
        <w:jc w:val="both"/>
      </w:pPr>
      <w:r>
        <w:t>3. Архитектурно-строительное проектирование, строительство и реконструкция объектов капитального строительства, которые являются объектами, оказывающими негативное воздействие на окружающ</w:t>
      </w:r>
      <w:r>
        <w:t>ую среду, и относятся к областям применения наилучших доступных технологий, должны осуществляться с учетом технологических показателей наилучших доступных технологий при обеспечении приемлемого риска для здоровья населения, а также с учетом необходимости с</w:t>
      </w:r>
      <w:r>
        <w:t>оздания системы автоматического контроля выбросов загрязняющих веществ и (или) сбросов загрязняющих веществ.</w:t>
      </w:r>
    </w:p>
    <w:p w:rsidR="004427D8" w:rsidRDefault="00B451F9">
      <w:pPr>
        <w:pStyle w:val="ConsPlusNormal0"/>
        <w:spacing w:before="240"/>
        <w:ind w:firstLine="540"/>
        <w:jc w:val="both"/>
      </w:pPr>
      <w:r>
        <w:t>4. При ценообразовании и сметном нормировании в области градостроительной деятельности должны учитываться расходы на проведение мероприятий по охра</w:t>
      </w:r>
      <w:r>
        <w:t>не окружающей среды.</w:t>
      </w:r>
    </w:p>
    <w:p w:rsidR="004427D8" w:rsidRDefault="004427D8">
      <w:pPr>
        <w:pStyle w:val="ConsPlusNormal0"/>
      </w:pPr>
    </w:p>
    <w:p w:rsidR="004427D8" w:rsidRDefault="00B451F9">
      <w:pPr>
        <w:pStyle w:val="ConsPlusTitle0"/>
        <w:ind w:firstLine="540"/>
        <w:jc w:val="both"/>
        <w:outlineLvl w:val="1"/>
      </w:pPr>
      <w:r>
        <w:t xml:space="preserve">Статья 37. Утратила силу с 1 января 2020 года. - Федеральный </w:t>
      </w:r>
      <w:hyperlink r:id="rId528"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color w:val="0000FF"/>
          </w:rPr>
          <w:t>закон</w:t>
        </w:r>
      </w:hyperlink>
      <w:r>
        <w:t xml:space="preserve"> от 27.12.2019 N 453-ФЗ.</w:t>
      </w:r>
    </w:p>
    <w:p w:rsidR="004427D8" w:rsidRDefault="004427D8">
      <w:pPr>
        <w:pStyle w:val="ConsPlusNormal0"/>
      </w:pPr>
    </w:p>
    <w:p w:rsidR="004427D8" w:rsidRDefault="00B451F9">
      <w:pPr>
        <w:pStyle w:val="ConsPlusTitle0"/>
        <w:ind w:firstLine="540"/>
        <w:jc w:val="both"/>
        <w:outlineLvl w:val="1"/>
      </w:pPr>
      <w:r>
        <w:t>Статья 38. Требования в области охраны окружающей среды при вводе в эксплуатацию объектов капитального строительства</w:t>
      </w:r>
    </w:p>
    <w:p w:rsidR="004427D8" w:rsidRDefault="004427D8">
      <w:pPr>
        <w:pStyle w:val="ConsPlusNormal0"/>
        <w:ind w:firstLine="540"/>
        <w:jc w:val="both"/>
      </w:pPr>
    </w:p>
    <w:p w:rsidR="004427D8" w:rsidRDefault="00B451F9">
      <w:pPr>
        <w:pStyle w:val="ConsPlusNormal0"/>
        <w:ind w:firstLine="540"/>
        <w:jc w:val="both"/>
      </w:pPr>
      <w:r>
        <w:t xml:space="preserve">(в ред. Федерального </w:t>
      </w:r>
      <w:hyperlink r:id="rId529"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color w:val="0000FF"/>
          </w:rPr>
          <w:t>закона</w:t>
        </w:r>
      </w:hyperlink>
      <w:r>
        <w:t xml:space="preserve"> от 27.12.2019 N 453-ФЗ)</w:t>
      </w:r>
    </w:p>
    <w:p w:rsidR="004427D8" w:rsidRDefault="004427D8">
      <w:pPr>
        <w:pStyle w:val="ConsPlusNormal0"/>
        <w:ind w:firstLine="540"/>
        <w:jc w:val="both"/>
      </w:pPr>
    </w:p>
    <w:p w:rsidR="004427D8" w:rsidRDefault="00B451F9">
      <w:pPr>
        <w:pStyle w:val="ConsPlusNormal0"/>
        <w:ind w:firstLine="540"/>
        <w:jc w:val="both"/>
      </w:pPr>
      <w:r>
        <w:t>1. Ввод в эксплуатацию объектов капитального строительства осуществляется при условии проведения в полном объеме предусмотренных проектной документацией объектов ка</w:t>
      </w:r>
      <w:r>
        <w:t>питального строительства мероприятий по охране окружающей среды, в том числе по восстановлению природной среды, рекультивации или консервации земель в соответствии с законодательством Российской Федерации.</w:t>
      </w:r>
    </w:p>
    <w:p w:rsidR="004427D8" w:rsidRDefault="00B451F9">
      <w:pPr>
        <w:pStyle w:val="ConsPlusNormal0"/>
        <w:spacing w:before="240"/>
        <w:ind w:firstLine="540"/>
        <w:jc w:val="both"/>
      </w:pPr>
      <w:r>
        <w:t>2. Запрещается ввод в эксплуатацию объектов капита</w:t>
      </w:r>
      <w:r>
        <w:t>льного строительства, не оснащенных 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контроля за загрязнением окружающей среды, в т</w:t>
      </w:r>
      <w:r>
        <w:t xml:space="preserve">ом числе системами автоматического контроля в соответствии с настоящим Федеральным </w:t>
      </w:r>
      <w:hyperlink w:anchor="P1871"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
        <w:r>
          <w:rPr>
            <w:color w:val="0000FF"/>
          </w:rPr>
          <w:t>законом</w:t>
        </w:r>
      </w:hyperlink>
      <w:r>
        <w:t>.</w:t>
      </w:r>
    </w:p>
    <w:p w:rsidR="004427D8" w:rsidRDefault="00B451F9">
      <w:pPr>
        <w:pStyle w:val="ConsPlusNormal0"/>
        <w:jc w:val="both"/>
      </w:pPr>
      <w:r>
        <w:t xml:space="preserve">(в ред. Федерального </w:t>
      </w:r>
      <w:hyperlink r:id="rId530"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
        <w:r>
          <w:rPr>
            <w:color w:val="0000FF"/>
          </w:rPr>
          <w:t>закона</w:t>
        </w:r>
      </w:hyperlink>
      <w:r>
        <w:t xml:space="preserve"> от 28.04.2023 N 177-ФЗ)</w:t>
      </w:r>
    </w:p>
    <w:p w:rsidR="004427D8" w:rsidRDefault="00B451F9">
      <w:pPr>
        <w:pStyle w:val="ConsPlusNormal0"/>
        <w:spacing w:before="240"/>
        <w:ind w:firstLine="540"/>
        <w:jc w:val="both"/>
      </w:pPr>
      <w:bookmarkStart w:id="57" w:name="P1139"/>
      <w:bookmarkEnd w:id="57"/>
      <w:r>
        <w:t>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w:t>
      </w:r>
      <w:r>
        <w:t xml:space="preserve">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w:t>
      </w:r>
      <w:hyperlink w:anchor="P1141" w:tooltip="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
        <w:r>
          <w:rPr>
            <w:color w:val="0000FF"/>
          </w:rPr>
          <w:t>пункте 4</w:t>
        </w:r>
      </w:hyperlink>
      <w:r>
        <w:t xml:space="preserve"> настоящей статьи.</w:t>
      </w:r>
    </w:p>
    <w:p w:rsidR="004427D8" w:rsidRDefault="00B451F9">
      <w:pPr>
        <w:pStyle w:val="ConsPlusNormal0"/>
        <w:jc w:val="both"/>
      </w:pPr>
      <w:r>
        <w:t xml:space="preserve">(в ред. Федерального </w:t>
      </w:r>
      <w:hyperlink r:id="rId53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закона</w:t>
        </w:r>
      </w:hyperlink>
      <w:r>
        <w:t xml:space="preserve"> от 25.12.2023 N 622-ФЗ)</w:t>
      </w:r>
    </w:p>
    <w:p w:rsidR="004427D8" w:rsidRDefault="00B451F9">
      <w:pPr>
        <w:pStyle w:val="ConsPlusNormal0"/>
        <w:spacing w:before="240"/>
        <w:ind w:firstLine="540"/>
        <w:jc w:val="both"/>
      </w:pPr>
      <w:bookmarkStart w:id="58" w:name="P1141"/>
      <w:bookmarkEnd w:id="58"/>
      <w:r>
        <w:t>4. Ввод в эксплуатацию объекта капитального строительства, который является объектом I категории, в случае, если на</w:t>
      </w:r>
      <w:r>
        <w:t xml:space="preserve">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w:t>
      </w:r>
      <w:r>
        <w:t xml:space="preserve">й в соответствии со </w:t>
      </w:r>
      <w:hyperlink w:anchor="P1883" w:tooltip="Статья 67.1. План мероприятий по охране окружающей среды, программа повышения экологической эффективности">
        <w:r>
          <w:rPr>
            <w:color w:val="0000FF"/>
          </w:rPr>
          <w:t>статьей 67.1</w:t>
        </w:r>
      </w:hyperlink>
      <w:r>
        <w:t xml:space="preserve"> настоящего Федерального закона, в случае установления и (или) изменения технологичес</w:t>
      </w:r>
      <w:r>
        <w:t xml:space="preserve">ких показателей наилучших доступных технологий после получения положительного заключения государственной экологической экспертизы и (или) заключения экспертизы проектной документации в отношении указанного объекта при их проведении в предусмотренных </w:t>
      </w:r>
      <w:hyperlink r:id="rId532" w:tooltip="Федеральный закон от 23.11.1995 N 174-ФЗ (ред. от 08.08.2024) &quot;Об экологической экспертизе&quot; (с изм. и доп., вступ. в силу с 01.03.2025) {КонсультантПлюс}">
        <w:r>
          <w:rPr>
            <w:color w:val="0000FF"/>
          </w:rPr>
          <w:t>законодательством</w:t>
        </w:r>
      </w:hyperlink>
      <w:r>
        <w:t xml:space="preserve"> Российской Федерации об экологической экспертизе, </w:t>
      </w:r>
      <w:hyperlink r:id="rId533" w:tooltip="&quot;Градостроительный кодекс Российской Федерации&quot; от 29.12.2004 N 190-ФЗ (ред. от 31.07.2025) (с изм. и доп., вступ. в силу с 14.12.2025) ------------ Недействующая редакция {КонсультантПлюс}">
        <w:r>
          <w:rPr>
            <w:color w:val="0000FF"/>
          </w:rPr>
          <w:t>законодательством</w:t>
        </w:r>
      </w:hyperlink>
      <w:r>
        <w:t xml:space="preserve"> о градостроительной деятельности случаях.</w:t>
      </w:r>
    </w:p>
    <w:p w:rsidR="004427D8" w:rsidRDefault="00B451F9">
      <w:pPr>
        <w:pStyle w:val="ConsPlusNormal0"/>
        <w:jc w:val="both"/>
      </w:pPr>
      <w:r>
        <w:t xml:space="preserve">(п. 4 введен Федеральным </w:t>
      </w:r>
      <w:hyperlink r:id="rId534"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законом</w:t>
        </w:r>
      </w:hyperlink>
      <w:r>
        <w:t xml:space="preserve"> от 25.12.2023 N 622-ФЗ)</w:t>
      </w:r>
    </w:p>
    <w:p w:rsidR="004427D8" w:rsidRDefault="004427D8">
      <w:pPr>
        <w:pStyle w:val="ConsPlusNormal0"/>
      </w:pPr>
    </w:p>
    <w:p w:rsidR="004427D8" w:rsidRDefault="00B451F9">
      <w:pPr>
        <w:pStyle w:val="ConsPlusTitle0"/>
        <w:ind w:firstLine="540"/>
        <w:jc w:val="both"/>
        <w:outlineLvl w:val="1"/>
      </w:pPr>
      <w:bookmarkStart w:id="59" w:name="P1144"/>
      <w:bookmarkEnd w:id="59"/>
      <w:r>
        <w:t>Статья 39. Требования в области охраны окружающей среды при эксплуатации, выводе из эксплуатации и сносе объектов капитального строительства</w:t>
      </w:r>
    </w:p>
    <w:p w:rsidR="004427D8" w:rsidRDefault="004427D8">
      <w:pPr>
        <w:pStyle w:val="ConsPlusNormal0"/>
        <w:ind w:firstLine="540"/>
        <w:jc w:val="both"/>
      </w:pPr>
    </w:p>
    <w:p w:rsidR="004427D8" w:rsidRDefault="00B451F9">
      <w:pPr>
        <w:pStyle w:val="ConsPlusNormal0"/>
        <w:ind w:firstLine="540"/>
        <w:jc w:val="both"/>
      </w:pPr>
      <w:r>
        <w:t xml:space="preserve">(в ред. Федерального </w:t>
      </w:r>
      <w:hyperlink r:id="rId53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color w:val="0000FF"/>
          </w:rPr>
          <w:t>закона</w:t>
        </w:r>
      </w:hyperlink>
      <w:r>
        <w:t xml:space="preserve"> от 27.12.201</w:t>
      </w:r>
      <w:r>
        <w:t>9 N 453-ФЗ)</w:t>
      </w:r>
    </w:p>
    <w:p w:rsidR="004427D8" w:rsidRDefault="004427D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КонсультантПлюс: примечание.</w:t>
            </w:r>
          </w:p>
          <w:p w:rsidR="004427D8" w:rsidRDefault="00B451F9">
            <w:pPr>
              <w:pStyle w:val="ConsPlusNormal0"/>
              <w:jc w:val="both"/>
            </w:pPr>
            <w:r>
              <w:rPr>
                <w:color w:val="392C69"/>
              </w:rPr>
              <w:t>До 01.03.2026 п. 1 ст. 39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w:t>
            </w:r>
            <w:r>
              <w:rPr>
                <w:color w:val="392C69"/>
              </w:rPr>
              <w:t>стей (</w:t>
            </w:r>
            <w:hyperlink r:id="rId536" w:tooltip="Постановление Правительства РФ от 17.02.2023 N 255 (ред. от 24.07.2025)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B451F9">
      <w:pPr>
        <w:pStyle w:val="ConsPlusNormal0"/>
        <w:spacing w:before="300"/>
        <w:ind w:firstLine="540"/>
        <w:jc w:val="both"/>
      </w:pPr>
      <w:r>
        <w:t>1. 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w:t>
      </w:r>
      <w:r>
        <w:t>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rsidR="004427D8" w:rsidRDefault="00B451F9">
      <w:pPr>
        <w:pStyle w:val="ConsPlusNormal0"/>
        <w:spacing w:before="240"/>
        <w:ind w:firstLine="540"/>
        <w:jc w:val="both"/>
      </w:pPr>
      <w:r>
        <w:t>2. При выводе из эксплуатации и сносе объектов капитального стро</w:t>
      </w:r>
      <w:r>
        <w:t>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w:t>
      </w:r>
    </w:p>
    <w:p w:rsidR="004427D8" w:rsidRDefault="004427D8">
      <w:pPr>
        <w:pStyle w:val="ConsPlusNormal0"/>
      </w:pPr>
    </w:p>
    <w:p w:rsidR="004427D8" w:rsidRDefault="00B451F9">
      <w:pPr>
        <w:pStyle w:val="ConsPlusTitle0"/>
        <w:ind w:firstLine="540"/>
        <w:jc w:val="both"/>
        <w:outlineLvl w:val="1"/>
      </w:pPr>
      <w:r>
        <w:t>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использовани</w:t>
      </w:r>
      <w:r>
        <w:t>я атомной энергии</w:t>
      </w:r>
    </w:p>
    <w:p w:rsidR="004427D8" w:rsidRDefault="00B451F9">
      <w:pPr>
        <w:pStyle w:val="ConsPlusNormal0"/>
        <w:jc w:val="both"/>
      </w:pPr>
      <w:r>
        <w:t xml:space="preserve">(в ред. Федеральных законов от 28.12.2013 </w:t>
      </w:r>
      <w:hyperlink r:id="rId537" w:tooltip="Федеральный закон от 28.12.2013 N 409-ФЗ &quot;О внесении изменений в статью 40 Федерального закона &quot;Об охране окружающей среды&quot; {КонсультантПлюс}">
        <w:r>
          <w:rPr>
            <w:color w:val="0000FF"/>
          </w:rPr>
          <w:t>N 409-ФЗ</w:t>
        </w:r>
      </w:hyperlink>
      <w:r>
        <w:t xml:space="preserve">, от 27.12.2019 </w:t>
      </w:r>
      <w:hyperlink r:id="rId538"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color w:val="0000FF"/>
          </w:rPr>
          <w:t>N 453-ФЗ</w:t>
        </w:r>
      </w:hyperlink>
      <w:r>
        <w:t>)</w:t>
      </w:r>
    </w:p>
    <w:p w:rsidR="004427D8" w:rsidRDefault="004427D8">
      <w:pPr>
        <w:pStyle w:val="ConsPlusNormal0"/>
      </w:pPr>
    </w:p>
    <w:p w:rsidR="004427D8" w:rsidRDefault="00B451F9">
      <w:pPr>
        <w:pStyle w:val="ConsPlusNormal0"/>
        <w:ind w:firstLine="540"/>
        <w:jc w:val="both"/>
      </w:pPr>
      <w:r>
        <w:t>1. Архитектурно-строительное проектирование, строительство, реконструк</w:t>
      </w:r>
      <w:r>
        <w:t xml:space="preserve">ция, капитальный ремонт, ввод в эксплуатацию, эксплуатация и вывод из эксплуатации объектов энергетики осуществляются в соответствии с требованиями </w:t>
      </w:r>
      <w:hyperlink w:anchor="P1104" w:tooltip="Статья 34. Общие требования в области охраны окружающей среды при осуществлении хозяйственной и иной деятельности">
        <w:r>
          <w:rPr>
            <w:color w:val="0000FF"/>
          </w:rPr>
          <w:t>статей 34</w:t>
        </w:r>
      </w:hyperlink>
      <w:r>
        <w:t xml:space="preserve"> - </w:t>
      </w:r>
      <w:hyperlink w:anchor="P1144" w:tooltip="Статья 39. Требования в области охраны окружающей среды при эксплуатации, выводе из эксплуатации и сносе объектов капитального строительства">
        <w:r>
          <w:rPr>
            <w:color w:val="0000FF"/>
          </w:rPr>
          <w:t>39</w:t>
        </w:r>
      </w:hyperlink>
      <w:r>
        <w:t xml:space="preserve"> настоящего Федерального зако</w:t>
      </w:r>
      <w:r>
        <w:t>на.</w:t>
      </w:r>
    </w:p>
    <w:p w:rsidR="004427D8" w:rsidRDefault="00B451F9">
      <w:pPr>
        <w:pStyle w:val="ConsPlusNormal0"/>
        <w:jc w:val="both"/>
      </w:pPr>
      <w:r>
        <w:t xml:space="preserve">(в ред. Федерального </w:t>
      </w:r>
      <w:hyperlink r:id="rId539"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color w:val="0000FF"/>
          </w:rPr>
          <w:t>закона</w:t>
        </w:r>
      </w:hyperlink>
      <w:r>
        <w:t xml:space="preserve"> от 27.12.2019 N 453-ФЗ)</w:t>
      </w:r>
    </w:p>
    <w:p w:rsidR="004427D8" w:rsidRDefault="00B451F9">
      <w:pPr>
        <w:pStyle w:val="ConsPlusNormal0"/>
        <w:spacing w:before="240"/>
        <w:ind w:firstLine="540"/>
        <w:jc w:val="both"/>
      </w:pPr>
      <w:r>
        <w:t>2. 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w:t>
      </w:r>
      <w:r>
        <w:t xml:space="preserve">и, направленными на комплексное предотвращение и (или) минимизацию негативного воздействия на окружающую среду, а также должно планироваться размещение отходов производства в соответствии с Федеральным </w:t>
      </w:r>
      <w:hyperlink r:id="rId540" w:tooltip="Федеральный закон от 24.06.1998 N 89-ФЗ (ред. от 31.07.2025) &quot;Об отходах производства и потребления&quot; (с изм. и доп., вступ. в силу с 01.09.2025) ------------ Недействующая редакция {КонсультантПлюс}">
        <w:r>
          <w:rPr>
            <w:color w:val="0000FF"/>
          </w:rPr>
          <w:t>за</w:t>
        </w:r>
        <w:r>
          <w:rPr>
            <w:color w:val="0000FF"/>
          </w:rPr>
          <w:t>коном</w:t>
        </w:r>
      </w:hyperlink>
      <w:r>
        <w:t xml:space="preserve"> от 24 июня 1998 года N 89-ФЗ "Об отходах производства и потребления".</w:t>
      </w:r>
    </w:p>
    <w:p w:rsidR="004427D8" w:rsidRDefault="00B451F9">
      <w:pPr>
        <w:pStyle w:val="ConsPlusNormal0"/>
        <w:jc w:val="both"/>
      </w:pPr>
      <w:r>
        <w:t xml:space="preserve">(п. 2 в ред. Федерального </w:t>
      </w:r>
      <w:hyperlink r:id="rId541"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color w:val="0000FF"/>
          </w:rPr>
          <w:t>закона</w:t>
        </w:r>
      </w:hyperlink>
      <w:r>
        <w:t xml:space="preserve"> от 27.12.2019 N 453-ФЗ)</w:t>
      </w:r>
    </w:p>
    <w:p w:rsidR="004427D8" w:rsidRDefault="00B451F9">
      <w:pPr>
        <w:pStyle w:val="ConsPlusNormal0"/>
        <w:spacing w:before="240"/>
        <w:ind w:firstLine="540"/>
        <w:jc w:val="both"/>
      </w:pPr>
      <w:r>
        <w:t>3. При размещении, проектировании, строительстве,</w:t>
      </w:r>
      <w:r>
        <w:t xml:space="preserve">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rsidR="004427D8" w:rsidRDefault="00B451F9">
      <w:pPr>
        <w:pStyle w:val="ConsPlusNormal0"/>
        <w:spacing w:before="240"/>
        <w:ind w:firstLine="540"/>
        <w:jc w:val="both"/>
      </w:pPr>
      <w:r>
        <w:t>При размещении указанных объектов должны предусматрив</w:t>
      </w:r>
      <w:r>
        <w:t xml:space="preserve">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w:t>
      </w:r>
      <w:r>
        <w:t>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w:t>
      </w:r>
      <w:r>
        <w:t>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rsidR="004427D8" w:rsidRDefault="00B451F9">
      <w:pPr>
        <w:pStyle w:val="ConsPlusNormal0"/>
        <w:spacing w:before="240"/>
        <w:ind w:firstLine="540"/>
        <w:jc w:val="both"/>
      </w:pPr>
      <w:r>
        <w:t>4. При архитектурно-строительном проектировании, строительстве, вводе в эксплуатацию и эксплуат</w:t>
      </w:r>
      <w:r>
        <w:t>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среды от радиационного возд</w:t>
      </w:r>
      <w:r>
        <w:t xml:space="preserve">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в области </w:t>
      </w:r>
      <w:r>
        <w:t xml:space="preserve">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w:t>
      </w:r>
      <w:r>
        <w:t xml:space="preserve">с </w:t>
      </w:r>
      <w:hyperlink r:id="rId542" w:tooltip="Федеральный закон от 09.01.1996 N 3-ФЗ (ред. от 18.03.2023) &quot;О радиационной безопасности населения&quot; {КонсультантПлюс}">
        <w:r>
          <w:rPr>
            <w:color w:val="0000FF"/>
          </w:rPr>
          <w:t>законо</w:t>
        </w:r>
        <w:r>
          <w:rPr>
            <w:color w:val="0000FF"/>
          </w:rPr>
          <w:t>дательством</w:t>
        </w:r>
      </w:hyperlink>
      <w:r>
        <w:t xml:space="preserve">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законодательством Российской Федерации.</w:t>
      </w:r>
    </w:p>
    <w:p w:rsidR="004427D8" w:rsidRDefault="00B451F9">
      <w:pPr>
        <w:pStyle w:val="ConsPlusNormal0"/>
        <w:jc w:val="both"/>
      </w:pPr>
      <w:r>
        <w:t>(в р</w:t>
      </w:r>
      <w:r>
        <w:t xml:space="preserve">ед. Федеральных законов от 25.06.2012 </w:t>
      </w:r>
      <w:hyperlink r:id="rId543"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28.12.2013 </w:t>
      </w:r>
      <w:hyperlink r:id="rId544" w:tooltip="Федеральный закон от 28.12.2013 N 409-ФЗ &quot;О внесении изменений в статью 40 Федерального закона &quot;Об охране окружающей среды&quot; {КонсультантПлюс}">
        <w:r>
          <w:rPr>
            <w:color w:val="0000FF"/>
          </w:rPr>
          <w:t>N 409-ФЗ</w:t>
        </w:r>
      </w:hyperlink>
      <w:r>
        <w:t xml:space="preserve">, от 27.12.2019 </w:t>
      </w:r>
      <w:hyperlink r:id="rId54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color w:val="0000FF"/>
          </w:rPr>
          <w:t>N 453-ФЗ</w:t>
        </w:r>
      </w:hyperlink>
      <w:r>
        <w:t>)</w:t>
      </w:r>
    </w:p>
    <w:p w:rsidR="004427D8" w:rsidRDefault="00B451F9">
      <w:pPr>
        <w:pStyle w:val="ConsPlusNormal0"/>
        <w:spacing w:before="240"/>
        <w:ind w:firstLine="540"/>
        <w:jc w:val="both"/>
      </w:pPr>
      <w:r>
        <w:t>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w:t>
      </w:r>
      <w:r>
        <w:t>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законодательством Российской Федерации и подтверждающих экологическую и радиационную безопас</w:t>
      </w:r>
      <w:r>
        <w:t xml:space="preserve">ность объектов использования атомной энергии в соответствии с </w:t>
      </w:r>
      <w:hyperlink r:id="rId546" w:tooltip="Федеральный закон от 21.11.1995 N 170-ФЗ (ред. от 21.04.2025) &quot;Об использовании атомной энергии&quot; {КонсультантПлюс}">
        <w:r>
          <w:rPr>
            <w:color w:val="0000FF"/>
          </w:rPr>
          <w:t>законодательством</w:t>
        </w:r>
      </w:hyperlink>
      <w:r>
        <w:t xml:space="preserve"> Российской Федерации.</w:t>
      </w:r>
    </w:p>
    <w:p w:rsidR="004427D8" w:rsidRDefault="00B451F9">
      <w:pPr>
        <w:pStyle w:val="ConsPlusNormal0"/>
        <w:jc w:val="both"/>
      </w:pPr>
      <w:r>
        <w:t xml:space="preserve">(в ред. Федерального </w:t>
      </w:r>
      <w:hyperlink r:id="rId547" w:tooltip="Федеральный закон от 28.12.2013 N 409-ФЗ &quot;О внесении изменений в статью 40 Федерального закона &quot;Об охране окружающей среды&quot; {КонсультантПлюс}">
        <w:r>
          <w:rPr>
            <w:color w:val="0000FF"/>
          </w:rPr>
          <w:t>закона</w:t>
        </w:r>
      </w:hyperlink>
      <w:r>
        <w:t xml:space="preserve"> от 28.12.2013 N 409-ФЗ)</w:t>
      </w:r>
    </w:p>
    <w:p w:rsidR="004427D8" w:rsidRDefault="00B451F9">
      <w:pPr>
        <w:pStyle w:val="ConsPlusNormal0"/>
        <w:spacing w:before="240"/>
        <w:ind w:firstLine="540"/>
        <w:jc w:val="both"/>
      </w:pPr>
      <w:r>
        <w:t xml:space="preserve">6. Проекты размещения ядерных установок (в том числе атомных станций), радиационных источников, </w:t>
      </w:r>
      <w:r>
        <w:t>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w:t>
      </w:r>
    </w:p>
    <w:p w:rsidR="004427D8" w:rsidRDefault="00B451F9">
      <w:pPr>
        <w:pStyle w:val="ConsPlusNormal0"/>
        <w:jc w:val="both"/>
      </w:pPr>
      <w:r>
        <w:t xml:space="preserve">(п. 6 в ред. </w:t>
      </w:r>
      <w:r>
        <w:t xml:space="preserve">Федерального </w:t>
      </w:r>
      <w:hyperlink r:id="rId548" w:tooltip="Федеральный закон от 28.12.2013 N 409-ФЗ &quot;О внесении изменений в статью 40 Федерального закона &quot;Об охране окружающей среды&quot; {КонсультантПлюс}">
        <w:r>
          <w:rPr>
            <w:color w:val="0000FF"/>
          </w:rPr>
          <w:t>закона</w:t>
        </w:r>
      </w:hyperlink>
      <w:r>
        <w:t xml:space="preserve"> от 28.12.2013 N 409-ФЗ)</w:t>
      </w:r>
    </w:p>
    <w:p w:rsidR="004427D8" w:rsidRDefault="004427D8">
      <w:pPr>
        <w:pStyle w:val="ConsPlusNormal0"/>
      </w:pPr>
    </w:p>
    <w:p w:rsidR="004427D8" w:rsidRDefault="00B451F9">
      <w:pPr>
        <w:pStyle w:val="ConsPlusTitle0"/>
        <w:ind w:firstLine="540"/>
        <w:jc w:val="both"/>
        <w:outlineLvl w:val="1"/>
      </w:pPr>
      <w:r>
        <w:t xml:space="preserve">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w:t>
      </w:r>
      <w:r>
        <w:t>военной техники</w:t>
      </w:r>
    </w:p>
    <w:p w:rsidR="004427D8" w:rsidRDefault="00B451F9">
      <w:pPr>
        <w:pStyle w:val="ConsPlusNormal0"/>
        <w:jc w:val="both"/>
      </w:pPr>
      <w:r>
        <w:t xml:space="preserve">(в ред. Федерального </w:t>
      </w:r>
      <w:hyperlink r:id="rId549"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color w:val="0000FF"/>
          </w:rPr>
          <w:t>закона</w:t>
        </w:r>
      </w:hyperlink>
      <w:r>
        <w:t xml:space="preserve"> от 27.12.2019 N 453-ФЗ)</w:t>
      </w:r>
    </w:p>
    <w:p w:rsidR="004427D8" w:rsidRDefault="004427D8">
      <w:pPr>
        <w:pStyle w:val="ConsPlusNormal0"/>
      </w:pPr>
    </w:p>
    <w:p w:rsidR="004427D8" w:rsidRDefault="00B451F9">
      <w:pPr>
        <w:pStyle w:val="ConsPlusNormal0"/>
        <w:ind w:firstLine="540"/>
        <w:jc w:val="both"/>
      </w:pPr>
      <w:r>
        <w:t>1. Требования в области охраны окружающей среды, предъявляемые при архитектурно-строительном проектировании, стро</w:t>
      </w:r>
      <w:r>
        <w:t>ительстве, реконструкции, капитальном ремонте,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w:t>
      </w:r>
      <w:r>
        <w:t>нием чрезвычайных ситуаций, препятствующих соблюдению требований в области охраны окружающей среды.</w:t>
      </w:r>
    </w:p>
    <w:p w:rsidR="004427D8" w:rsidRDefault="00B451F9">
      <w:pPr>
        <w:pStyle w:val="ConsPlusNormal0"/>
        <w:jc w:val="both"/>
      </w:pPr>
      <w:r>
        <w:t xml:space="preserve">(в ред. Федерального </w:t>
      </w:r>
      <w:hyperlink r:id="rId55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color w:val="0000FF"/>
          </w:rPr>
          <w:t>закона</w:t>
        </w:r>
      </w:hyperlink>
      <w:r>
        <w:t xml:space="preserve"> от 27.12.2019 N 453-ФЗ)</w:t>
      </w:r>
    </w:p>
    <w:p w:rsidR="004427D8" w:rsidRDefault="00B451F9">
      <w:pPr>
        <w:pStyle w:val="ConsPlusNormal0"/>
        <w:spacing w:before="240"/>
        <w:ind w:firstLine="540"/>
        <w:jc w:val="both"/>
      </w:pPr>
      <w:r>
        <w:t>2. Перечень чрезвычайных ситуа</w:t>
      </w:r>
      <w:r>
        <w:t>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w:t>
      </w:r>
      <w:r>
        <w:t>ектов, вооружения и военной техники, определяется законодательством Российской Федерации.</w:t>
      </w:r>
    </w:p>
    <w:p w:rsidR="004427D8" w:rsidRDefault="00B451F9">
      <w:pPr>
        <w:pStyle w:val="ConsPlusNormal0"/>
        <w:jc w:val="both"/>
      </w:pPr>
      <w:r>
        <w:t xml:space="preserve">(в ред. Федерального </w:t>
      </w:r>
      <w:hyperlink r:id="rId551"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color w:val="0000FF"/>
          </w:rPr>
          <w:t>закона</w:t>
        </w:r>
      </w:hyperlink>
      <w:r>
        <w:t xml:space="preserve"> от 27.12.2019 N 453-ФЗ)</w:t>
      </w:r>
    </w:p>
    <w:p w:rsidR="004427D8" w:rsidRDefault="004427D8">
      <w:pPr>
        <w:pStyle w:val="ConsPlusNormal0"/>
      </w:pPr>
    </w:p>
    <w:p w:rsidR="004427D8" w:rsidRDefault="00B451F9">
      <w:pPr>
        <w:pStyle w:val="ConsPlusTitle0"/>
        <w:ind w:firstLine="540"/>
        <w:jc w:val="both"/>
        <w:outlineLvl w:val="1"/>
      </w:pPr>
      <w:r>
        <w:t xml:space="preserve">Статья 42. Требования в области охраны </w:t>
      </w:r>
      <w:r>
        <w:t>окружающей среды при осуществлении деятельности в сфере сельского хозяйства</w:t>
      </w:r>
    </w:p>
    <w:p w:rsidR="004427D8" w:rsidRDefault="004427D8">
      <w:pPr>
        <w:pStyle w:val="ConsPlusNormal0"/>
        <w:ind w:firstLine="540"/>
        <w:jc w:val="both"/>
      </w:pPr>
    </w:p>
    <w:p w:rsidR="004427D8" w:rsidRDefault="00B451F9">
      <w:pPr>
        <w:pStyle w:val="ConsPlusNormal0"/>
        <w:ind w:firstLine="540"/>
        <w:jc w:val="both"/>
      </w:pPr>
      <w:r>
        <w:t xml:space="preserve">(в ред. Федерального </w:t>
      </w:r>
      <w:hyperlink r:id="rId552"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color w:val="0000FF"/>
          </w:rPr>
          <w:t>закона</w:t>
        </w:r>
      </w:hyperlink>
      <w:r>
        <w:t xml:space="preserve"> от 27.12.2019 N 453-ФЗ)</w:t>
      </w:r>
    </w:p>
    <w:p w:rsidR="004427D8" w:rsidRDefault="004427D8">
      <w:pPr>
        <w:pStyle w:val="ConsPlusNormal0"/>
        <w:ind w:firstLine="540"/>
        <w:jc w:val="both"/>
      </w:pPr>
    </w:p>
    <w:p w:rsidR="004427D8" w:rsidRDefault="00B451F9">
      <w:pPr>
        <w:pStyle w:val="ConsPlusNormal0"/>
        <w:ind w:firstLine="540"/>
        <w:jc w:val="both"/>
      </w:pPr>
      <w:r>
        <w:t>При осуществлении деятельности в сфере сельского хоз</w:t>
      </w:r>
      <w:r>
        <w:t>яйства должны соблюдаться требования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w:t>
      </w:r>
      <w:r>
        <w:t>го воздействия на окружающую среду, а также должно осуществляться нормирование в области охраны окружающей среды.</w:t>
      </w:r>
    </w:p>
    <w:p w:rsidR="004427D8" w:rsidRDefault="004427D8">
      <w:pPr>
        <w:pStyle w:val="ConsPlusNormal0"/>
      </w:pPr>
    </w:p>
    <w:p w:rsidR="004427D8" w:rsidRDefault="00B451F9">
      <w:pPr>
        <w:pStyle w:val="ConsPlusTitle0"/>
        <w:ind w:firstLine="540"/>
        <w:jc w:val="both"/>
        <w:outlineLvl w:val="1"/>
      </w:pPr>
      <w:r>
        <w:t>Статья 43. Требования в области охраны окружающей среды при мелиорации земель</w:t>
      </w:r>
    </w:p>
    <w:p w:rsidR="004427D8" w:rsidRDefault="004427D8">
      <w:pPr>
        <w:pStyle w:val="ConsPlusNormal0"/>
        <w:ind w:firstLine="540"/>
        <w:jc w:val="both"/>
      </w:pPr>
    </w:p>
    <w:p w:rsidR="004427D8" w:rsidRDefault="00B451F9">
      <w:pPr>
        <w:pStyle w:val="ConsPlusNormal0"/>
        <w:ind w:firstLine="540"/>
        <w:jc w:val="both"/>
      </w:pPr>
      <w:r>
        <w:t xml:space="preserve">(в ред. Федерального </w:t>
      </w:r>
      <w:hyperlink r:id="rId55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color w:val="0000FF"/>
          </w:rPr>
          <w:t>закона</w:t>
        </w:r>
      </w:hyperlink>
      <w:r>
        <w:t xml:space="preserve"> от 27.12.2019 N 453-ФЗ)</w:t>
      </w:r>
    </w:p>
    <w:p w:rsidR="004427D8" w:rsidRDefault="004427D8">
      <w:pPr>
        <w:pStyle w:val="ConsPlusNormal0"/>
        <w:ind w:firstLine="540"/>
        <w:jc w:val="both"/>
      </w:pPr>
    </w:p>
    <w:p w:rsidR="004427D8" w:rsidRDefault="00B451F9">
      <w:pPr>
        <w:pStyle w:val="ConsPlusNormal0"/>
        <w:ind w:firstLine="540"/>
        <w:jc w:val="both"/>
      </w:pPr>
      <w:r>
        <w:t>1. Осуществление мелиорации земель независимо от и</w:t>
      </w:r>
      <w:r>
        <w:t xml:space="preserve">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w:t>
      </w:r>
      <w:r>
        <w:t>систем.</w:t>
      </w:r>
    </w:p>
    <w:p w:rsidR="004427D8" w:rsidRDefault="00B451F9">
      <w:pPr>
        <w:pStyle w:val="ConsPlusNormal0"/>
        <w:spacing w:before="240"/>
        <w:ind w:firstLine="540"/>
        <w:jc w:val="both"/>
      </w:pPr>
      <w:r>
        <w:t>2. 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природной среды, охране водных объектов, земель, почв, лесов и иной растительности</w:t>
      </w:r>
      <w:r>
        <w:t>, животных и других организмов, обеспечению экологической безопасности, предотвращению негативного воздействия на окружающую среду.</w:t>
      </w:r>
    </w:p>
    <w:p w:rsidR="004427D8" w:rsidRDefault="004427D8">
      <w:pPr>
        <w:pStyle w:val="ConsPlusNormal0"/>
      </w:pPr>
    </w:p>
    <w:p w:rsidR="004427D8" w:rsidRDefault="00B451F9">
      <w:pPr>
        <w:pStyle w:val="ConsPlusTitle0"/>
        <w:ind w:firstLine="540"/>
        <w:jc w:val="both"/>
        <w:outlineLvl w:val="1"/>
      </w:pPr>
      <w:r>
        <w:t>Статья 43.1. Требования в области охраны окружающей среды в сфере водоснабжения и водоотведения</w:t>
      </w:r>
    </w:p>
    <w:p w:rsidR="004427D8" w:rsidRDefault="004427D8">
      <w:pPr>
        <w:pStyle w:val="ConsPlusNormal0"/>
        <w:ind w:firstLine="540"/>
        <w:jc w:val="both"/>
      </w:pPr>
    </w:p>
    <w:p w:rsidR="004427D8" w:rsidRDefault="00B451F9">
      <w:pPr>
        <w:pStyle w:val="ConsPlusNormal0"/>
        <w:ind w:firstLine="540"/>
        <w:jc w:val="both"/>
      </w:pPr>
      <w:r>
        <w:t xml:space="preserve">(введена Федеральным </w:t>
      </w:r>
      <w:hyperlink r:id="rId554"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
        <w:r>
          <w:rPr>
            <w:color w:val="0000FF"/>
          </w:rPr>
          <w:t>законом</w:t>
        </w:r>
      </w:hyperlink>
      <w:r>
        <w:t xml:space="preserve"> от 07.12.2011 N 417-ФЗ)</w:t>
      </w:r>
    </w:p>
    <w:p w:rsidR="004427D8" w:rsidRDefault="004427D8">
      <w:pPr>
        <w:pStyle w:val="ConsPlusNormal0"/>
        <w:ind w:firstLine="540"/>
        <w:jc w:val="both"/>
      </w:pPr>
    </w:p>
    <w:p w:rsidR="004427D8" w:rsidRDefault="00B451F9">
      <w:pPr>
        <w:pStyle w:val="ConsPlusNormal0"/>
        <w:ind w:firstLine="540"/>
        <w:jc w:val="both"/>
      </w:pPr>
      <w:r>
        <w:t>1. При эксплуатации централизованных и нецентрализованных систем горячего водоснабжения, хол</w:t>
      </w:r>
      <w:r>
        <w:t>одного водоснабжения и системы водоотведения должны соблюдаться требования в области охраны окружающей среды.</w:t>
      </w:r>
    </w:p>
    <w:p w:rsidR="004427D8" w:rsidRDefault="00B451F9">
      <w:pPr>
        <w:pStyle w:val="ConsPlusNormal0"/>
        <w:spacing w:before="240"/>
        <w:ind w:firstLine="540"/>
        <w:jc w:val="both"/>
      </w:pPr>
      <w:r>
        <w:t xml:space="preserve">2. Мероприятия по охране окружающей среды осуществляются в соответствии с настоящим Федеральным законом, Федеральным </w:t>
      </w:r>
      <w:hyperlink r:id="rId555" w:tooltip="Федеральный закон от 07.12.2011 N 416-ФЗ (ред. от 08.08.2024) &quot;О водоснабжении и водоотведении&quot; (с изм. и доп., вступ. в силу с 01.01.2025) {КонсультантПлюс}">
        <w:r>
          <w:rPr>
            <w:color w:val="0000FF"/>
          </w:rPr>
          <w:t>законом</w:t>
        </w:r>
      </w:hyperlink>
      <w:r>
        <w:t xml:space="preserve"> "О водосна</w:t>
      </w:r>
      <w:r>
        <w:t>бжении и водоотведении" и другими федеральными законами.</w:t>
      </w:r>
    </w:p>
    <w:p w:rsidR="004427D8" w:rsidRDefault="004427D8">
      <w:pPr>
        <w:pStyle w:val="ConsPlusNormal0"/>
        <w:ind w:firstLine="540"/>
        <w:jc w:val="both"/>
      </w:pPr>
    </w:p>
    <w:p w:rsidR="004427D8" w:rsidRDefault="00B451F9">
      <w:pPr>
        <w:pStyle w:val="ConsPlusTitle0"/>
        <w:ind w:firstLine="540"/>
        <w:jc w:val="both"/>
        <w:outlineLvl w:val="1"/>
      </w:pPr>
      <w:r>
        <w:t>Статья 44. Требования в области охраны окружающей среды при размещении новых населенных пунктов и их развитии</w:t>
      </w:r>
    </w:p>
    <w:p w:rsidR="004427D8" w:rsidRDefault="004427D8">
      <w:pPr>
        <w:pStyle w:val="ConsPlusNormal0"/>
        <w:ind w:firstLine="540"/>
        <w:jc w:val="both"/>
      </w:pPr>
    </w:p>
    <w:p w:rsidR="004427D8" w:rsidRDefault="00B451F9">
      <w:pPr>
        <w:pStyle w:val="ConsPlusNormal0"/>
        <w:ind w:firstLine="540"/>
        <w:jc w:val="both"/>
      </w:pPr>
      <w:r>
        <w:t xml:space="preserve">(в ред. Федерального </w:t>
      </w:r>
      <w:hyperlink r:id="rId556"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color w:val="0000FF"/>
          </w:rPr>
          <w:t>закона</w:t>
        </w:r>
      </w:hyperlink>
      <w:r>
        <w:t xml:space="preserve"> от 27.12.2019 N 453-ФЗ)</w:t>
      </w:r>
    </w:p>
    <w:p w:rsidR="004427D8" w:rsidRDefault="004427D8">
      <w:pPr>
        <w:pStyle w:val="ConsPlusNormal0"/>
        <w:ind w:firstLine="540"/>
        <w:jc w:val="both"/>
      </w:pPr>
    </w:p>
    <w:p w:rsidR="004427D8" w:rsidRDefault="00B451F9">
      <w:pPr>
        <w:pStyle w:val="ConsPlusNormal0"/>
        <w:ind w:firstLine="540"/>
        <w:jc w:val="both"/>
      </w:pPr>
      <w:r>
        <w:t xml:space="preserve">1. 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восстановлению природной среды, </w:t>
      </w:r>
      <w:r>
        <w:t>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обитания растений, животных и дру</w:t>
      </w:r>
      <w:r>
        <w:t>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рекультивация или консервация земель, принимаются меры по обеспечению безопасного обращени</w:t>
      </w:r>
      <w:r>
        <w:t>я с отходами производства и потребления.</w:t>
      </w:r>
    </w:p>
    <w:p w:rsidR="004427D8" w:rsidRDefault="00B451F9">
      <w:pPr>
        <w:pStyle w:val="ConsPlusNormal0"/>
        <w:spacing w:before="240"/>
        <w:ind w:firstLine="540"/>
        <w:jc w:val="both"/>
      </w:pPr>
      <w:r>
        <w:t>2. 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предусмотренные настоящим Федеральным законом и</w:t>
      </w:r>
      <w:r>
        <w:t xml:space="preserve"> другими федеральными законами.</w:t>
      </w:r>
    </w:p>
    <w:p w:rsidR="004427D8" w:rsidRDefault="004427D8">
      <w:pPr>
        <w:pStyle w:val="ConsPlusNormal0"/>
      </w:pPr>
    </w:p>
    <w:p w:rsidR="004427D8" w:rsidRDefault="00B451F9">
      <w:pPr>
        <w:pStyle w:val="ConsPlusTitle0"/>
        <w:ind w:firstLine="540"/>
        <w:jc w:val="both"/>
        <w:outlineLvl w:val="1"/>
      </w:pPr>
      <w:r>
        <w:t>Статья 45. Требования в области охраны окружающей среды при производстве и эксплуатации автомобильных и иных транспортных средств</w:t>
      </w:r>
    </w:p>
    <w:p w:rsidR="004427D8" w:rsidRDefault="004427D8">
      <w:pPr>
        <w:pStyle w:val="ConsPlusNormal0"/>
      </w:pPr>
    </w:p>
    <w:p w:rsidR="004427D8" w:rsidRDefault="00B451F9">
      <w:pPr>
        <w:pStyle w:val="ConsPlusNormal0"/>
        <w:ind w:firstLine="540"/>
        <w:jc w:val="both"/>
      </w:pPr>
      <w:r>
        <w:t>1. Производство автомобильных и иных транспортных средств должно осуществляться в соответств</w:t>
      </w:r>
      <w:r>
        <w:t>ии с требованиями в области охраны окружающей среды.</w:t>
      </w:r>
    </w:p>
    <w:p w:rsidR="004427D8" w:rsidRDefault="00B451F9">
      <w:pPr>
        <w:pStyle w:val="ConsPlusNormal0"/>
        <w:spacing w:before="240"/>
        <w:ind w:firstLine="540"/>
        <w:jc w:val="both"/>
      </w:pPr>
      <w:r>
        <w:t>2.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w:t>
      </w:r>
      <w:r>
        <w:t>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rsidR="004427D8" w:rsidRDefault="00B451F9">
      <w:pPr>
        <w:pStyle w:val="ConsPlusNormal0"/>
        <w:spacing w:before="240"/>
        <w:ind w:firstLine="540"/>
        <w:jc w:val="both"/>
      </w:pPr>
      <w:r>
        <w:t>3. Отношения в области производства и эксплуатации автомобильных и иных транспортных средств регулируются законодательством.</w:t>
      </w:r>
    </w:p>
    <w:p w:rsidR="004427D8" w:rsidRDefault="004427D8">
      <w:pPr>
        <w:pStyle w:val="ConsPlusNormal0"/>
      </w:pPr>
    </w:p>
    <w:p w:rsidR="004427D8" w:rsidRDefault="00B451F9">
      <w:pPr>
        <w:pStyle w:val="ConsPlusTitle0"/>
        <w:ind w:firstLine="540"/>
        <w:jc w:val="both"/>
        <w:outlineLvl w:val="1"/>
      </w:pPr>
      <w:r>
        <w:t>Статья 46. Требования в области охраны окружающей среды при осуществлении деятельности в области геологического изучения, разведки и добычи углеводородного сырья, а также при переработке (производстве), транспортировке, хранении, реализации углеводородного</w:t>
      </w:r>
      <w:r>
        <w:t xml:space="preserve"> сырья и произведенной из него продукции</w:t>
      </w:r>
    </w:p>
    <w:p w:rsidR="004427D8" w:rsidRDefault="004427D8">
      <w:pPr>
        <w:pStyle w:val="ConsPlusNormal0"/>
        <w:ind w:firstLine="540"/>
        <w:jc w:val="both"/>
      </w:pPr>
    </w:p>
    <w:p w:rsidR="004427D8" w:rsidRDefault="00B451F9">
      <w:pPr>
        <w:pStyle w:val="ConsPlusNormal0"/>
        <w:ind w:firstLine="540"/>
        <w:jc w:val="both"/>
      </w:pPr>
      <w:r>
        <w:t xml:space="preserve">(в ред. Федерального </w:t>
      </w:r>
      <w:hyperlink r:id="rId557"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13.07.2020 N 207-ФЗ)</w:t>
      </w:r>
    </w:p>
    <w:p w:rsidR="004427D8" w:rsidRDefault="004427D8">
      <w:pPr>
        <w:pStyle w:val="ConsPlusNormal0"/>
      </w:pPr>
    </w:p>
    <w:p w:rsidR="004427D8" w:rsidRDefault="00B451F9">
      <w:pPr>
        <w:pStyle w:val="ConsPlusNormal0"/>
        <w:ind w:firstLine="540"/>
        <w:jc w:val="both"/>
      </w:pPr>
      <w:r>
        <w:t>1. При архитектурно-строительном проектировании, строительстве, реконструкции, капитальн</w:t>
      </w:r>
      <w:r>
        <w:t>ом ремонте, вводе в эксплуатацию, эксплуатации и выводе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хранении</w:t>
      </w:r>
      <w:r>
        <w:t>, реализации углеводородного сырья и произведенной из него продукции принимаются меры по сбору, обработке, утилизации, обезвреживанию, размещению отходов производства, осуществляются сбор нефтяного попутного газа, рекультивация земель, другие мероприятия п</w:t>
      </w:r>
      <w:r>
        <w:t>о предотвращению негативного воздействия на окружающую среду.</w:t>
      </w:r>
    </w:p>
    <w:p w:rsidR="004427D8" w:rsidRDefault="00B451F9">
      <w:pPr>
        <w:pStyle w:val="ConsPlusNormal0"/>
        <w:spacing w:before="240"/>
        <w:ind w:firstLine="540"/>
        <w:jc w:val="both"/>
      </w:pPr>
      <w:r>
        <w:t>2.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капитального строительства, испо</w:t>
      </w:r>
      <w:r>
        <w:t>льзуемых при геологическом изучении, разведке и добыче углеводородного сырья, а также при переработке (производстве), транспортировке (за исключением транспортировки по автомобильным дорогам общего пользования и железнодорожным линиям), хранении, реализаци</w:t>
      </w:r>
      <w:r>
        <w:t>и углеводородного сырья и произведенной из него продукции, допускаются при наличии проектов рекультивационных и иных восстановительных работ.</w:t>
      </w:r>
    </w:p>
    <w:p w:rsidR="004427D8" w:rsidRDefault="00B451F9">
      <w:pPr>
        <w:pStyle w:val="ConsPlusNormal0"/>
        <w:spacing w:before="240"/>
        <w:ind w:firstLine="540"/>
        <w:jc w:val="both"/>
      </w:pPr>
      <w:r>
        <w:t>3. При геологическом изучении, разведке и добыче углеводородного сырья, а также при переработке (производстве), тр</w:t>
      </w:r>
      <w:r>
        <w:t>анспортировке, хранении, реализации углеводородного сырья и произведенной из него продукции должны предусматриваться меры по предупреждению и ликвидации разливов нефти и нефтепродуктов и иного негативного воздействия на окружающую среду.</w:t>
      </w:r>
    </w:p>
    <w:p w:rsidR="004427D8" w:rsidRDefault="004427D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КонсультантПлюс</w:t>
            </w:r>
            <w:r>
              <w:rPr>
                <w:color w:val="392C69"/>
              </w:rPr>
              <w:t>: примечание.</w:t>
            </w:r>
          </w:p>
          <w:p w:rsidR="004427D8" w:rsidRDefault="00B451F9">
            <w:pPr>
              <w:pStyle w:val="ConsPlusNormal0"/>
              <w:jc w:val="both"/>
            </w:pPr>
            <w:r>
              <w:rPr>
                <w:color w:val="392C69"/>
              </w:rPr>
              <w:t xml:space="preserve">До 01.01.2026 на территориях ЛНР, ДНР, Запорожской и Херсонской областей разрешается вести деятельность в отсутствие планов предупреждения и ликвидации (Постановления Правительства РФ от 21.02.2023 </w:t>
            </w:r>
            <w:hyperlink r:id="rId558"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
              <w:r>
                <w:rPr>
                  <w:color w:val="0000FF"/>
                </w:rPr>
                <w:t>N 280</w:t>
              </w:r>
            </w:hyperlink>
            <w:r>
              <w:rPr>
                <w:color w:val="392C69"/>
              </w:rPr>
              <w:t xml:space="preserve">, </w:t>
            </w:r>
            <w:hyperlink r:id="rId559"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
              <w:r>
                <w:rPr>
                  <w:color w:val="0000FF"/>
                </w:rPr>
                <w:t>N 279</w:t>
              </w:r>
            </w:hyperlink>
            <w:r>
              <w:rPr>
                <w:color w:val="392C69"/>
              </w:rPr>
              <w:t xml:space="preserve">, </w:t>
            </w:r>
            <w:hyperlink r:id="rId560"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
              <w:r>
                <w:rPr>
                  <w:color w:val="0000FF"/>
                </w:rPr>
                <w:t>N 278</w:t>
              </w:r>
            </w:hyperlink>
            <w:r>
              <w:rPr>
                <w:color w:val="392C69"/>
              </w:rPr>
              <w:t xml:space="preserve">, </w:t>
            </w:r>
            <w:hyperlink r:id="rId561"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B451F9">
      <w:pPr>
        <w:pStyle w:val="ConsPlusNormal0"/>
        <w:spacing w:before="300"/>
        <w:ind w:firstLine="540"/>
        <w:jc w:val="both"/>
      </w:pPr>
      <w:r>
        <w:t>4. На территории Российской Федерации, за исключением внутренних морских вод Российской Федерации и территориального моря Российской Федерации, деятельность в области геологического изучения, разведки и добычи углеводородного сырья, а также переработка (пр</w:t>
      </w:r>
      <w:r>
        <w:t>оизводство), транспортировка, хранение, реализация углеводородного сырья и произведенной из него продукции осуществляются при наличии планов предупреждения и ликвидации разливов нефти и нефтепродуктов.</w:t>
      </w:r>
    </w:p>
    <w:p w:rsidR="004427D8" w:rsidRDefault="00B451F9">
      <w:pPr>
        <w:pStyle w:val="ConsPlusNormal0"/>
        <w:spacing w:before="240"/>
        <w:ind w:firstLine="540"/>
        <w:jc w:val="both"/>
      </w:pPr>
      <w:r>
        <w:t>5. Предусмотренные настоящей статьей требования в обла</w:t>
      </w:r>
      <w:r>
        <w:t xml:space="preserve">сти охраны окружающей среды применяются во внутренних морских водах, в территориальном море, на континентальном шельфе Российской Федерации, если иное не предусмотрено Федеральным </w:t>
      </w:r>
      <w:hyperlink r:id="rId562"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КонсультантПлюс}">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и Федеральным </w:t>
      </w:r>
      <w:hyperlink r:id="rId563" w:tooltip="Федеральный закон от 30.11.1995 N 187-ФЗ (ред. от 19.10.2023) &quot;О континентальном шельфе Российской Федерации&quot; {КонсультантПлюс}">
        <w:r>
          <w:rPr>
            <w:color w:val="0000FF"/>
          </w:rPr>
          <w:t>законом</w:t>
        </w:r>
      </w:hyperlink>
      <w:r>
        <w:t xml:space="preserve"> от 30 ноября 1995 года N 187-ФЗ "О континентальном шельфе Российской Федерации".</w:t>
      </w:r>
    </w:p>
    <w:p w:rsidR="004427D8" w:rsidRDefault="004427D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КонсультантПлю</w:t>
            </w:r>
            <w:r>
              <w:rPr>
                <w:color w:val="392C69"/>
              </w:rPr>
              <w:t>с: примечание.</w:t>
            </w:r>
          </w:p>
          <w:p w:rsidR="004427D8" w:rsidRDefault="00B451F9">
            <w:pPr>
              <w:pStyle w:val="ConsPlusNormal0"/>
              <w:jc w:val="both"/>
            </w:pPr>
            <w:r>
              <w:rPr>
                <w:color w:val="392C69"/>
              </w:rPr>
              <w:t xml:space="preserve">Планы по ст. 46 (в ред. ФЗ от 13.07.2020 N 207-ФЗ) </w:t>
            </w:r>
            <w:hyperlink r:id="rId564"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color w:val="0000FF"/>
                </w:rPr>
                <w:t>нужно</w:t>
              </w:r>
            </w:hyperlink>
            <w:r>
              <w:rPr>
                <w:color w:val="392C69"/>
              </w:rPr>
              <w:t xml:space="preserve"> утвердить до 01.01.2024. До этого момента </w:t>
            </w:r>
            <w:hyperlink r:id="rId565"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color w:val="0000FF"/>
                </w:rPr>
                <w:t>допускается</w:t>
              </w:r>
            </w:hyperlink>
            <w:r>
              <w:rPr>
                <w:color w:val="392C69"/>
              </w:rPr>
              <w:t xml:space="preserve"> утверждение планов в ранее действовавшем порядке. Пл</w:t>
            </w:r>
            <w:r>
              <w:rPr>
                <w:color w:val="392C69"/>
              </w:rPr>
              <w:t xml:space="preserve">аны, утвержденные до 01.01.2021, </w:t>
            </w:r>
            <w:hyperlink r:id="rId566"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color w:val="0000FF"/>
                </w:rPr>
                <w:t>действуют</w:t>
              </w:r>
            </w:hyperlink>
            <w:r>
              <w:rPr>
                <w:color w:val="392C69"/>
              </w:rPr>
              <w:t xml:space="preserve"> до истечения их срока или до утверждения планов по новому порядку.</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B451F9">
      <w:pPr>
        <w:pStyle w:val="ConsPlusNormal0"/>
        <w:spacing w:before="300"/>
        <w:ind w:firstLine="540"/>
        <w:jc w:val="both"/>
      </w:pPr>
      <w:bookmarkStart w:id="60" w:name="P1223"/>
      <w:bookmarkEnd w:id="60"/>
      <w:r>
        <w:t>6. План предупреждения и ликвидации разливов нефти и нефтепродуктов утв</w:t>
      </w:r>
      <w:r>
        <w:t>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w:t>
      </w:r>
      <w:r>
        <w:t>и (далее - эксплуатирующая организация), при условии наличия:</w:t>
      </w:r>
    </w:p>
    <w:p w:rsidR="004427D8" w:rsidRDefault="00B451F9">
      <w:pPr>
        <w:pStyle w:val="ConsPlusNormal0"/>
        <w:spacing w:before="240"/>
        <w:ind w:firstLine="540"/>
        <w:jc w:val="both"/>
      </w:pPr>
      <w:r>
        <w:t>записи о готовности эксплуатирующей организации к действиям по локализации и ликвидации разливов нефти и нефтепродуктов в реестре результатов комплексных учений по подтверждению готовности экспл</w:t>
      </w:r>
      <w:r>
        <w:t>уатирующей организации к действиям по локализации и ликвидации разливов нефти и нефтепродуктов (далее - реестр результатов комплексных учений);</w:t>
      </w:r>
    </w:p>
    <w:p w:rsidR="004427D8" w:rsidRDefault="00B451F9">
      <w:pPr>
        <w:pStyle w:val="ConsPlusNormal0"/>
        <w:jc w:val="both"/>
      </w:pPr>
      <w:r>
        <w:t xml:space="preserve">(в ред. Федерального </w:t>
      </w:r>
      <w:hyperlink r:id="rId567"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B451F9">
      <w:pPr>
        <w:pStyle w:val="ConsPlusNormal0"/>
        <w:spacing w:before="240"/>
        <w:ind w:firstLine="540"/>
        <w:jc w:val="both"/>
      </w:pPr>
      <w:r>
        <w:t>согласования ф</w:t>
      </w:r>
      <w:r>
        <w:t xml:space="preserve">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 указанного плана в части его соответствия </w:t>
      </w:r>
      <w:hyperlink r:id="rId568"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
        <w:r>
          <w:rPr>
            <w:color w:val="0000FF"/>
          </w:rPr>
          <w:t>требованиям</w:t>
        </w:r>
      </w:hyperlink>
      <w:r>
        <w:t>, установленным Правительством Российской Федерации.</w:t>
      </w:r>
    </w:p>
    <w:p w:rsidR="004427D8" w:rsidRDefault="00B451F9">
      <w:pPr>
        <w:pStyle w:val="ConsPlusNormal0"/>
        <w:jc w:val="both"/>
      </w:pPr>
      <w:r>
        <w:t xml:space="preserve">(в ред. Федерального </w:t>
      </w:r>
      <w:hyperlink r:id="rId569"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закона</w:t>
        </w:r>
      </w:hyperlink>
      <w:r>
        <w:t xml:space="preserve"> от 25.12.2023 N 622-ФЗ)</w:t>
      </w:r>
    </w:p>
    <w:p w:rsidR="004427D8" w:rsidRDefault="00B451F9">
      <w:pPr>
        <w:pStyle w:val="ConsPlusNormal0"/>
        <w:spacing w:before="240"/>
        <w:ind w:firstLine="540"/>
        <w:jc w:val="both"/>
      </w:pPr>
      <w:r>
        <w:t xml:space="preserve">7. Срок согласования плана, указанного в </w:t>
      </w:r>
      <w:hyperlink w:anchor="P1223" w:tooltip="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w:r>
          <w:rPr>
            <w:color w:val="0000FF"/>
          </w:rPr>
          <w:t>пункте 6</w:t>
        </w:r>
      </w:hyperlink>
      <w:r>
        <w:t xml:space="preserve"> настоящей ста</w:t>
      </w:r>
      <w:r>
        <w:t>тьи, не должен превышать шестнадцать рабочих дней со дня получения этого плана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rsidR="004427D8" w:rsidRDefault="00B451F9">
      <w:pPr>
        <w:pStyle w:val="ConsPlusNormal0"/>
        <w:jc w:val="both"/>
      </w:pPr>
      <w:r>
        <w:t>(в ред. Федера</w:t>
      </w:r>
      <w:r>
        <w:t xml:space="preserve">льных законов от 25.12.2023 </w:t>
      </w:r>
      <w:hyperlink r:id="rId57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N 622-ФЗ</w:t>
        </w:r>
      </w:hyperlink>
      <w:r>
        <w:t xml:space="preserve">, от 31.07.2025 </w:t>
      </w:r>
      <w:hyperlink r:id="rId571"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N 304-ФЗ</w:t>
        </w:r>
      </w:hyperlink>
      <w:r>
        <w:t>)</w:t>
      </w:r>
    </w:p>
    <w:p w:rsidR="004427D8" w:rsidRDefault="00B451F9">
      <w:pPr>
        <w:pStyle w:val="ConsPlusNormal0"/>
        <w:spacing w:before="240"/>
        <w:ind w:firstLine="540"/>
        <w:jc w:val="both"/>
      </w:pPr>
      <w:r>
        <w:t>В случае поступления в</w:t>
      </w:r>
      <w:r>
        <w:t xml:space="preserve">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указанного плана</w:t>
      </w:r>
      <w:r>
        <w:t xml:space="preserve"> с учетом данных замечаний направляет его на повторное согласование.</w:t>
      </w:r>
    </w:p>
    <w:p w:rsidR="004427D8" w:rsidRDefault="00B451F9">
      <w:pPr>
        <w:pStyle w:val="ConsPlusNormal0"/>
        <w:jc w:val="both"/>
      </w:pPr>
      <w:r>
        <w:t xml:space="preserve">(в ред. Федерального </w:t>
      </w:r>
      <w:hyperlink r:id="rId572"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закона</w:t>
        </w:r>
      </w:hyperlink>
      <w:r>
        <w:t xml:space="preserve"> от 25.12.2023 N 622-ФЗ)</w:t>
      </w:r>
    </w:p>
    <w:p w:rsidR="004427D8" w:rsidRDefault="00B451F9">
      <w:pPr>
        <w:pStyle w:val="ConsPlusNormal0"/>
        <w:spacing w:before="240"/>
        <w:ind w:firstLine="540"/>
        <w:jc w:val="both"/>
      </w:pPr>
      <w:r>
        <w:t>Срок повт</w:t>
      </w:r>
      <w:r>
        <w:t>орного согласования плана предупреждения и ликвидации разливов нефти и нефтепродуктов не должен превышать восемь рабочих дней со дня его получения указанным федеральным органом исполнительной власти.</w:t>
      </w:r>
    </w:p>
    <w:p w:rsidR="004427D8" w:rsidRDefault="00B451F9">
      <w:pPr>
        <w:pStyle w:val="ConsPlusNormal0"/>
        <w:jc w:val="both"/>
      </w:pPr>
      <w:r>
        <w:t xml:space="preserve">(в ред. Федерального </w:t>
      </w:r>
      <w:hyperlink r:id="rId573"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B451F9">
      <w:pPr>
        <w:pStyle w:val="ConsPlusNormal0"/>
        <w:spacing w:before="240"/>
        <w:ind w:firstLine="540"/>
        <w:jc w:val="both"/>
      </w:pPr>
      <w:r>
        <w:t>В случае, если в течение установленных сроков согласования план предупреждения и ликвидации разливов нефти и нефтепродуктов или замечания к нему в эксплуатирующую организацию не направлялись, такой план считается с</w:t>
      </w:r>
      <w:r>
        <w:t>огласованным.</w:t>
      </w:r>
    </w:p>
    <w:p w:rsidR="004427D8" w:rsidRDefault="00B451F9">
      <w:pPr>
        <w:pStyle w:val="ConsPlusNormal0"/>
        <w:spacing w:before="240"/>
        <w:ind w:firstLine="540"/>
        <w:jc w:val="both"/>
      </w:pPr>
      <w:r>
        <w:t xml:space="preserve">Не требуется согласование плана предупреждения и ликвидации разливов нефти и нефтепродуктов в случае, если такой план является составной частью проектной документации, разработка которой предусмотрена </w:t>
      </w:r>
      <w:hyperlink r:id="rId574" w:tooltip="Закон РФ от 21.02.1992 N 2395-1 (ред. от 31.07.2025) &quot;О недрах&quot; {КонсультантПлюс}">
        <w:r>
          <w:rPr>
            <w:color w:val="0000FF"/>
          </w:rPr>
          <w:t>законодательством</w:t>
        </w:r>
      </w:hyperlink>
      <w:r>
        <w:t xml:space="preserve"> Российской Федерации о недрах, </w:t>
      </w:r>
      <w:hyperlink r:id="rId575" w:tooltip="&quot;Градостроительный кодекс Российской Федерации&quot; от 29.12.2004 N 190-ФЗ (ред. от 31.07.2025) (с изм. и доп., вступ. в силу с 14.12.2025) ------------ Недействующая редакция {КонсультантПлюс}">
        <w:r>
          <w:rPr>
            <w:color w:val="0000FF"/>
          </w:rPr>
          <w:t>законодательством</w:t>
        </w:r>
      </w:hyperlink>
      <w:r>
        <w:t xml:space="preserve"> о градостроительной деятельности и на которую получено заключение государственной экологической экспертизы.</w:t>
      </w:r>
    </w:p>
    <w:p w:rsidR="004427D8" w:rsidRDefault="00B451F9">
      <w:pPr>
        <w:pStyle w:val="ConsPlusNormal0"/>
        <w:spacing w:before="240"/>
        <w:ind w:firstLine="540"/>
        <w:jc w:val="both"/>
      </w:pPr>
      <w:r>
        <w:t xml:space="preserve">Эксплуатирующая организация направляет уведомление об утверждении указанного плана в федеральные </w:t>
      </w:r>
      <w:hyperlink r:id="rId576"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
        <w:r>
          <w:rPr>
            <w:color w:val="0000FF"/>
          </w:rPr>
          <w:t>органы</w:t>
        </w:r>
      </w:hyperlink>
      <w:r>
        <w:t xml:space="preserve"> исполнительной власти, определяемые соответственно Президентом Российской Федерации, Правительством Российской Федерации, с приложением утвержде</w:t>
      </w:r>
      <w:r>
        <w:t>нного плана.</w:t>
      </w:r>
    </w:p>
    <w:p w:rsidR="004427D8" w:rsidRDefault="00B451F9">
      <w:pPr>
        <w:pStyle w:val="ConsPlusNormal0"/>
        <w:spacing w:before="240"/>
        <w:ind w:firstLine="540"/>
        <w:jc w:val="both"/>
      </w:pPr>
      <w:r>
        <w:t>8. Внесение изменений в план предупреждения и ликвидации разливов нефти и нефтепродуктов осуществляется эксплуатирующей организацией при условии согласования указанных изменений с федеральным органом исполнительной власти, уполномоченным Прави</w:t>
      </w:r>
      <w:r>
        <w:t>тельством Российской Федерации на осуществление государственного экологического контроля (надзора).</w:t>
      </w:r>
    </w:p>
    <w:p w:rsidR="004427D8" w:rsidRDefault="00B451F9">
      <w:pPr>
        <w:pStyle w:val="ConsPlusNormal0"/>
        <w:jc w:val="both"/>
      </w:pPr>
      <w:r>
        <w:t xml:space="preserve">(в ред. Федерального </w:t>
      </w:r>
      <w:hyperlink r:id="rId577"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закона</w:t>
        </w:r>
      </w:hyperlink>
      <w:r>
        <w:t xml:space="preserve"> от</w:t>
      </w:r>
      <w:r>
        <w:t xml:space="preserve"> 25.12.2023 N 622-ФЗ)</w:t>
      </w:r>
    </w:p>
    <w:p w:rsidR="004427D8" w:rsidRDefault="00B451F9">
      <w:pPr>
        <w:pStyle w:val="ConsPlusNormal0"/>
        <w:spacing w:before="240"/>
        <w:ind w:firstLine="540"/>
        <w:jc w:val="both"/>
      </w:pPr>
      <w:r>
        <w:t>Срок согласования изменений, которые вносятся в план предупреждения и ликвидации разливов нефти и нефтепродуктов, не должен превышать восемь рабочих дней со дня их получения федеральным органом исполнительной власти, уполномоченным Пр</w:t>
      </w:r>
      <w:r>
        <w:t>авительством Российской Федерации на осуществление государственного экологического контроля (надзора).</w:t>
      </w:r>
    </w:p>
    <w:p w:rsidR="004427D8" w:rsidRDefault="00B451F9">
      <w:pPr>
        <w:pStyle w:val="ConsPlusNormal0"/>
        <w:jc w:val="both"/>
      </w:pPr>
      <w:r>
        <w:t xml:space="preserve">(в ред. Федеральных законов от 25.12.2023 </w:t>
      </w:r>
      <w:hyperlink r:id="rId57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N 622-ФЗ</w:t>
        </w:r>
      </w:hyperlink>
      <w:r>
        <w:t xml:space="preserve">, от 31.07.2025 </w:t>
      </w:r>
      <w:hyperlink r:id="rId579"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N 304-ФЗ</w:t>
        </w:r>
      </w:hyperlink>
      <w:r>
        <w:t>)</w:t>
      </w:r>
    </w:p>
    <w:p w:rsidR="004427D8" w:rsidRDefault="00B451F9">
      <w:pPr>
        <w:pStyle w:val="ConsPlusNormal0"/>
        <w:spacing w:before="240"/>
        <w:ind w:firstLine="540"/>
        <w:jc w:val="both"/>
      </w:pPr>
      <w:r>
        <w:t>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w:t>
      </w:r>
      <w:r>
        <w:t xml:space="preserve"> осуществление государственного экологического контроля (надзора), такая организация после доработки изменений, которые вносятся в план предупреждения и ликвидации разливов нефти и нефтепродуктов, с учетом данных замечаний направляет их на повторное соглас</w:t>
      </w:r>
      <w:r>
        <w:t>ование.</w:t>
      </w:r>
    </w:p>
    <w:p w:rsidR="004427D8" w:rsidRDefault="00B451F9">
      <w:pPr>
        <w:pStyle w:val="ConsPlusNormal0"/>
        <w:jc w:val="both"/>
      </w:pPr>
      <w:r>
        <w:t xml:space="preserve">(в ред. Федерального </w:t>
      </w:r>
      <w:hyperlink r:id="rId58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закона</w:t>
        </w:r>
      </w:hyperlink>
      <w:r>
        <w:t xml:space="preserve"> от 25.12.2023 N 622-ФЗ)</w:t>
      </w:r>
    </w:p>
    <w:p w:rsidR="004427D8" w:rsidRDefault="00B451F9">
      <w:pPr>
        <w:pStyle w:val="ConsPlusNormal0"/>
        <w:spacing w:before="240"/>
        <w:ind w:firstLine="540"/>
        <w:jc w:val="both"/>
      </w:pPr>
      <w:r>
        <w:t>Срок повторного согласования изменений, которые вносятся в план предупреждения и ликвидации разливов нефти и нефтепродуктов, не должен превышать пять рабочих дней со дня их получения указанным федеральным органом исполнительной власти.</w:t>
      </w:r>
    </w:p>
    <w:p w:rsidR="004427D8" w:rsidRDefault="00B451F9">
      <w:pPr>
        <w:pStyle w:val="ConsPlusNormal0"/>
        <w:spacing w:before="240"/>
        <w:ind w:firstLine="540"/>
        <w:jc w:val="both"/>
      </w:pPr>
      <w:r>
        <w:t>В случае, если в теч</w:t>
      </w:r>
      <w:r>
        <w:t>ение установленного срока согласования изменений, которые вносятся в план предупреждения и ликвидации разливов нефти и нефтепродуктов, замечания к ним в эксплуатирующую организацию не направлялись, указанные изменения считаются согласованными.</w:t>
      </w:r>
    </w:p>
    <w:p w:rsidR="004427D8" w:rsidRDefault="00B451F9">
      <w:pPr>
        <w:pStyle w:val="ConsPlusNormal0"/>
        <w:spacing w:before="240"/>
        <w:ind w:firstLine="540"/>
        <w:jc w:val="both"/>
      </w:pPr>
      <w:r>
        <w:t xml:space="preserve">9. </w:t>
      </w:r>
      <w:hyperlink r:id="rId581"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
        <w:r>
          <w:rPr>
            <w:color w:val="0000FF"/>
          </w:rPr>
          <w:t>Правила</w:t>
        </w:r>
      </w:hyperlink>
      <w:r>
        <w:t xml:space="preserve"> организации мероприятий по предупреждению и ликвидации разливов нефти и нефтепродуктов на территории Российской Федерации, </w:t>
      </w:r>
      <w:r>
        <w:t xml:space="preserve">за исключением внутренних морских вод Российской Федерации и территориального моря Российской Федерации, </w:t>
      </w:r>
      <w:hyperlink r:id="rId582"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
        <w:r>
          <w:rPr>
            <w:color w:val="0000FF"/>
          </w:rPr>
          <w:t>критерии</w:t>
        </w:r>
      </w:hyperlink>
      <w:r>
        <w:t xml:space="preserve"> определе</w:t>
      </w:r>
      <w:r>
        <w:t>ния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w:t>
      </w:r>
      <w:r>
        <w:t xml:space="preserve">ой из него продукции и эксплуатация которых допускается при наличии плана предупреждения и ликвидации разливов нефти и нефтепродуктов, </w:t>
      </w:r>
      <w:hyperlink r:id="rId583"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
        <w:r>
          <w:rPr>
            <w:color w:val="0000FF"/>
          </w:rPr>
          <w:t>требования</w:t>
        </w:r>
      </w:hyperlink>
      <w:r>
        <w:t xml:space="preserve"> к содержанию планов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порядок вед</w:t>
      </w:r>
      <w:r>
        <w:t xml:space="preserve">ения реестра результатов комплексных учений, </w:t>
      </w:r>
      <w:hyperlink r:id="rId584"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
        <w:r>
          <w:rPr>
            <w:color w:val="0000FF"/>
          </w:rPr>
          <w:t>порядок</w:t>
        </w:r>
      </w:hyperlink>
      <w:r>
        <w:t xml:space="preserve"> проведения комплексных учений по подтверждению готовности эксплуатиру</w:t>
      </w:r>
      <w:r>
        <w:t xml:space="preserve">ющей организации к действиям по локализации и ликвидации разливов нефти и нефтепродуктов, </w:t>
      </w:r>
      <w:hyperlink r:id="rId585"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
        <w:r>
          <w:rPr>
            <w:color w:val="0000FF"/>
          </w:rPr>
          <w:t>порядок</w:t>
        </w:r>
      </w:hyperlink>
      <w:r>
        <w:t xml:space="preserve"> уведомления федеральных </w:t>
      </w:r>
      <w:r>
        <w:t xml:space="preserve">органов исполнительной власти, определяемых соответственно Президентом Российской Федерации, Правительством Российской Федерации, об утверждении эксплуатирующей организацией плана предупреждения и ликвидации разливов нефти и нефтепродуктов устанавливаются </w:t>
      </w:r>
      <w:r>
        <w:t xml:space="preserve">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 законодательства Российской Федерации в области промышленной безопасности, Федерального </w:t>
      </w:r>
      <w:hyperlink r:id="rId586" w:tooltip="Федеральный закон от 22.08.1995 N 151-ФЗ (ред. от 07.07.2025) &quot;Об аварийно-спасательных службах и статусе спасателей&quot; {КонсультантПлюс}">
        <w:r>
          <w:rPr>
            <w:color w:val="0000FF"/>
          </w:rPr>
          <w:t>закона</w:t>
        </w:r>
      </w:hyperlink>
      <w:r>
        <w:t xml:space="preserve"> от 22 август</w:t>
      </w:r>
      <w:r>
        <w:t>а 1995 года N 151-ФЗ "Об аварийно-спасательных службах и статусе спасателей".</w:t>
      </w:r>
    </w:p>
    <w:p w:rsidR="004427D8" w:rsidRDefault="00B451F9">
      <w:pPr>
        <w:pStyle w:val="ConsPlusNormal0"/>
        <w:jc w:val="both"/>
      </w:pPr>
      <w:r>
        <w:t xml:space="preserve">(в ред. Федерального </w:t>
      </w:r>
      <w:hyperlink r:id="rId587"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4427D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КонсультантПлюс: примечание.</w:t>
            </w:r>
          </w:p>
          <w:p w:rsidR="004427D8" w:rsidRDefault="00B451F9">
            <w:pPr>
              <w:pStyle w:val="ConsPlusNormal0"/>
              <w:jc w:val="both"/>
            </w:pPr>
            <w:r>
              <w:rPr>
                <w:color w:val="392C69"/>
              </w:rPr>
              <w:t xml:space="preserve">До 01.01.2026 на территориях ЛНР, ДНР, Запорожской и Херсонской областей разрешается вести деятельность в отсутствие планов и финансового обеспечения для осуществления мероприятий (Постановления Правительства РФ от 21.02.2023 </w:t>
            </w:r>
            <w:hyperlink r:id="rId588"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
              <w:r>
                <w:rPr>
                  <w:color w:val="0000FF"/>
                </w:rPr>
                <w:t>N 280</w:t>
              </w:r>
            </w:hyperlink>
            <w:r>
              <w:rPr>
                <w:color w:val="392C69"/>
              </w:rPr>
              <w:t xml:space="preserve">, </w:t>
            </w:r>
            <w:hyperlink r:id="rId589"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
              <w:r>
                <w:rPr>
                  <w:color w:val="0000FF"/>
                </w:rPr>
                <w:t>N 279</w:t>
              </w:r>
            </w:hyperlink>
            <w:r>
              <w:rPr>
                <w:color w:val="392C69"/>
              </w:rPr>
              <w:t xml:space="preserve">, </w:t>
            </w:r>
            <w:hyperlink r:id="rId590"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
              <w:r>
                <w:rPr>
                  <w:color w:val="0000FF"/>
                </w:rPr>
                <w:t>N 278</w:t>
              </w:r>
            </w:hyperlink>
            <w:r>
              <w:rPr>
                <w:color w:val="392C69"/>
              </w:rPr>
              <w:t xml:space="preserve">, </w:t>
            </w:r>
            <w:hyperlink r:id="rId591"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B451F9">
      <w:pPr>
        <w:pStyle w:val="ConsPlusNormal0"/>
        <w:spacing w:before="300"/>
        <w:ind w:firstLine="540"/>
        <w:jc w:val="both"/>
      </w:pPr>
      <w:r>
        <w:t>10. Эксплуатирующая организация при осуществлении мероприятий по предупреждению разливов нефти и нефтепродуктов обязана:</w:t>
      </w:r>
    </w:p>
    <w:p w:rsidR="004427D8" w:rsidRDefault="00B451F9">
      <w:pPr>
        <w:pStyle w:val="ConsPlusNormal0"/>
        <w:spacing w:before="240"/>
        <w:ind w:firstLine="540"/>
        <w:jc w:val="both"/>
      </w:pPr>
      <w:r>
        <w:t>1) выполнять план предупреждения и ликвидации разливов нефти и нефтепродуктов;</w:t>
      </w:r>
    </w:p>
    <w:p w:rsidR="004427D8" w:rsidRDefault="00B451F9">
      <w:pPr>
        <w:pStyle w:val="ConsPlusNormal0"/>
        <w:spacing w:before="240"/>
        <w:ind w:firstLine="540"/>
        <w:jc w:val="both"/>
      </w:pPr>
      <w:r>
        <w:t>2) иметь финансовое обеспечение</w:t>
      </w:r>
      <w:r>
        <w:t xml:space="preserve">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w:t>
      </w:r>
      <w:r>
        <w:t xml:space="preserve">зультате разливов нефти и нефтепродуктов и определяемого в соответствии с </w:t>
      </w:r>
      <w:hyperlink r:id="rId592" w:tooltip="Постановление Правительства РФ от 28.12.2020 N 2295 &quot;О порядке возмещени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
        <w:r>
          <w:rPr>
            <w:color w:val="0000FF"/>
          </w:rPr>
          <w:t>законодательством</w:t>
        </w:r>
      </w:hyperlink>
      <w:r>
        <w:t xml:space="preserve"> Российской Федерации, до дня н</w:t>
      </w:r>
      <w:r>
        <w:t>ачала эксплуатации объектов,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rsidR="004427D8" w:rsidRDefault="00B451F9">
      <w:pPr>
        <w:pStyle w:val="ConsPlusNormal0"/>
        <w:spacing w:before="240"/>
        <w:ind w:firstLine="540"/>
        <w:jc w:val="both"/>
      </w:pPr>
      <w:r>
        <w:t>11. Эксплу</w:t>
      </w:r>
      <w:r>
        <w:t xml:space="preserve">атирующая организация обязана уведомить федеральные </w:t>
      </w:r>
      <w:hyperlink r:id="rId593"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
        <w:r>
          <w:rPr>
            <w:color w:val="0000FF"/>
          </w:rPr>
          <w:t>органы</w:t>
        </w:r>
      </w:hyperlink>
      <w:r>
        <w:t xml:space="preserve"> исполнительной власти, определяемые соответственно Президентом </w:t>
      </w:r>
      <w:r>
        <w:t xml:space="preserve">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w:t>
      </w:r>
      <w:r>
        <w:t>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rsidR="004427D8" w:rsidRDefault="00B451F9">
      <w:pPr>
        <w:pStyle w:val="ConsPlusNormal0"/>
        <w:spacing w:before="240"/>
        <w:ind w:firstLine="540"/>
        <w:jc w:val="both"/>
      </w:pPr>
      <w:r>
        <w:t>12. Подтверждением финансового обеспечения осуществления мероприятий по предупреждению и ликвидац</w:t>
      </w:r>
      <w:r>
        <w:t>ии разливов нефти и нефтепродуктов является наличие у эксплуатирующей организации одного из следующих документов:</w:t>
      </w:r>
    </w:p>
    <w:p w:rsidR="004427D8" w:rsidRDefault="00B451F9">
      <w:pPr>
        <w:pStyle w:val="ConsPlusNormal0"/>
        <w:spacing w:before="240"/>
        <w:ind w:firstLine="540"/>
        <w:jc w:val="both"/>
      </w:pPr>
      <w:r>
        <w:t>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w:t>
      </w:r>
      <w:r>
        <w:t>овью и имуществу граждан, имуществу юридических лиц в результате разливов нефти и нефтепродуктов;</w:t>
      </w:r>
    </w:p>
    <w:p w:rsidR="004427D8" w:rsidRDefault="00B451F9">
      <w:pPr>
        <w:pStyle w:val="ConsPlusNormal0"/>
        <w:spacing w:before="240"/>
        <w:ind w:firstLine="540"/>
        <w:jc w:val="both"/>
      </w:pPr>
      <w:r>
        <w:t>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w:t>
      </w:r>
      <w:r>
        <w:t xml:space="preserve">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4427D8" w:rsidRDefault="00B451F9">
      <w:pPr>
        <w:pStyle w:val="ConsPlusNormal0"/>
        <w:spacing w:before="240"/>
        <w:ind w:firstLine="540"/>
        <w:jc w:val="both"/>
      </w:pPr>
      <w:r>
        <w:t>3) документ, подтверждающий создание эксплуатирующей организацией или несколькими</w:t>
      </w:r>
      <w:r>
        <w:t xml:space="preserve"> эксплуатирующими организациями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или несколькими планами предупреждения и</w:t>
      </w:r>
      <w:r>
        <w:t xml:space="preserve">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4427D8" w:rsidRDefault="00B451F9">
      <w:pPr>
        <w:pStyle w:val="ConsPlusNormal0"/>
        <w:spacing w:before="240"/>
        <w:ind w:firstLine="540"/>
        <w:jc w:val="both"/>
      </w:pPr>
      <w:r>
        <w:t>4) гарантийное письмо федерал</w:t>
      </w:r>
      <w:r>
        <w:t>ьного органа исполнительной власти, исполнительного органа субъекта Российской Федерации или органа местного самоуправления, уполномоченных осуществлять функции и полномочия учредителя или собственника имущества эксплуатирующей организации, по уплате денеж</w:t>
      </w:r>
      <w:r>
        <w:t>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w:t>
      </w:r>
      <w:r>
        <w:t xml:space="preserve"> юридических лиц в результате разливов нефти и нефтепродуктов.</w:t>
      </w:r>
    </w:p>
    <w:p w:rsidR="004427D8" w:rsidRDefault="00B451F9">
      <w:pPr>
        <w:pStyle w:val="ConsPlusNormal0"/>
        <w:jc w:val="both"/>
      </w:pPr>
      <w:r>
        <w:t xml:space="preserve">(в ред. Федерального </w:t>
      </w:r>
      <w:hyperlink r:id="rId5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27D8" w:rsidRDefault="00B451F9">
      <w:pPr>
        <w:pStyle w:val="ConsPlusNormal0"/>
        <w:spacing w:before="240"/>
        <w:ind w:firstLine="540"/>
        <w:jc w:val="both"/>
      </w:pPr>
      <w:r>
        <w:t xml:space="preserve">13. </w:t>
      </w:r>
      <w:hyperlink r:id="rId595" w:tooltip="Приказ Минприроды России от 31.12.2020 N 1139 &quot;Об утверждении методики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
        <w:r>
          <w:rPr>
            <w:color w:val="0000FF"/>
          </w:rPr>
          <w:t>Методика</w:t>
        </w:r>
      </w:hyperlink>
      <w:r>
        <w:t xml:space="preserve"> расчета финансового обеспечения осуществления мероприятий, предусмотренных планом предупреждения и ликвидации разли</w:t>
      </w:r>
      <w:r>
        <w:t>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w:t>
      </w:r>
      <w:r>
        <w:t>аном исполнительной власти, определяемым Правительством Российской Федерации.</w:t>
      </w:r>
    </w:p>
    <w:p w:rsidR="004427D8" w:rsidRDefault="00B451F9">
      <w:pPr>
        <w:pStyle w:val="ConsPlusNormal0"/>
        <w:spacing w:before="240"/>
        <w:ind w:firstLine="540"/>
        <w:jc w:val="both"/>
      </w:pPr>
      <w:r>
        <w:t>14. Эксплуатирующая организация при возникновении разливов нефти и нефтепродуктов обязана:</w:t>
      </w:r>
    </w:p>
    <w:p w:rsidR="004427D8" w:rsidRDefault="00B451F9">
      <w:pPr>
        <w:pStyle w:val="ConsPlusNormal0"/>
        <w:spacing w:before="240"/>
        <w:ind w:firstLine="540"/>
        <w:jc w:val="both"/>
      </w:pPr>
      <w:r>
        <w:t xml:space="preserve">1) обеспечить в </w:t>
      </w:r>
      <w:hyperlink r:id="rId596"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
        <w:r>
          <w:rPr>
            <w:color w:val="0000FF"/>
          </w:rPr>
          <w:t>порядке</w:t>
        </w:r>
      </w:hyperlink>
      <w:r>
        <w:t xml:space="preserve">, установленном Правительством Российской Федерации, оповещение о факте разлива нефти и нефтепродуктов федеральных органов исполнительной власти, определяемых соответственно Президентом </w:t>
      </w:r>
      <w:r>
        <w:t>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территории Российской Федерации, за исключением внутренних морских вод Российской Федераци</w:t>
      </w:r>
      <w:r>
        <w:t>и и территориального моря Российской Федерации, на которой произошел разлив нефти и нефтепродуктов;</w:t>
      </w:r>
    </w:p>
    <w:p w:rsidR="004427D8" w:rsidRDefault="00B451F9">
      <w:pPr>
        <w:pStyle w:val="ConsPlusNormal0"/>
        <w:spacing w:before="240"/>
        <w:ind w:firstLine="540"/>
        <w:jc w:val="both"/>
      </w:pPr>
      <w:bookmarkStart w:id="61" w:name="P1262"/>
      <w:bookmarkEnd w:id="61"/>
      <w:r>
        <w:t>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w:t>
      </w:r>
      <w:r>
        <w:t xml:space="preserve">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w:t>
      </w:r>
      <w:r>
        <w:t>рований или привлекаемых на договорной основе аварийно-спасательных служб и (или) аварийно-спасательных формирований, аттестованных в установленном порядке, либо силами собственных аварийно-спасательных служб и (или) аварийно-спасательных формирований и пр</w:t>
      </w:r>
      <w:r>
        <w:t>ивлекаемых на договорной основе аварийно-спасательных служб и (или) аварийно-спасательных формирований, аттестованных в установленном порядке;</w:t>
      </w:r>
    </w:p>
    <w:p w:rsidR="004427D8" w:rsidRDefault="00B451F9">
      <w:pPr>
        <w:pStyle w:val="ConsPlusNormal0"/>
        <w:spacing w:before="240"/>
        <w:ind w:firstLine="540"/>
        <w:jc w:val="both"/>
      </w:pPr>
      <w:r>
        <w:t>3) обратиться в порядке, установленном Правительством Российской Федерации, в федеральные органы исполнительной в</w:t>
      </w:r>
      <w:r>
        <w:t>ласти, определенные Правительством Российской Федерации, для привлечения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w:t>
      </w:r>
      <w:r>
        <w:t xml:space="preserve">дуктов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anchor="P1262" w:tooltip="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
        <w:r>
          <w:rPr>
            <w:color w:val="0000FF"/>
          </w:rPr>
          <w:t>подпункте 2</w:t>
        </w:r>
      </w:hyperlink>
      <w:r>
        <w:t xml:space="preserve"> настоящего пункта;</w:t>
      </w:r>
    </w:p>
    <w:p w:rsidR="004427D8" w:rsidRDefault="00B451F9">
      <w:pPr>
        <w:pStyle w:val="ConsPlusNormal0"/>
        <w:spacing w:before="240"/>
        <w:ind w:firstLine="540"/>
        <w:jc w:val="both"/>
      </w:pPr>
      <w:r>
        <w:t>4) провести после лик</w:t>
      </w:r>
      <w:r>
        <w:t>видации разлива нефти и нефтепродуктов рекультивационные и иные восстановительные работы в порядке, установленном законодательством Российской Федерации;</w:t>
      </w:r>
    </w:p>
    <w:p w:rsidR="004427D8" w:rsidRDefault="00B451F9">
      <w:pPr>
        <w:pStyle w:val="ConsPlusNormal0"/>
        <w:spacing w:before="240"/>
        <w:ind w:firstLine="540"/>
        <w:jc w:val="both"/>
      </w:pPr>
      <w:r>
        <w:t>5) возместить в полном объеме вред, причиненный окружающей среде, жизни, здоровью и имуществу граждан,</w:t>
      </w:r>
      <w:r>
        <w:t xml:space="preserve"> имуществу юридических лиц в результате разливов нефти и нефтепродуктов, а также расходы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w:t>
      </w:r>
      <w:r>
        <w:t xml:space="preserve">дации разливов нефти и нефтепродуктов в </w:t>
      </w:r>
      <w:hyperlink r:id="rId597" w:tooltip="Постановление Правительства РФ от 28.12.2020 N 2295 &quot;О порядке возмещени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
        <w:r>
          <w:rPr>
            <w:color w:val="0000FF"/>
          </w:rPr>
          <w:t>порядке</w:t>
        </w:r>
      </w:hyperlink>
      <w:r>
        <w:t>, установленном Правительством Российской Федерации.</w:t>
      </w:r>
    </w:p>
    <w:p w:rsidR="004427D8" w:rsidRDefault="00B451F9">
      <w:pPr>
        <w:pStyle w:val="ConsPlusNormal0"/>
        <w:spacing w:before="240"/>
        <w:ind w:firstLine="540"/>
        <w:jc w:val="both"/>
      </w:pPr>
      <w:r>
        <w:t>15. Федеральные органы</w:t>
      </w:r>
      <w:r>
        <w:t xml:space="preserve"> исполнительной власти, определяемые соответственно Президентом Российской Федерации, Правительством Российской Федерации:</w:t>
      </w:r>
    </w:p>
    <w:p w:rsidR="004427D8" w:rsidRDefault="00B451F9">
      <w:pPr>
        <w:pStyle w:val="ConsPlusNormal0"/>
        <w:spacing w:before="240"/>
        <w:ind w:firstLine="540"/>
        <w:jc w:val="both"/>
      </w:pPr>
      <w:r>
        <w:t>1) осуществляют проверку соблюдения эксплуатирующей организацией установленных настоящим Федеральным законом, другими федеральными за</w:t>
      </w:r>
      <w:r>
        <w:t>конами, а также принимаемыми в соответствии с ними иными нормативными правовыми актами Российской Федерации обязательных требований по предупреждению и ликвидации разливов нефти и нефтепродуктов при осуществлении деятельности на территории Российской Федер</w:t>
      </w:r>
      <w:r>
        <w:t>ации, за исключением внутренних морских вод Российской Федерации и территориального моря Российской Федерации;</w:t>
      </w:r>
    </w:p>
    <w:p w:rsidR="004427D8" w:rsidRDefault="00B451F9">
      <w:pPr>
        <w:pStyle w:val="ConsPlusNormal0"/>
        <w:spacing w:before="240"/>
        <w:ind w:firstLine="540"/>
        <w:jc w:val="both"/>
      </w:pPr>
      <w:r>
        <w:t>2) получают сведения (информацию) о мероприятиях по предупреждению и ликвидации разливов нефти и нефтепродуктов и запрашивают сведения (информаци</w:t>
      </w:r>
      <w:r>
        <w:t>ю), необходимые для осуществления ими своей деятельности;</w:t>
      </w:r>
    </w:p>
    <w:p w:rsidR="004427D8" w:rsidRDefault="00B451F9">
      <w:pPr>
        <w:pStyle w:val="ConsPlusNormal0"/>
        <w:spacing w:before="240"/>
        <w:ind w:firstLine="540"/>
        <w:jc w:val="both"/>
      </w:pPr>
      <w:r>
        <w:t xml:space="preserve">3) координируют и контролируют действия эксплуатирующей организации по локализации и ликвидации разливов нефти и нефтепродуктов на территории Российской Федерации, за исключением внутренних морских </w:t>
      </w:r>
      <w:r>
        <w:t>вод Российской Федерации и территориального моря Российской Федерации, а также других юридических и физических лиц, привлекаемых эксплуатирующей организацией для проведения работ по ликвидации таких разливов;</w:t>
      </w:r>
    </w:p>
    <w:p w:rsidR="004427D8" w:rsidRDefault="00B451F9">
      <w:pPr>
        <w:pStyle w:val="ConsPlusNormal0"/>
        <w:spacing w:before="240"/>
        <w:ind w:firstLine="540"/>
        <w:jc w:val="both"/>
      </w:pPr>
      <w:r>
        <w:t>4) координируют действия других федеральных орг</w:t>
      </w:r>
      <w:r>
        <w:t>анов исполнительной власти, действующих в пределах установленной компетенции, исполнительных органов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w:t>
      </w:r>
      <w:r>
        <w:t>ений эксплуатирующей организации о фактах таких разливов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при ликвидации таких разливов;</w:t>
      </w:r>
    </w:p>
    <w:p w:rsidR="004427D8" w:rsidRDefault="00B451F9">
      <w:pPr>
        <w:pStyle w:val="ConsPlusNormal0"/>
        <w:jc w:val="both"/>
      </w:pPr>
      <w:r>
        <w:t>(в ред. Федеральног</w:t>
      </w:r>
      <w:r>
        <w:t xml:space="preserve">о </w:t>
      </w:r>
      <w:hyperlink r:id="rId5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27D8" w:rsidRDefault="00B451F9">
      <w:pPr>
        <w:pStyle w:val="ConsPlusNormal0"/>
        <w:spacing w:before="240"/>
        <w:ind w:firstLine="540"/>
        <w:jc w:val="both"/>
      </w:pPr>
      <w:r>
        <w:t>5) привлекают на основании обращения эксплуатирующей организации в порядке, установленно</w:t>
      </w:r>
      <w:r>
        <w:t>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в том числе аварийно-спасательных служб и (или) аварийно-спасательных формирований, аттестованных в уста</w:t>
      </w:r>
      <w:r>
        <w:t>новленном порядке, в целях осуществления мероприятий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в случае, если р</w:t>
      </w:r>
      <w:r>
        <w:t xml:space="preserve">азлив нефти и нефтепродуктов не может быть устранен силами аварийно-спасательных служб и (или) аварийно-спасательных формирований, указанных в </w:t>
      </w:r>
      <w:hyperlink w:anchor="P1262" w:tooltip="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
        <w:r>
          <w:rPr>
            <w:color w:val="0000FF"/>
          </w:rPr>
          <w:t>подпункте 2 пункта 14</w:t>
        </w:r>
      </w:hyperlink>
      <w:r>
        <w:t xml:space="preserve"> настоящей статьи.</w:t>
      </w:r>
    </w:p>
    <w:p w:rsidR="004427D8" w:rsidRDefault="004427D8">
      <w:pPr>
        <w:pStyle w:val="ConsPlusNormal0"/>
        <w:ind w:firstLine="540"/>
        <w:jc w:val="both"/>
      </w:pPr>
    </w:p>
    <w:p w:rsidR="004427D8" w:rsidRDefault="00B451F9">
      <w:pPr>
        <w:pStyle w:val="ConsPlusTitle0"/>
        <w:ind w:firstLine="540"/>
        <w:jc w:val="both"/>
        <w:outlineLvl w:val="1"/>
      </w:pPr>
      <w:r>
        <w:t xml:space="preserve">Статья 46.1. Требования в области </w:t>
      </w:r>
      <w:r>
        <w:t>охраны окружающей среды при ликвидации горных выработок и иных сооружений, связанных с пользованием недрами, рекультивации земель с использованием вскрышных и вмещающих горных пород, отдельных отходов производства и потребления</w:t>
      </w:r>
    </w:p>
    <w:p w:rsidR="004427D8" w:rsidRDefault="004427D8">
      <w:pPr>
        <w:pStyle w:val="ConsPlusNormal0"/>
        <w:ind w:firstLine="540"/>
        <w:jc w:val="both"/>
      </w:pPr>
    </w:p>
    <w:p w:rsidR="004427D8" w:rsidRDefault="00B451F9">
      <w:pPr>
        <w:pStyle w:val="ConsPlusNormal0"/>
        <w:ind w:firstLine="540"/>
        <w:jc w:val="both"/>
      </w:pPr>
      <w:r>
        <w:t xml:space="preserve">(введена Федеральным </w:t>
      </w:r>
      <w:hyperlink r:id="rId599"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color w:val="0000FF"/>
          </w:rPr>
          <w:t>законом</w:t>
        </w:r>
      </w:hyperlink>
      <w:r>
        <w:t xml:space="preserve"> от 14.07.2022 N 343-ФЗ)</w:t>
      </w:r>
    </w:p>
    <w:p w:rsidR="004427D8" w:rsidRDefault="004427D8">
      <w:pPr>
        <w:pStyle w:val="ConsPlusNormal0"/>
        <w:ind w:firstLine="540"/>
        <w:jc w:val="both"/>
      </w:pPr>
    </w:p>
    <w:p w:rsidR="004427D8" w:rsidRDefault="00B451F9">
      <w:pPr>
        <w:pStyle w:val="ConsPlusNormal0"/>
        <w:ind w:firstLine="540"/>
        <w:jc w:val="both"/>
      </w:pPr>
      <w:r>
        <w:t>1. Для ликвидации горных выработок и иных сооружений, связанных с пользованием недрами, рекультивации земель допускается использование вскрышных и вмещающих горных пород, отходо</w:t>
      </w:r>
      <w:r>
        <w:t>в недропользования V класса опасности, образовавшихся при осуществлении пользования недрами, а также отходов производства черных металлов IV и V классов опасности, золошлаковых отходов V класса опасности от сжигания угля, фосфогипса V класса опасности в со</w:t>
      </w:r>
      <w:r>
        <w:t>ответствии с проектом ликвидации горных выработок и иных сооружений, связанных с пользованием недрами, или проектом рекультивации земель, получившими положительное заключение государственной экологической экспертизы.</w:t>
      </w:r>
    </w:p>
    <w:p w:rsidR="004427D8" w:rsidRDefault="00B451F9">
      <w:pPr>
        <w:pStyle w:val="ConsPlusNormal0"/>
        <w:spacing w:before="240"/>
        <w:ind w:firstLine="540"/>
        <w:jc w:val="both"/>
      </w:pPr>
      <w:r>
        <w:t>2. Использование для ликвидации горных выработок и иных сооружений, связанных с пользованием недрами, рекультивации земель отходов недропользования V класса опасности, образовавшихся при осуществлении пользования недрами (за исключением вскрышных и вмещающ</w:t>
      </w:r>
      <w:r>
        <w:t>их горных пород), отходов производства черных металлов IV и V классов опасности, золошлаковых отходов V класса опасности от сжигания угля, фосфогипса V класса опасности допускается при условии подтверждения отнесения соответствующих отходов к конкретному к</w:t>
      </w:r>
      <w:r>
        <w:t xml:space="preserve">лассу опасности в </w:t>
      </w:r>
      <w:hyperlink r:id="rId600" w:tooltip="Приказ Минприроды России от 08.12.2020 N 1027 (ред. от 06.12.2023) &quot;Об утверждении порядка подтверждения отнесения отходов I - V классов опасности к конкретному классу опасности&quot; (Зарегистрировано в Минюсте России 25.12.2020 N 61833) (с изм. и доп., вступ. в с">
        <w:r>
          <w:rPr>
            <w:color w:val="0000FF"/>
          </w:rPr>
          <w:t>порядке</w:t>
        </w:r>
      </w:hyperlink>
      <w:r>
        <w:t>, установленном законодательством Российской Федерации в области обращения с отходами производст</w:t>
      </w:r>
      <w:r>
        <w:t>ва и потребления.</w:t>
      </w:r>
    </w:p>
    <w:p w:rsidR="004427D8" w:rsidRDefault="00B451F9">
      <w:pPr>
        <w:pStyle w:val="ConsPlusNormal0"/>
        <w:spacing w:before="240"/>
        <w:ind w:firstLine="540"/>
        <w:jc w:val="both"/>
      </w:pPr>
      <w:r>
        <w:t>3. При проведении рекультивации земель использование отходов недропользования V класса опасности (за исключением вскрышных и вмещающих горных пород), образовавшихся при осуществлении пользования недрами, отходов производства черных металл</w:t>
      </w:r>
      <w:r>
        <w:t>ов IV и V классов опасности, золошлаковых отходов V класса опасности от сжигания угля для проведения работ по рекультивации земель, связанных с восстановлением плодородного слоя почвы, не допускается.</w:t>
      </w:r>
    </w:p>
    <w:p w:rsidR="004427D8" w:rsidRDefault="004427D8">
      <w:pPr>
        <w:pStyle w:val="ConsPlusNormal0"/>
      </w:pPr>
    </w:p>
    <w:p w:rsidR="004427D8" w:rsidRDefault="00B451F9">
      <w:pPr>
        <w:pStyle w:val="ConsPlusTitle0"/>
        <w:ind w:firstLine="540"/>
        <w:jc w:val="both"/>
        <w:outlineLvl w:val="1"/>
      </w:pPr>
      <w:r>
        <w:t>Статья 47. Требования в области охраны окружающей сред</w:t>
      </w:r>
      <w:r>
        <w:t>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rsidR="004427D8" w:rsidRDefault="004427D8">
      <w:pPr>
        <w:pStyle w:val="ConsPlusNormal0"/>
      </w:pPr>
    </w:p>
    <w:p w:rsidR="004427D8" w:rsidRDefault="00B451F9">
      <w:pPr>
        <w:pStyle w:val="ConsPlusNormal0"/>
        <w:ind w:firstLine="540"/>
        <w:jc w:val="both"/>
      </w:pPr>
      <w:r>
        <w:t>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w:t>
      </w:r>
      <w:r>
        <w:t>ваний этих веществ, установления порядка обращения с ними, природоохранных нормативов и государственной регистрации этих веществ в соответствии с законодательством Российской Федерации.</w:t>
      </w:r>
    </w:p>
    <w:p w:rsidR="004427D8" w:rsidRDefault="00B451F9">
      <w:pPr>
        <w:pStyle w:val="ConsPlusNormal0"/>
        <w:spacing w:before="240"/>
        <w:ind w:firstLine="540"/>
        <w:jc w:val="both"/>
      </w:pPr>
      <w:r>
        <w:t>2. Обезвреживание потенциально опасных химических и биологических веще</w:t>
      </w:r>
      <w:r>
        <w:t>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rsidR="004427D8" w:rsidRDefault="00B451F9">
      <w:pPr>
        <w:pStyle w:val="ConsPlusNormal0"/>
        <w:spacing w:before="240"/>
        <w:ind w:firstLine="540"/>
        <w:jc w:val="both"/>
      </w:pPr>
      <w:r>
        <w:t>3. При эксплуатации и размещении специализированных хранилищ аммиака, метанола, аммиачной селитры и нитрата ка</w:t>
      </w:r>
      <w:r>
        <w:t>лия на территориях морских портов за пределами границ прибрежных защитных полос должны соблюдаться требования, исключающие причинение вреда здоровью человека и окружающей среде.</w:t>
      </w:r>
    </w:p>
    <w:p w:rsidR="004427D8" w:rsidRDefault="00B451F9">
      <w:pPr>
        <w:pStyle w:val="ConsPlusNormal0"/>
        <w:jc w:val="both"/>
      </w:pPr>
      <w:r>
        <w:t xml:space="preserve">(п. 3 введен Федеральным </w:t>
      </w:r>
      <w:hyperlink r:id="rId601" w:tooltip="Федеральный закон от 19.12.2023 N 613-ФЗ &quot;О внесении изменений в отдельные законодательные акты Российской Федерации&quot; {КонсультантПлюс}">
        <w:r>
          <w:rPr>
            <w:color w:val="0000FF"/>
          </w:rPr>
          <w:t>законом</w:t>
        </w:r>
      </w:hyperlink>
      <w:r>
        <w:t xml:space="preserve"> от 19.12.2023 N 613-ФЗ)</w:t>
      </w:r>
    </w:p>
    <w:p w:rsidR="004427D8" w:rsidRDefault="004427D8">
      <w:pPr>
        <w:pStyle w:val="ConsPlusNormal0"/>
      </w:pPr>
    </w:p>
    <w:p w:rsidR="004427D8" w:rsidRDefault="00B451F9">
      <w:pPr>
        <w:pStyle w:val="ConsPlusTitle0"/>
        <w:ind w:firstLine="540"/>
        <w:jc w:val="both"/>
        <w:outlineLvl w:val="1"/>
      </w:pPr>
      <w:r>
        <w:t>Статья 48.</w:t>
      </w:r>
      <w:r>
        <w:t xml:space="preserve"> Требования в области охраны окружающей среды при использовании радиоактивных веществ и ядерных материалов</w:t>
      </w:r>
    </w:p>
    <w:p w:rsidR="004427D8" w:rsidRDefault="004427D8">
      <w:pPr>
        <w:pStyle w:val="ConsPlusNormal0"/>
      </w:pPr>
    </w:p>
    <w:p w:rsidR="004427D8" w:rsidRDefault="00B451F9">
      <w:pPr>
        <w:pStyle w:val="ConsPlusNormal0"/>
        <w:ind w:firstLine="540"/>
        <w:jc w:val="both"/>
      </w:pPr>
      <w:r>
        <w:t>1. Юридические и физические лица обязаны соблюдать правила производства, хранения, транспортировки, применения, захоронения радиоактивных веществ (и</w:t>
      </w:r>
      <w:r>
        <w:t>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w:t>
      </w:r>
      <w:r>
        <w:t>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rsidR="004427D8" w:rsidRDefault="00B451F9">
      <w:pPr>
        <w:pStyle w:val="ConsPlusNormal0"/>
        <w:spacing w:before="240"/>
        <w:ind w:firstLine="540"/>
        <w:jc w:val="both"/>
      </w:pPr>
      <w:r>
        <w:t>2. Юридические и физические лица, не обеспечивающие соблюдения правил обращения с радиоакт</w:t>
      </w:r>
      <w:r>
        <w:t>ивными веществами и ядерными материалами, а также радиоактивными отходами, несут ответственность в соответствии с законодательством Российской Федерации.</w:t>
      </w:r>
    </w:p>
    <w:p w:rsidR="004427D8" w:rsidRDefault="00B451F9">
      <w:pPr>
        <w:pStyle w:val="ConsPlusNormal0"/>
        <w:spacing w:before="240"/>
        <w:ind w:firstLine="540"/>
        <w:jc w:val="both"/>
      </w:pPr>
      <w:r>
        <w:t xml:space="preserve">3. Ввоз в Российскую Федерацию радиоактивных отходов из иностранных государств на основании договоров </w:t>
      </w:r>
      <w:r>
        <w:t xml:space="preserve">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w:t>
      </w:r>
      <w:hyperlink r:id="rId602"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color w:val="0000FF"/>
          </w:rPr>
          <w:t>законом</w:t>
        </w:r>
      </w:hyperlink>
      <w:r>
        <w:t xml:space="preserve">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w:t>
      </w:r>
      <w:r>
        <w:t>ях их хранения, переработки или захоронения.</w:t>
      </w:r>
    </w:p>
    <w:p w:rsidR="004427D8" w:rsidRDefault="00B451F9">
      <w:pPr>
        <w:pStyle w:val="ConsPlusNormal0"/>
        <w:jc w:val="both"/>
      </w:pPr>
      <w:r>
        <w:t xml:space="preserve">(в ред. Федеральных законов от 05.02.2007 </w:t>
      </w:r>
      <w:hyperlink r:id="rId603"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
        <w:r>
          <w:rPr>
            <w:color w:val="0000FF"/>
          </w:rPr>
          <w:t>N 13-ФЗ</w:t>
        </w:r>
      </w:hyperlink>
      <w:r>
        <w:t xml:space="preserve">, от 11.07.2011 </w:t>
      </w:r>
      <w:hyperlink r:id="rId604"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color w:val="0000FF"/>
          </w:rPr>
          <w:t>N 190-ФЗ</w:t>
        </w:r>
      </w:hyperlink>
      <w:r>
        <w:t>)</w:t>
      </w:r>
    </w:p>
    <w:p w:rsidR="004427D8" w:rsidRDefault="00B451F9">
      <w:pPr>
        <w:pStyle w:val="ConsPlusNormal0"/>
        <w:spacing w:before="240"/>
        <w:ind w:firstLine="540"/>
        <w:jc w:val="both"/>
      </w:pPr>
      <w:r>
        <w:t>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w:t>
      </w:r>
      <w:r>
        <w:t xml:space="preserve">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w:t>
      </w:r>
      <w:r>
        <w:t>овышение уровня экологической безопасности в результате реализации соответствующего проекта.</w:t>
      </w:r>
    </w:p>
    <w:p w:rsidR="004427D8" w:rsidRDefault="00B451F9">
      <w:pPr>
        <w:pStyle w:val="ConsPlusNormal0"/>
        <w:spacing w:before="240"/>
        <w:ind w:firstLine="540"/>
        <w:jc w:val="both"/>
      </w:pPr>
      <w:r>
        <w:t>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p w:rsidR="004427D8" w:rsidRDefault="00B451F9">
      <w:pPr>
        <w:pStyle w:val="ConsPlusNormal0"/>
        <w:spacing w:before="240"/>
        <w:ind w:firstLine="540"/>
        <w:jc w:val="both"/>
      </w:pPr>
      <w:hyperlink r:id="rId605" w:tooltip="Постановление Правительства РФ от 11.07.2003 N 418 (ред. от 04.09.2012) &quot;О порядке ввоза в Российскую Федерацию облученных тепловыделяющих сборок ядерных реакторов&quot; (вместе с &quot;Положением о ввозе в Российскую Федерацию облученных тепловыделяющих сборок ядерных ">
        <w:r>
          <w:rPr>
            <w:color w:val="0000FF"/>
          </w:rPr>
          <w:t>Порядок</w:t>
        </w:r>
      </w:hyperlink>
      <w:r>
        <w:t xml:space="preserve"> ввоза в Российскую Федерацию облученных тепловыделяющих сборок ядерных реакторов устанавливается Правительством Российской Ф</w:t>
      </w:r>
      <w:r>
        <w:t>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 внимание приоритетность права возвратить образовавшиеся после переработки радиоактивные</w:t>
      </w:r>
      <w:r>
        <w:t xml:space="preserve"> отходы в государство происхождения ядерных материалов или обеспечить их возвращение.</w:t>
      </w:r>
    </w:p>
    <w:p w:rsidR="004427D8" w:rsidRDefault="004427D8">
      <w:pPr>
        <w:pStyle w:val="ConsPlusNormal0"/>
      </w:pPr>
    </w:p>
    <w:p w:rsidR="004427D8" w:rsidRDefault="00B451F9">
      <w:pPr>
        <w:pStyle w:val="ConsPlusTitle0"/>
        <w:ind w:firstLine="540"/>
        <w:jc w:val="both"/>
        <w:outlineLvl w:val="1"/>
      </w:pPr>
      <w:r>
        <w:t>Статья 49. Требования в области охраны окружающей среды при использовании химических веществ в сельском хозяйстве и лесном хозяйстве</w:t>
      </w:r>
    </w:p>
    <w:p w:rsidR="004427D8" w:rsidRDefault="004427D8">
      <w:pPr>
        <w:pStyle w:val="ConsPlusNormal0"/>
      </w:pPr>
    </w:p>
    <w:p w:rsidR="004427D8" w:rsidRDefault="00B451F9">
      <w:pPr>
        <w:pStyle w:val="ConsPlusNormal0"/>
        <w:ind w:firstLine="540"/>
        <w:jc w:val="both"/>
      </w:pPr>
      <w:r>
        <w:t>1. Юридические и физические лица об</w:t>
      </w:r>
      <w:r>
        <w:t>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w:t>
      </w:r>
      <w:r>
        <w:t>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 законодательством Российск</w:t>
      </w:r>
      <w:r>
        <w:t>ой Федерации.</w:t>
      </w:r>
    </w:p>
    <w:p w:rsidR="004427D8" w:rsidRDefault="00B451F9">
      <w:pPr>
        <w:pStyle w:val="ConsPlusNormal0"/>
        <w:spacing w:before="240"/>
        <w:ind w:firstLine="540"/>
        <w:jc w:val="both"/>
      </w:pPr>
      <w:r>
        <w:t>2. Запрещается применение токсичных химических препаратов, не подвергающихся распаду.</w:t>
      </w:r>
    </w:p>
    <w:p w:rsidR="004427D8" w:rsidRDefault="004427D8">
      <w:pPr>
        <w:pStyle w:val="ConsPlusNormal0"/>
      </w:pPr>
    </w:p>
    <w:p w:rsidR="004427D8" w:rsidRDefault="00B451F9">
      <w:pPr>
        <w:pStyle w:val="ConsPlusTitle0"/>
        <w:ind w:firstLine="540"/>
        <w:jc w:val="both"/>
        <w:outlineLvl w:val="1"/>
      </w:pPr>
      <w:r>
        <w:t>Статья 50. Охрана окружающей среды от негативного биологического воздействия</w:t>
      </w:r>
    </w:p>
    <w:p w:rsidR="004427D8" w:rsidRDefault="004427D8">
      <w:pPr>
        <w:pStyle w:val="ConsPlusNormal0"/>
      </w:pPr>
    </w:p>
    <w:p w:rsidR="004427D8" w:rsidRDefault="00B451F9">
      <w:pPr>
        <w:pStyle w:val="ConsPlusNormal0"/>
        <w:ind w:firstLine="540"/>
        <w:jc w:val="both"/>
      </w:pPr>
      <w:r>
        <w:t>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w:t>
      </w:r>
      <w:r>
        <w:t>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w:t>
      </w:r>
      <w:r>
        <w:t>асти в соответствии с их компетенцией и законодательством Российской Федерации.</w:t>
      </w:r>
    </w:p>
    <w:p w:rsidR="004427D8" w:rsidRDefault="00B451F9">
      <w:pPr>
        <w:pStyle w:val="ConsPlusNormal0"/>
        <w:spacing w:before="240"/>
        <w:ind w:firstLine="540"/>
        <w:jc w:val="both"/>
      </w:pPr>
      <w:r>
        <w:t xml:space="preserve">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w:t>
      </w:r>
      <w:r>
        <w:t>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w:t>
      </w:r>
    </w:p>
    <w:p w:rsidR="004427D8" w:rsidRDefault="00B451F9">
      <w:pPr>
        <w:pStyle w:val="ConsPlusNormal0"/>
        <w:jc w:val="both"/>
      </w:pPr>
      <w:r>
        <w:t xml:space="preserve">(абзац введен Федеральным </w:t>
      </w:r>
      <w:hyperlink r:id="rId606" w:tooltip="Федеральный закон от 03.07.2016 N 358-ФЗ (ред. от 30.12.2021) &quot;О внесении изменений в отдельные законодательные акты Российской Федерации в части совершенствования государственного регулирования в области генно-инженерной деятельности&quot; {КонсультантПлюс}">
        <w:r>
          <w:rPr>
            <w:color w:val="0000FF"/>
          </w:rPr>
          <w:t>законом</w:t>
        </w:r>
      </w:hyperlink>
      <w:r>
        <w:t xml:space="preserve"> от 03.07.2016 N 358-ФЗ)</w:t>
      </w:r>
    </w:p>
    <w:p w:rsidR="004427D8" w:rsidRDefault="00B451F9">
      <w:pPr>
        <w:pStyle w:val="ConsPlusNormal0"/>
        <w:spacing w:before="240"/>
        <w:ind w:firstLine="540"/>
        <w:jc w:val="both"/>
      </w:pPr>
      <w:r>
        <w:t>2. При архитектурно-строительном проектировании, строительстве, реконструкции, капитальном ремонте, вводе в</w:t>
      </w:r>
      <w:r>
        <w:t xml:space="preserve"> эксплуатацию, эксплуатации и выводе из эксплуатации объектов капитального строительства, которые являются опасными производственными объектами и (или) в которых находятся опасные производственные объекты, применении технологий, связанных с негативным возд</w:t>
      </w:r>
      <w:r>
        <w:t>ействием микроорганизмов на окружающую среду, должны соблюдаться требования в области охраны окружающей среды.</w:t>
      </w:r>
    </w:p>
    <w:p w:rsidR="004427D8" w:rsidRDefault="00B451F9">
      <w:pPr>
        <w:pStyle w:val="ConsPlusNormal0"/>
        <w:jc w:val="both"/>
      </w:pPr>
      <w:r>
        <w:t xml:space="preserve">(п. 2 в ред. Федерального </w:t>
      </w:r>
      <w:hyperlink r:id="rId607"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30.12.2021 N 446-ФЗ)</w:t>
      </w:r>
    </w:p>
    <w:p w:rsidR="004427D8" w:rsidRDefault="00B451F9">
      <w:pPr>
        <w:pStyle w:val="ConsPlusNormal0"/>
        <w:spacing w:before="240"/>
        <w:ind w:firstLine="540"/>
        <w:jc w:val="both"/>
      </w:pPr>
      <w:r>
        <w:t>3. Юри</w:t>
      </w:r>
      <w:r>
        <w:t>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w:t>
      </w:r>
      <w:r>
        <w:t xml:space="preserve">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rsidR="004427D8" w:rsidRDefault="004427D8">
      <w:pPr>
        <w:pStyle w:val="ConsPlusNormal0"/>
      </w:pPr>
    </w:p>
    <w:p w:rsidR="004427D8" w:rsidRDefault="00B451F9">
      <w:pPr>
        <w:pStyle w:val="ConsPlusTitle0"/>
        <w:ind w:firstLine="540"/>
        <w:jc w:val="both"/>
        <w:outlineLvl w:val="1"/>
      </w:pPr>
      <w:r>
        <w:t>Статья 50.1. Охрана окружающей среды от ра</w:t>
      </w:r>
      <w:r>
        <w:t>спространения опасных видов инвазивных (чужеродных) растений</w:t>
      </w:r>
    </w:p>
    <w:p w:rsidR="004427D8" w:rsidRDefault="004427D8">
      <w:pPr>
        <w:pStyle w:val="ConsPlusNormal0"/>
        <w:ind w:firstLine="540"/>
        <w:jc w:val="both"/>
      </w:pPr>
    </w:p>
    <w:p w:rsidR="004427D8" w:rsidRDefault="00B451F9">
      <w:pPr>
        <w:pStyle w:val="ConsPlusNormal0"/>
        <w:ind w:firstLine="540"/>
        <w:jc w:val="both"/>
      </w:pPr>
      <w:r>
        <w:t xml:space="preserve">(введена Федеральным </w:t>
      </w:r>
      <w:hyperlink r:id="rId608"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color w:val="0000FF"/>
          </w:rPr>
          <w:t>законом</w:t>
        </w:r>
      </w:hyperlink>
      <w:r>
        <w:t xml:space="preserve"> от 31.07.2025 N 294-ФЗ)</w:t>
      </w:r>
    </w:p>
    <w:p w:rsidR="004427D8" w:rsidRDefault="004427D8">
      <w:pPr>
        <w:pStyle w:val="ConsPlusNormal0"/>
        <w:jc w:val="both"/>
      </w:pPr>
    </w:p>
    <w:p w:rsidR="004427D8" w:rsidRDefault="00B451F9">
      <w:pPr>
        <w:pStyle w:val="ConsPlusNormal0"/>
        <w:ind w:firstLine="540"/>
        <w:jc w:val="both"/>
      </w:pPr>
      <w:r>
        <w:t>1. Правообладатели земельных участков, обладатели публичног</w:t>
      </w:r>
      <w:r>
        <w:t>о сервитута обязаны проводить мероприятия по охране окружающей среды от распространения опасных видов инвазивных (чужеродных) растений и уничтожению таких растений.</w:t>
      </w:r>
    </w:p>
    <w:p w:rsidR="004427D8" w:rsidRDefault="00B451F9">
      <w:pPr>
        <w:pStyle w:val="ConsPlusNormal0"/>
        <w:spacing w:before="240"/>
        <w:ind w:firstLine="540"/>
        <w:jc w:val="both"/>
      </w:pPr>
      <w:r>
        <w:t>2. Перечень опасных видов инвазивных (чужеродных) растений, которые не отнесены к карантинн</w:t>
      </w:r>
      <w:r>
        <w:t>ым объектам и сорным растениям и в отношении которых должны приниматься меры по их выявлению, предотвращению их распространения и их уничтожению, устанавливается нормативным правовым актом субъекта Российской Федерации, за исключением случая, предусмотренн</w:t>
      </w:r>
      <w:r>
        <w:t xml:space="preserve">ого </w:t>
      </w:r>
      <w:hyperlink w:anchor="P1320" w:tooltip="4. Особенности проведения мероприятий по охране окружающей среды от распространения опасных видов инвазивных (чужеродных) растений и уничтожению таких растений в лесах и на особо охраняемых природных территориях устанавливаются федеральными законами.">
        <w:r>
          <w:rPr>
            <w:color w:val="0000FF"/>
          </w:rPr>
          <w:t>пунктом 4</w:t>
        </w:r>
      </w:hyperlink>
      <w:r>
        <w:t xml:space="preserve"> настоящей статьи.</w:t>
      </w:r>
    </w:p>
    <w:p w:rsidR="004427D8" w:rsidRDefault="00B451F9">
      <w:pPr>
        <w:pStyle w:val="ConsPlusNormal0"/>
        <w:spacing w:before="240"/>
        <w:ind w:firstLine="540"/>
        <w:jc w:val="both"/>
      </w:pPr>
      <w:r>
        <w:t>3. Мероприятия по охране окружающей среды от распространения опасных видов инвазивных (чужеродных) растений и уничтожению таких растений проводятся способами, не запрещенными законодательством Российской Федерации, в том числе с использованием энтомофагов.</w:t>
      </w:r>
    </w:p>
    <w:p w:rsidR="004427D8" w:rsidRDefault="00B451F9">
      <w:pPr>
        <w:pStyle w:val="ConsPlusNormal0"/>
        <w:spacing w:before="240"/>
        <w:ind w:firstLine="540"/>
        <w:jc w:val="both"/>
      </w:pPr>
      <w:bookmarkStart w:id="62" w:name="P1320"/>
      <w:bookmarkEnd w:id="62"/>
      <w:r>
        <w:t>4. Особенности проведения мероприятий по охране окружающей среды от распространения опасных видов инвазивных (чужеродных) растений и уничтожению таких растений в лесах и на особо охраняемых природных территориях устанавливаются федеральными законами.</w:t>
      </w:r>
    </w:p>
    <w:p w:rsidR="004427D8" w:rsidRDefault="004427D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w:t>
            </w:r>
            <w:r>
              <w:rPr>
                <w:color w:val="392C69"/>
              </w:rPr>
              <w:t>онсультантПлюс: примечание.</w:t>
            </w:r>
          </w:p>
          <w:p w:rsidR="004427D8" w:rsidRDefault="00B451F9">
            <w:pPr>
              <w:pStyle w:val="ConsPlusNormal0"/>
            </w:pPr>
            <w:r>
              <w:rPr>
                <w:color w:val="392C69"/>
              </w:rPr>
              <w:t>Ст. 51 признана частично не соответствующей Конституции РФ (</w:t>
            </w:r>
            <w:hyperlink r:id="rId609"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
              <w:r>
                <w:rPr>
                  <w:color w:val="0000FF"/>
                </w:rPr>
                <w:t>Постановление</w:t>
              </w:r>
            </w:hyperlink>
            <w:r>
              <w:rPr>
                <w:color w:val="392C69"/>
              </w:rPr>
              <w:t xml:space="preserve"> КС РФ от 30.05.202</w:t>
            </w:r>
            <w:r>
              <w:rPr>
                <w:color w:val="392C69"/>
              </w:rPr>
              <w:t xml:space="preserve">3 N 27-П). О правовом регулировании до внесения изменений см. </w:t>
            </w:r>
            <w:hyperlink r:id="rId610"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B451F9">
      <w:pPr>
        <w:pStyle w:val="ConsPlusTitle0"/>
        <w:spacing w:before="300"/>
        <w:ind w:firstLine="540"/>
        <w:jc w:val="both"/>
        <w:outlineLvl w:val="1"/>
      </w:pPr>
      <w:r>
        <w:t>Статья 51. Требования в области охраны окружающей среды при обращении с отходами производства и потребления</w:t>
      </w:r>
    </w:p>
    <w:p w:rsidR="004427D8" w:rsidRDefault="004427D8">
      <w:pPr>
        <w:pStyle w:val="ConsPlusNormal0"/>
      </w:pPr>
    </w:p>
    <w:p w:rsidR="004427D8" w:rsidRDefault="00B451F9">
      <w:pPr>
        <w:pStyle w:val="ConsPlusNormal0"/>
        <w:ind w:firstLine="540"/>
        <w:jc w:val="both"/>
      </w:pPr>
      <w:r>
        <w:t>1. Отходы производства и потребления, радиоактивные отходы подлежат сбору, накоплению, утилизации, обезвреживанию, транспортировке, хранению и захо</w:t>
      </w:r>
      <w:r>
        <w:t>ронению, условия и способы которых должны быть безопасными для окружающей среды и регулироваться законодательством Российской Федерации.</w:t>
      </w:r>
    </w:p>
    <w:p w:rsidR="004427D8" w:rsidRDefault="00B451F9">
      <w:pPr>
        <w:pStyle w:val="ConsPlusNormal0"/>
        <w:jc w:val="both"/>
      </w:pPr>
      <w:r>
        <w:t xml:space="preserve">(п. 1 в ред. Федерального </w:t>
      </w:r>
      <w:hyperlink r:id="rId61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закона</w:t>
        </w:r>
      </w:hyperlink>
      <w:r>
        <w:t xml:space="preserve"> от 29.12.2014 N 458-ФЗ)</w:t>
      </w:r>
    </w:p>
    <w:p w:rsidR="004427D8" w:rsidRDefault="00B451F9">
      <w:pPr>
        <w:pStyle w:val="ConsPlusNormal0"/>
        <w:spacing w:before="240"/>
        <w:ind w:firstLine="540"/>
        <w:jc w:val="both"/>
      </w:pPr>
      <w:r>
        <w:t>2. Запрещаются:</w:t>
      </w:r>
    </w:p>
    <w:p w:rsidR="004427D8" w:rsidRDefault="00B451F9">
      <w:pPr>
        <w:pStyle w:val="ConsPlusNormal0"/>
        <w:spacing w:before="240"/>
        <w:ind w:firstLine="540"/>
        <w:jc w:val="both"/>
      </w:pPr>
      <w:r>
        <w:t>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rsidR="004427D8" w:rsidRDefault="00B451F9">
      <w:pPr>
        <w:pStyle w:val="ConsPlusNormal0"/>
        <w:spacing w:before="240"/>
        <w:ind w:firstLine="540"/>
        <w:jc w:val="both"/>
      </w:pPr>
      <w:r>
        <w:t xml:space="preserve">размещение отходов I - IV классов опасности и радиоактивных отходов на территориях, прилегающих к городским и сельским поселениям, в лесопарковых, рекреационных зонах, в границах округов санитарной (горно-санитарной) охраны природных лечебных ресурсов, на </w:t>
      </w:r>
      <w:r>
        <w:t>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w:t>
      </w:r>
    </w:p>
    <w:p w:rsidR="004427D8" w:rsidRDefault="00B451F9">
      <w:pPr>
        <w:pStyle w:val="ConsPlusNormal0"/>
        <w:jc w:val="both"/>
      </w:pPr>
      <w:r>
        <w:t xml:space="preserve">(в ред. Федеральных законов от 31.12.2017 </w:t>
      </w:r>
      <w:hyperlink r:id="rId612"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503-ФЗ</w:t>
        </w:r>
      </w:hyperlink>
      <w:r>
        <w:t xml:space="preserve">, от 04.08.2023 </w:t>
      </w:r>
      <w:hyperlink r:id="rId61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t>)</w:t>
      </w:r>
    </w:p>
    <w:p w:rsidR="004427D8" w:rsidRDefault="00B451F9">
      <w:pPr>
        <w:pStyle w:val="ConsPlusNormal0"/>
        <w:spacing w:before="240"/>
        <w:ind w:firstLine="540"/>
        <w:jc w:val="both"/>
      </w:pPr>
      <w:r>
        <w:t>захоронение отходов I - IV клас</w:t>
      </w:r>
      <w:r>
        <w:t>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rsidR="004427D8" w:rsidRDefault="00B451F9">
      <w:pPr>
        <w:pStyle w:val="ConsPlusNormal0"/>
        <w:jc w:val="both"/>
      </w:pPr>
      <w:r>
        <w:t xml:space="preserve">(в ред. Федерального </w:t>
      </w:r>
      <w:hyperlink r:id="rId614"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закона</w:t>
        </w:r>
      </w:hyperlink>
      <w:r>
        <w:t xml:space="preserve"> от 31.12.2017 N 503-ФЗ)</w:t>
      </w:r>
    </w:p>
    <w:p w:rsidR="004427D8" w:rsidRDefault="00B451F9">
      <w:pPr>
        <w:pStyle w:val="ConsPlusNormal0"/>
        <w:spacing w:before="240"/>
        <w:ind w:firstLine="540"/>
        <w:jc w:val="both"/>
      </w:pPr>
      <w:r>
        <w:t>ввоз отходов I - IV классов опасности в Российскую Федерацию в целях их захоронения и обезвреживания;</w:t>
      </w:r>
    </w:p>
    <w:p w:rsidR="004427D8" w:rsidRDefault="00B451F9">
      <w:pPr>
        <w:pStyle w:val="ConsPlusNormal0"/>
        <w:jc w:val="both"/>
      </w:pPr>
      <w:r>
        <w:t xml:space="preserve">(в ред. Федеральных законов от 11.07.2011 </w:t>
      </w:r>
      <w:hyperlink r:id="rId615"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color w:val="0000FF"/>
          </w:rPr>
          <w:t>N 190-ФЗ</w:t>
        </w:r>
      </w:hyperlink>
      <w:r>
        <w:t xml:space="preserve">, от 31.12.2017 </w:t>
      </w:r>
      <w:hyperlink r:id="rId616"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503-ФЗ</w:t>
        </w:r>
      </w:hyperlink>
      <w:r>
        <w:t>)</w:t>
      </w:r>
    </w:p>
    <w:p w:rsidR="004427D8" w:rsidRDefault="00B451F9">
      <w:pPr>
        <w:pStyle w:val="ConsPlusNormal0"/>
        <w:spacing w:before="240"/>
        <w:ind w:firstLine="540"/>
        <w:jc w:val="both"/>
      </w:pPr>
      <w:r>
        <w:t>ввоз радиоактивных отходов в Российскую Федерацию в целях их хранения,</w:t>
      </w:r>
      <w:r>
        <w:t xml:space="preserve"> переработки или захоронения, за исключением случаев, установленных настоящим Федеральным законом и Федеральным </w:t>
      </w:r>
      <w:hyperlink r:id="rId617"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color w:val="0000FF"/>
          </w:rPr>
          <w:t>законом</w:t>
        </w:r>
      </w:hyperlink>
      <w:r>
        <w:t xml:space="preserve"> "Об обращении с радиоактивными отходами и о внесении изменений в отдельные законодате</w:t>
      </w:r>
      <w:r>
        <w:t>льные акты Российской Федерации";</w:t>
      </w:r>
    </w:p>
    <w:p w:rsidR="004427D8" w:rsidRDefault="00B451F9">
      <w:pPr>
        <w:pStyle w:val="ConsPlusNormal0"/>
        <w:jc w:val="both"/>
      </w:pPr>
      <w:r>
        <w:t xml:space="preserve">(абзац введен Федеральным </w:t>
      </w:r>
      <w:hyperlink r:id="rId618"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color w:val="0000FF"/>
          </w:rPr>
          <w:t>законом</w:t>
        </w:r>
      </w:hyperlink>
      <w:r>
        <w:t xml:space="preserve"> от 11.07.2011 N 190-ФЗ)</w:t>
      </w:r>
    </w:p>
    <w:p w:rsidR="004427D8" w:rsidRDefault="00B451F9">
      <w:pPr>
        <w:pStyle w:val="ConsPlusNormal0"/>
        <w:spacing w:before="240"/>
        <w:ind w:firstLine="540"/>
        <w:jc w:val="both"/>
      </w:pPr>
      <w:r>
        <w:t>захоронение в объектах размещения отходов производства и потребления продукции, утратившей с</w:t>
      </w:r>
      <w:r>
        <w:t>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w:t>
      </w:r>
    </w:p>
    <w:p w:rsidR="004427D8" w:rsidRDefault="00B451F9">
      <w:pPr>
        <w:pStyle w:val="ConsPlusNormal0"/>
        <w:jc w:val="both"/>
      </w:pPr>
      <w:r>
        <w:t xml:space="preserve">(абзац введен Федеральным </w:t>
      </w:r>
      <w:hyperlink r:id="rId619"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23.07.2013 N 226-ФЗ)</w:t>
      </w:r>
    </w:p>
    <w:p w:rsidR="004427D8" w:rsidRDefault="00B451F9">
      <w:pPr>
        <w:pStyle w:val="ConsPlusNormal0"/>
        <w:spacing w:before="240"/>
        <w:ind w:firstLine="540"/>
        <w:jc w:val="both"/>
      </w:pPr>
      <w:r>
        <w:t>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w:t>
      </w:r>
      <w:r>
        <w:t>щим законодательством Российской Федерации.</w:t>
      </w:r>
    </w:p>
    <w:p w:rsidR="004427D8" w:rsidRDefault="00B451F9">
      <w:pPr>
        <w:pStyle w:val="ConsPlusNormal0"/>
        <w:jc w:val="both"/>
      </w:pPr>
      <w:r>
        <w:t xml:space="preserve">(в ред. Федерального </w:t>
      </w:r>
      <w:hyperlink r:id="rId62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закона</w:t>
        </w:r>
      </w:hyperlink>
      <w:r>
        <w:t xml:space="preserve"> от 29.12.2014 N 458-ФЗ)</w:t>
      </w:r>
    </w:p>
    <w:p w:rsidR="004427D8" w:rsidRDefault="00B451F9">
      <w:pPr>
        <w:pStyle w:val="ConsPlusNormal0"/>
        <w:spacing w:before="240"/>
        <w:ind w:firstLine="540"/>
        <w:jc w:val="both"/>
      </w:pPr>
      <w:r>
        <w:t>4. Утратил силу. - Федер</w:t>
      </w:r>
      <w:r>
        <w:t xml:space="preserve">альный </w:t>
      </w:r>
      <w:hyperlink r:id="rId621"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w:t>
        </w:r>
      </w:hyperlink>
      <w:r>
        <w:t xml:space="preserve"> от 31.12.2017 N 503-ФЗ.</w:t>
      </w:r>
    </w:p>
    <w:p w:rsidR="004427D8" w:rsidRDefault="004427D8">
      <w:pPr>
        <w:pStyle w:val="ConsPlusNormal0"/>
      </w:pPr>
    </w:p>
    <w:p w:rsidR="004427D8" w:rsidRDefault="00B451F9">
      <w:pPr>
        <w:pStyle w:val="ConsPlusTitle0"/>
        <w:ind w:firstLine="540"/>
        <w:jc w:val="both"/>
        <w:outlineLvl w:val="1"/>
      </w:pPr>
      <w:r>
        <w:t>Статья 51.1. Требования при обращении с побочными продуктами производства</w:t>
      </w:r>
    </w:p>
    <w:p w:rsidR="004427D8" w:rsidRDefault="004427D8">
      <w:pPr>
        <w:pStyle w:val="ConsPlusNormal0"/>
        <w:ind w:firstLine="540"/>
        <w:jc w:val="both"/>
      </w:pPr>
    </w:p>
    <w:p w:rsidR="004427D8" w:rsidRDefault="00B451F9">
      <w:pPr>
        <w:pStyle w:val="ConsPlusNormal0"/>
        <w:ind w:firstLine="540"/>
        <w:jc w:val="both"/>
      </w:pPr>
      <w:r>
        <w:t xml:space="preserve">(введена Федеральным </w:t>
      </w:r>
      <w:hyperlink r:id="rId622"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законом</w:t>
        </w:r>
      </w:hyperlink>
      <w:r>
        <w:t xml:space="preserve"> от 14.07.2022 N 268-ФЗ)</w:t>
      </w:r>
    </w:p>
    <w:p w:rsidR="004427D8" w:rsidRDefault="004427D8">
      <w:pPr>
        <w:pStyle w:val="ConsPlusNormal0"/>
        <w:jc w:val="both"/>
      </w:pPr>
    </w:p>
    <w:p w:rsidR="004427D8" w:rsidRDefault="00B451F9">
      <w:pPr>
        <w:pStyle w:val="ConsPlusNormal0"/>
        <w:ind w:firstLine="540"/>
        <w:jc w:val="both"/>
      </w:pPr>
      <w:r>
        <w:t>1. Юридические лица, индивидуальные предприниматели, в результате хозяйственной и (или) иной деятельности которых образуются не являющиеся продукцией производс</w:t>
      </w:r>
      <w:r>
        <w:t>тва вещества и (или) предметы, самостоятельно осуществляют их отнесение к отходам либо побочным продуктам производства вне зависимости от факта включения таких веществ и (или) предметов в федеральный классификационный каталог отходов, за исключением случая</w:t>
      </w:r>
      <w:r>
        <w:t xml:space="preserve">, предусмотренного </w:t>
      </w:r>
      <w:hyperlink w:anchor="P1359" w:tooltip="10. Правительство Российской Федерации устанавливает перечень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
        <w:r>
          <w:rPr>
            <w:color w:val="0000FF"/>
          </w:rPr>
          <w:t>пунктом 10</w:t>
        </w:r>
      </w:hyperlink>
      <w:r>
        <w:t xml:space="preserve"> настоящей статьи.</w:t>
      </w:r>
    </w:p>
    <w:p w:rsidR="004427D8" w:rsidRDefault="00B451F9">
      <w:pPr>
        <w:pStyle w:val="ConsPlusNormal0"/>
        <w:spacing w:before="240"/>
        <w:ind w:firstLine="540"/>
        <w:jc w:val="both"/>
      </w:pPr>
      <w:r>
        <w:t>2. К побочным продуктам производства могут быть отнесены вещества и (или) предметы, образующиеся при производстве основной продукции, в том числе при выполнении работ и о</w:t>
      </w:r>
      <w:r>
        <w:t>казании услуг, и не являющиеся целью данного производства, работ или услуг, если такие вещества и (или) предметы пригодны в качестве сырья в производстве либо для потребления в качестве продукции в соответствии с законодательством Российской Федерации.</w:t>
      </w:r>
    </w:p>
    <w:p w:rsidR="004427D8" w:rsidRDefault="00B451F9">
      <w:pPr>
        <w:pStyle w:val="ConsPlusNormal0"/>
        <w:spacing w:before="240"/>
        <w:ind w:firstLine="540"/>
        <w:jc w:val="both"/>
      </w:pPr>
      <w:r>
        <w:t xml:space="preserve">3. </w:t>
      </w:r>
      <w:r>
        <w:t>Юридические лица, индивидуальные предприниматели, в результате хозяйственной и (или) иной деятельности которых образуются побочные продукты производства, осуществляют их отдельный учет обособленно от учета основной продукции производства и отходов.</w:t>
      </w:r>
    </w:p>
    <w:p w:rsidR="004427D8" w:rsidRDefault="00B451F9">
      <w:pPr>
        <w:pStyle w:val="ConsPlusNormal0"/>
        <w:spacing w:before="240"/>
        <w:ind w:firstLine="540"/>
        <w:jc w:val="both"/>
      </w:pPr>
      <w:r>
        <w:t>4. Юрид</w:t>
      </w:r>
      <w:r>
        <w:t>ические лица, индивидуальные предприниматели, в результате хозяйственной и (или) иной деятельности которых образовались побочные продукты производства, информацию о видах побочных продуктов производства, об объемах их образования, о дате их образования, пл</w:t>
      </w:r>
      <w:r>
        <w:t>анируемых сроках использования в собственном производстве или о передаче другим лицам и результатах таких использования либо передачи отражают в программе производственного экологического контроля и отчете об организации и о результатах осуществления произ</w:t>
      </w:r>
      <w:r>
        <w:t xml:space="preserve">водственного экологического контроля в соответствии с порядком, установленным </w:t>
      </w:r>
      <w:hyperlink w:anchor="P1833" w:tooltip="Статья 67. Производственный контроль в области охраны окружающей среды (производственный экологический контроль)">
        <w:r>
          <w:rPr>
            <w:color w:val="0000FF"/>
          </w:rPr>
          <w:t>статьей 67</w:t>
        </w:r>
      </w:hyperlink>
      <w:r>
        <w:t xml:space="preserve"> настоящего Федерально</w:t>
      </w:r>
      <w:r>
        <w:t>го закона.</w:t>
      </w:r>
    </w:p>
    <w:p w:rsidR="004427D8" w:rsidRDefault="00B451F9">
      <w:pPr>
        <w:pStyle w:val="ConsPlusNormal0"/>
        <w:spacing w:before="240"/>
        <w:ind w:firstLine="540"/>
        <w:jc w:val="both"/>
      </w:pPr>
      <w:r>
        <w:t xml:space="preserve">5. При обращении с побочными продуктами производства (складировании (хранении), транспортировке, обработке (переработке), в том числе обезвреживании, использовании) не допускается загрязнение окружающей среды и ее компонентов, в том числе почв, </w:t>
      </w:r>
      <w:r>
        <w:t>водных объектов и лесов.</w:t>
      </w:r>
    </w:p>
    <w:p w:rsidR="004427D8" w:rsidRDefault="00B451F9">
      <w:pPr>
        <w:pStyle w:val="ConsPlusNormal0"/>
        <w:spacing w:before="240"/>
        <w:ind w:firstLine="540"/>
        <w:jc w:val="both"/>
      </w:pPr>
      <w:r>
        <w:t>6. Не допускается передача юридическим лицом, индивидуальным предпринимателем третьим лицам побочных продуктов производства, которые не соответствуют требованиям, установленным к сырью либо продукции в соответствии с законодательст</w:t>
      </w:r>
      <w:r>
        <w:t>вом Российской Федерации.</w:t>
      </w:r>
    </w:p>
    <w:p w:rsidR="004427D8" w:rsidRDefault="00B451F9">
      <w:pPr>
        <w:pStyle w:val="ConsPlusNormal0"/>
        <w:spacing w:before="240"/>
        <w:ind w:firstLine="540"/>
        <w:jc w:val="both"/>
      </w:pPr>
      <w:r>
        <w:t xml:space="preserve">7. Побочные продукты производства не признаются отходами, за исключением случаев, предусмотренных </w:t>
      </w:r>
      <w:hyperlink w:anchor="P1355" w:tooltip="8. Побочные продукты производства признаются отходами в случае:">
        <w:r>
          <w:rPr>
            <w:color w:val="0000FF"/>
          </w:rPr>
          <w:t>пунктами 8</w:t>
        </w:r>
      </w:hyperlink>
      <w:r>
        <w:t xml:space="preserve"> и </w:t>
      </w:r>
      <w:hyperlink w:anchor="P1359" w:tooltip="10. Правительство Российской Федерации устанавливает перечень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
        <w:r>
          <w:rPr>
            <w:color w:val="0000FF"/>
          </w:rPr>
          <w:t>10</w:t>
        </w:r>
      </w:hyperlink>
      <w:r>
        <w:t xml:space="preserve"> настоящей статьи.</w:t>
      </w:r>
    </w:p>
    <w:p w:rsidR="004427D8" w:rsidRDefault="00B451F9">
      <w:pPr>
        <w:pStyle w:val="ConsPlusNormal0"/>
        <w:spacing w:before="240"/>
        <w:ind w:firstLine="540"/>
        <w:jc w:val="both"/>
      </w:pPr>
      <w:bookmarkStart w:id="63" w:name="P1355"/>
      <w:bookmarkEnd w:id="63"/>
      <w:r>
        <w:t>8. Побочные продукты производства признаются отходами в случае:</w:t>
      </w:r>
    </w:p>
    <w:p w:rsidR="004427D8" w:rsidRDefault="00B451F9">
      <w:pPr>
        <w:pStyle w:val="ConsPlusNormal0"/>
        <w:spacing w:before="240"/>
        <w:ind w:firstLine="540"/>
        <w:jc w:val="both"/>
      </w:pPr>
      <w:bookmarkStart w:id="64" w:name="P1356"/>
      <w:bookmarkEnd w:id="64"/>
      <w:r>
        <w:t>1) размещения побочных продуктов производства на объектах размещения отходов;</w:t>
      </w:r>
    </w:p>
    <w:p w:rsidR="004427D8" w:rsidRDefault="00B451F9">
      <w:pPr>
        <w:pStyle w:val="ConsPlusNormal0"/>
        <w:spacing w:before="240"/>
        <w:ind w:firstLine="540"/>
        <w:jc w:val="both"/>
      </w:pPr>
      <w:bookmarkStart w:id="65" w:name="P1357"/>
      <w:bookmarkEnd w:id="65"/>
      <w:r>
        <w:t>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w:t>
      </w:r>
    </w:p>
    <w:p w:rsidR="004427D8" w:rsidRDefault="00B451F9">
      <w:pPr>
        <w:pStyle w:val="ConsPlusNormal0"/>
        <w:spacing w:before="240"/>
        <w:ind w:firstLine="540"/>
        <w:jc w:val="both"/>
      </w:pPr>
      <w:r>
        <w:t>9. В случаях, установлен</w:t>
      </w:r>
      <w:r>
        <w:t xml:space="preserve">ных </w:t>
      </w:r>
      <w:hyperlink w:anchor="P1355" w:tooltip="8. Побочные продукты производства признаются отходами в случае:">
        <w:r>
          <w:rPr>
            <w:color w:val="0000FF"/>
          </w:rPr>
          <w:t>пунктом 8</w:t>
        </w:r>
      </w:hyperlink>
      <w:r>
        <w:t xml:space="preserve"> настоящей статьи, датой признания побочных продуктов производства отходами является наиболее ранняя из дат наступления обстоятельств, предусмотре</w:t>
      </w:r>
      <w:r>
        <w:t xml:space="preserve">нных </w:t>
      </w:r>
      <w:hyperlink w:anchor="P1355" w:tooltip="8. Побочные продукты производства признаются отходами в случае:">
        <w:r>
          <w:rPr>
            <w:color w:val="0000FF"/>
          </w:rPr>
          <w:t>пунктом 8</w:t>
        </w:r>
      </w:hyperlink>
      <w:r>
        <w:t xml:space="preserve"> настоящей статьи. В случае признания побочных продуктов отходами юридическое лицо, индивидуальный предприниматель, в результате деятельности кот</w:t>
      </w:r>
      <w:r>
        <w:t>орых образовались такие побочные продукты, обязаны исчислить и внести плату за негативное воздействие на окружающую среду в соответствии с требованиями настоящего Федерального закона.</w:t>
      </w:r>
    </w:p>
    <w:p w:rsidR="004427D8" w:rsidRDefault="00B451F9">
      <w:pPr>
        <w:pStyle w:val="ConsPlusNormal0"/>
        <w:spacing w:before="240"/>
        <w:ind w:firstLine="540"/>
        <w:jc w:val="both"/>
      </w:pPr>
      <w:bookmarkStart w:id="66" w:name="P1359"/>
      <w:bookmarkEnd w:id="66"/>
      <w:r>
        <w:t xml:space="preserve">10. Правительство Российской Федерации устанавливает </w:t>
      </w:r>
      <w:hyperlink r:id="rId623" w:tooltip="Распоряжение Правительства РФ от 27.12.2022 N 4249-р &lt;Об утверждении перечня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
        <w:r>
          <w:rPr>
            <w:color w:val="0000FF"/>
          </w:rPr>
          <w:t>перечень</w:t>
        </w:r>
      </w:hyperlink>
      <w:r>
        <w:t xml:space="preserve"> веществ и (или) предметов, образуемых в результате хозяйственной и (или) иной деятельности юридических лиц, индивидуальных предприним</w:t>
      </w:r>
      <w:r>
        <w:t>ателей и не являющихся продукцией производства, которые не могут быть отнесены к побочным продуктам производства.</w:t>
      </w:r>
    </w:p>
    <w:p w:rsidR="004427D8" w:rsidRDefault="004427D8">
      <w:pPr>
        <w:pStyle w:val="ConsPlusNormal0"/>
      </w:pPr>
    </w:p>
    <w:p w:rsidR="004427D8" w:rsidRDefault="00B451F9">
      <w:pPr>
        <w:pStyle w:val="ConsPlusTitle0"/>
        <w:ind w:firstLine="540"/>
        <w:jc w:val="both"/>
        <w:outlineLvl w:val="1"/>
      </w:pPr>
      <w:r>
        <w:t>Статья 52. Требования в области охраны окружающей среды при установлении, изменении, прекращении существования зон с особыми условиями исполь</w:t>
      </w:r>
      <w:r>
        <w:t>зования территорий, создаваемых в целях охраны окружающей среды</w:t>
      </w:r>
    </w:p>
    <w:p w:rsidR="004427D8" w:rsidRDefault="004427D8">
      <w:pPr>
        <w:pStyle w:val="ConsPlusNormal0"/>
        <w:ind w:firstLine="540"/>
        <w:jc w:val="both"/>
      </w:pPr>
    </w:p>
    <w:p w:rsidR="004427D8" w:rsidRDefault="00B451F9">
      <w:pPr>
        <w:pStyle w:val="ConsPlusNormal0"/>
        <w:ind w:firstLine="540"/>
        <w:jc w:val="both"/>
      </w:pPr>
      <w:r>
        <w:t xml:space="preserve">(в ред. Федерального </w:t>
      </w:r>
      <w:hyperlink r:id="rId62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color w:val="0000FF"/>
          </w:rPr>
          <w:t>закона</w:t>
        </w:r>
      </w:hyperlink>
      <w:r>
        <w:t xml:space="preserve"> от 27.12.2019 N 453-ФЗ)</w:t>
      </w:r>
    </w:p>
    <w:p w:rsidR="004427D8" w:rsidRDefault="004427D8">
      <w:pPr>
        <w:pStyle w:val="ConsPlusNormal0"/>
        <w:ind w:firstLine="540"/>
        <w:jc w:val="both"/>
      </w:pPr>
    </w:p>
    <w:p w:rsidR="004427D8" w:rsidRDefault="00B451F9">
      <w:pPr>
        <w:pStyle w:val="ConsPlusNormal0"/>
        <w:ind w:firstLine="540"/>
        <w:jc w:val="both"/>
      </w:pPr>
      <w:r>
        <w:t>Установление, изменение, прекращение существования зон с особыми условиями использования территорий, создаваемых в целях охраны окружающей среды, осущес</w:t>
      </w:r>
      <w:r>
        <w:t xml:space="preserve">твляются в соответствии с настоящим Федеральным законом, Земельным </w:t>
      </w:r>
      <w:hyperlink r:id="rId625" w:tooltip="&quot;Земельный кодекс Российской Федерации&quot; от 25.10.2001 N 136-ФЗ (ред. от 31.07.2025) (с изм. и доп., вступ. в силу с 01.09.2025) ------------ Недействующая редакция {КонсультантПлюс}">
        <w:r>
          <w:rPr>
            <w:color w:val="0000FF"/>
          </w:rPr>
          <w:t>кодексом</w:t>
        </w:r>
      </w:hyperlink>
      <w:r>
        <w:t xml:space="preserve"> Российской Федерации и другими федеральными законами.</w:t>
      </w:r>
    </w:p>
    <w:p w:rsidR="004427D8" w:rsidRDefault="004427D8">
      <w:pPr>
        <w:pStyle w:val="ConsPlusNormal0"/>
      </w:pPr>
    </w:p>
    <w:p w:rsidR="004427D8" w:rsidRDefault="00B451F9">
      <w:pPr>
        <w:pStyle w:val="ConsPlusTitle0"/>
        <w:ind w:firstLine="540"/>
        <w:jc w:val="both"/>
        <w:outlineLvl w:val="1"/>
      </w:pPr>
      <w:r>
        <w:t>Статья 53. Требования в области охраны окружающей среды при приватизаци</w:t>
      </w:r>
      <w:r>
        <w:t>и и национализации имущества</w:t>
      </w:r>
    </w:p>
    <w:p w:rsidR="004427D8" w:rsidRDefault="004427D8">
      <w:pPr>
        <w:pStyle w:val="ConsPlusNormal0"/>
      </w:pPr>
    </w:p>
    <w:p w:rsidR="004427D8" w:rsidRDefault="00B451F9">
      <w:pPr>
        <w:pStyle w:val="ConsPlusNormal0"/>
        <w:ind w:firstLine="540"/>
        <w:jc w:val="both"/>
      </w:pPr>
      <w:r>
        <w:t>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rsidR="004427D8" w:rsidRDefault="004427D8">
      <w:pPr>
        <w:pStyle w:val="ConsPlusNormal0"/>
      </w:pPr>
    </w:p>
    <w:p w:rsidR="004427D8" w:rsidRDefault="00B451F9">
      <w:pPr>
        <w:pStyle w:val="ConsPlusTitle0"/>
        <w:ind w:firstLine="540"/>
        <w:jc w:val="both"/>
        <w:outlineLvl w:val="1"/>
      </w:pPr>
      <w:r>
        <w:t>Статья 54. Охрана озонового слоя атмосферы</w:t>
      </w:r>
    </w:p>
    <w:p w:rsidR="004427D8" w:rsidRDefault="004427D8">
      <w:pPr>
        <w:pStyle w:val="ConsPlusNormal0"/>
        <w:ind w:firstLine="540"/>
        <w:jc w:val="both"/>
      </w:pPr>
    </w:p>
    <w:p w:rsidR="004427D8" w:rsidRDefault="00B451F9">
      <w:pPr>
        <w:pStyle w:val="ConsPlusNormal0"/>
        <w:ind w:firstLine="540"/>
        <w:jc w:val="both"/>
      </w:pPr>
      <w:r>
        <w:t xml:space="preserve">(в ред. Федерального </w:t>
      </w:r>
      <w:hyperlink r:id="rId626"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23.07.2013 N 226-ФЗ)</w:t>
      </w:r>
    </w:p>
    <w:p w:rsidR="004427D8" w:rsidRDefault="004427D8">
      <w:pPr>
        <w:pStyle w:val="ConsPlusNormal0"/>
        <w:ind w:firstLine="540"/>
        <w:jc w:val="both"/>
      </w:pPr>
    </w:p>
    <w:p w:rsidR="004427D8" w:rsidRDefault="00B451F9">
      <w:pPr>
        <w:pStyle w:val="ConsPlusNormal0"/>
        <w:ind w:firstLine="540"/>
        <w:jc w:val="both"/>
      </w:pPr>
      <w:r>
        <w:t>1. 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 обращение которых в Ро</w:t>
      </w:r>
      <w:r>
        <w:t>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строительство объектов хозяй</w:t>
      </w:r>
      <w:r>
        <w:t>ственной и иной деятельности, осуществляющих производство озоноразрушающих веществ и содержащей их продукции в Российской Федерации.</w:t>
      </w:r>
    </w:p>
    <w:p w:rsidR="004427D8" w:rsidRDefault="00B451F9">
      <w:pPr>
        <w:pStyle w:val="ConsPlusNormal0"/>
        <w:spacing w:before="240"/>
        <w:ind w:firstLine="540"/>
        <w:jc w:val="both"/>
      </w:pPr>
      <w:r>
        <w:t xml:space="preserve">2. </w:t>
      </w:r>
      <w:hyperlink r:id="rId627"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color w:val="0000FF"/>
          </w:rPr>
          <w:t>Перечень</w:t>
        </w:r>
      </w:hyperlink>
      <w:r>
        <w:t xml:space="preserve"> озоноразрушающих веществ, обращение которых под</w:t>
      </w:r>
      <w:r>
        <w:t>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сроки введения запретов на проектирование и строительство объектов хозяйственной и иной</w:t>
      </w:r>
      <w:r>
        <w:t xml:space="preserve"> деятельности, осуществляющих производство конкретных озоноразрушающих веществ и содержащей их продукции в Российской Федерации, устанавливаются Правительством Российской Федерации.</w:t>
      </w:r>
    </w:p>
    <w:p w:rsidR="004427D8" w:rsidRDefault="00B451F9">
      <w:pPr>
        <w:pStyle w:val="ConsPlusNormal0"/>
        <w:spacing w:before="240"/>
        <w:ind w:firstLine="540"/>
        <w:jc w:val="both"/>
      </w:pPr>
      <w:r>
        <w:t>3. Органы государственной власти Российской Федерации, органы государствен</w:t>
      </w:r>
      <w:r>
        <w:t>ной власти субъектов Российской Федерации,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rsidR="004427D8" w:rsidRDefault="004427D8">
      <w:pPr>
        <w:pStyle w:val="ConsPlusNormal0"/>
      </w:pPr>
    </w:p>
    <w:p w:rsidR="004427D8" w:rsidRDefault="00B451F9">
      <w:pPr>
        <w:pStyle w:val="ConsPlusTitle0"/>
        <w:ind w:firstLine="540"/>
        <w:jc w:val="both"/>
        <w:outlineLvl w:val="1"/>
      </w:pPr>
      <w:r>
        <w:t>Статья 55. Охра</w:t>
      </w:r>
      <w:r>
        <w:t>на окружающей среды от негативного воздействия</w:t>
      </w:r>
    </w:p>
    <w:p w:rsidR="004427D8" w:rsidRDefault="00B451F9">
      <w:pPr>
        <w:pStyle w:val="ConsPlusNormal0"/>
        <w:jc w:val="both"/>
      </w:pPr>
      <w:r>
        <w:t xml:space="preserve">(в ред. Федерального </w:t>
      </w:r>
      <w:hyperlink r:id="rId628"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color w:val="0000FF"/>
          </w:rPr>
          <w:t>закона</w:t>
        </w:r>
      </w:hyperlink>
      <w:r>
        <w:t xml:space="preserve"> от 27.12.2019 N 453-ФЗ)</w:t>
      </w:r>
    </w:p>
    <w:p w:rsidR="004427D8" w:rsidRDefault="004427D8">
      <w:pPr>
        <w:pStyle w:val="ConsPlusNormal0"/>
      </w:pPr>
    </w:p>
    <w:p w:rsidR="004427D8" w:rsidRDefault="00B451F9">
      <w:pPr>
        <w:pStyle w:val="ConsPlusNormal0"/>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w:t>
      </w:r>
      <w:r>
        <w:t>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во</w:t>
      </w:r>
      <w:r>
        <w:t>здействия на окружающую среду в населенных пунктах, зонах отдыха, местах обитания диких зверей и птиц, в том числе их размножения, на естественные экологические системы и природные ландшафты.</w:t>
      </w:r>
    </w:p>
    <w:p w:rsidR="004427D8" w:rsidRDefault="00B451F9">
      <w:pPr>
        <w:pStyle w:val="ConsPlusNormal0"/>
        <w:jc w:val="both"/>
      </w:pPr>
      <w:r>
        <w:t xml:space="preserve">(в ред. Федерального </w:t>
      </w:r>
      <w:hyperlink r:id="rId629"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color w:val="0000FF"/>
          </w:rPr>
          <w:t>закона</w:t>
        </w:r>
      </w:hyperlink>
      <w:r>
        <w:t xml:space="preserve"> от 27.12.2019 N 453-ФЗ)</w:t>
      </w:r>
    </w:p>
    <w:p w:rsidR="004427D8" w:rsidRDefault="00B451F9">
      <w:pPr>
        <w:pStyle w:val="ConsPlusNormal0"/>
        <w:spacing w:before="240"/>
        <w:ind w:firstLine="540"/>
        <w:jc w:val="both"/>
      </w:pPr>
      <w:r>
        <w:t xml:space="preserve">2. Утратил силу с 1 января 2020 года. - Федеральный </w:t>
      </w:r>
      <w:hyperlink r:id="rId63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color w:val="0000FF"/>
          </w:rPr>
          <w:t>закон</w:t>
        </w:r>
      </w:hyperlink>
      <w:r>
        <w:t xml:space="preserve"> от 27.12.2019 N 453-ФЗ.</w:t>
      </w:r>
    </w:p>
    <w:p w:rsidR="004427D8" w:rsidRDefault="00B451F9">
      <w:pPr>
        <w:pStyle w:val="ConsPlusNormal0"/>
        <w:spacing w:before="240"/>
        <w:ind w:firstLine="540"/>
        <w:jc w:val="both"/>
      </w:pPr>
      <w:r>
        <w:t>3. Запрещается превышение нормативов д</w:t>
      </w:r>
      <w:r>
        <w:t>опустимых физических воздействий.</w:t>
      </w:r>
    </w:p>
    <w:p w:rsidR="004427D8" w:rsidRDefault="004427D8">
      <w:pPr>
        <w:pStyle w:val="ConsPlusNormal0"/>
      </w:pPr>
    </w:p>
    <w:p w:rsidR="004427D8" w:rsidRDefault="00B451F9">
      <w:pPr>
        <w:pStyle w:val="ConsPlusTitle0"/>
        <w:ind w:firstLine="540"/>
        <w:jc w:val="both"/>
        <w:outlineLvl w:val="1"/>
      </w:pPr>
      <w:r>
        <w:t>Статья 56. Меры воздействия за нарушение природоохранных требований</w:t>
      </w:r>
    </w:p>
    <w:p w:rsidR="004427D8" w:rsidRDefault="004427D8">
      <w:pPr>
        <w:pStyle w:val="ConsPlusNormal0"/>
      </w:pPr>
    </w:p>
    <w:p w:rsidR="004427D8" w:rsidRDefault="00B451F9">
      <w:pPr>
        <w:pStyle w:val="ConsPlusNormal0"/>
        <w:ind w:firstLine="540"/>
        <w:jc w:val="both"/>
      </w:pPr>
      <w:r>
        <w:t>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w:t>
      </w:r>
      <w:r>
        <w:t>аничена, приостановлена или прекращена в порядке, установленном законодательством Российской Федерации.</w:t>
      </w:r>
    </w:p>
    <w:p w:rsidR="004427D8" w:rsidRDefault="004427D8">
      <w:pPr>
        <w:pStyle w:val="ConsPlusNormal0"/>
      </w:pPr>
    </w:p>
    <w:p w:rsidR="004427D8" w:rsidRDefault="00B451F9">
      <w:pPr>
        <w:pStyle w:val="ConsPlusTitle0"/>
        <w:jc w:val="center"/>
        <w:outlineLvl w:val="0"/>
      </w:pPr>
      <w:r>
        <w:t>Глава VII.1. ОСОБЕННОСТИ ОХРАНЫ ОКРУЖАЮЩЕЙ СРЕДЫ</w:t>
      </w:r>
    </w:p>
    <w:p w:rsidR="004427D8" w:rsidRDefault="00B451F9">
      <w:pPr>
        <w:pStyle w:val="ConsPlusTitle0"/>
        <w:jc w:val="center"/>
      </w:pPr>
      <w:r>
        <w:t>ПРИ ЭКСПЛУАТАЦИИ И ВЫВОДЕ ИЗ ЭКСПЛУАТАЦИИ (КОНСЕРВАЦИИ</w:t>
      </w:r>
    </w:p>
    <w:p w:rsidR="004427D8" w:rsidRDefault="00B451F9">
      <w:pPr>
        <w:pStyle w:val="ConsPlusTitle0"/>
        <w:jc w:val="center"/>
      </w:pPr>
      <w:r>
        <w:t>ИЛИ ЛИКВИДАЦИИ) ОТДЕЛЬНЫХ ПРОИЗВОДСТВЕННЫХ ОБЪЕ</w:t>
      </w:r>
      <w:r>
        <w:t>КТОВ</w:t>
      </w:r>
    </w:p>
    <w:p w:rsidR="004427D8" w:rsidRDefault="004427D8">
      <w:pPr>
        <w:pStyle w:val="ConsPlusNormal0"/>
        <w:jc w:val="center"/>
      </w:pPr>
    </w:p>
    <w:p w:rsidR="004427D8" w:rsidRDefault="00B451F9">
      <w:pPr>
        <w:pStyle w:val="ConsPlusNormal0"/>
        <w:jc w:val="center"/>
      </w:pPr>
      <w:r>
        <w:t xml:space="preserve">(введена Федеральным </w:t>
      </w:r>
      <w:hyperlink r:id="rId631"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30.12.2021 N 446-ФЗ)</w:t>
      </w:r>
    </w:p>
    <w:p w:rsidR="004427D8" w:rsidRDefault="004427D8">
      <w:pPr>
        <w:pStyle w:val="ConsPlusNormal0"/>
        <w:jc w:val="both"/>
      </w:pPr>
    </w:p>
    <w:p w:rsidR="004427D8" w:rsidRDefault="00B451F9">
      <w:pPr>
        <w:pStyle w:val="ConsPlusTitle0"/>
        <w:ind w:firstLine="540"/>
        <w:jc w:val="both"/>
        <w:outlineLvl w:val="1"/>
      </w:pPr>
      <w:bookmarkStart w:id="67" w:name="P1397"/>
      <w:bookmarkEnd w:id="67"/>
      <w:r>
        <w:t>Статья 56.1. Требования в области охраны окружающей среды при эксплуатации и выводе из эксплуатации (консервации и</w:t>
      </w:r>
      <w:r>
        <w:t>ли ликвидации) отдельных производственных объектов</w:t>
      </w:r>
    </w:p>
    <w:p w:rsidR="004427D8" w:rsidRDefault="004427D8">
      <w:pPr>
        <w:pStyle w:val="ConsPlusNormal0"/>
        <w:ind w:firstLine="540"/>
        <w:jc w:val="both"/>
      </w:pPr>
    </w:p>
    <w:p w:rsidR="004427D8" w:rsidRDefault="00B451F9">
      <w:pPr>
        <w:pStyle w:val="ConsPlusNormal0"/>
        <w:ind w:firstLine="540"/>
        <w:jc w:val="both"/>
      </w:pPr>
      <w:r>
        <w:t xml:space="preserve">(введена Федеральным </w:t>
      </w:r>
      <w:hyperlink r:id="rId632"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30.12.2021 N 446-ФЗ)</w:t>
      </w:r>
    </w:p>
    <w:p w:rsidR="004427D8" w:rsidRDefault="004427D8">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КонсультантПлюс: примечание.</w:t>
            </w:r>
          </w:p>
          <w:p w:rsidR="004427D8" w:rsidRDefault="00B451F9">
            <w:pPr>
              <w:pStyle w:val="ConsPlusNormal0"/>
              <w:jc w:val="both"/>
            </w:pPr>
            <w:r>
              <w:rPr>
                <w:color w:val="392C69"/>
              </w:rPr>
              <w:t xml:space="preserve">П. 1 ст. 56.1 в части отнесения опасных производственных объектов I и II классов опасности, объектов размещения отходов I и II классов опасности к отдельным производственным объектам, ведения их реестра </w:t>
            </w:r>
            <w:hyperlink r:id="rId633"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применяется</w:t>
              </w:r>
            </w:hyperlink>
            <w:r>
              <w:rPr>
                <w:color w:val="392C69"/>
              </w:rPr>
              <w:t xml:space="preserve"> с 01.03.2035. До указанного срока см. </w:t>
            </w:r>
            <w:hyperlink r:id="rId634"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ч. 10 ст. 7</w:t>
              </w:r>
            </w:hyperlink>
            <w:r>
              <w:rPr>
                <w:color w:val="392C69"/>
              </w:rPr>
              <w:t xml:space="preserve"> ФЗ от 30.12.2021 N 446-ФЗ.</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B451F9">
      <w:pPr>
        <w:pStyle w:val="ConsPlusNormal0"/>
        <w:spacing w:before="300"/>
        <w:ind w:firstLine="540"/>
        <w:jc w:val="both"/>
      </w:pPr>
      <w:r>
        <w:t>1. При эксплуатации и выводе из эксплуатации (консерва</w:t>
      </w:r>
      <w:r>
        <w:t>ции или ликвидации)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w:t>
      </w:r>
      <w:r>
        <w:t xml:space="preserve"> и II классов опасности к отдельным опасным производственным объектам, установленных Правительством Российской Федерации (далее также - отдельные опасные производственные объекты), объектами размещения отходов I и II классов опасности (далее также - отдель</w:t>
      </w:r>
      <w:r>
        <w:t>ные производственные объекты), должны соблюдаться требования в области охраны окружающей среды.</w:t>
      </w:r>
    </w:p>
    <w:p w:rsidR="004427D8" w:rsidRDefault="00B451F9">
      <w:pPr>
        <w:pStyle w:val="ConsPlusNormal0"/>
        <w:spacing w:before="240"/>
        <w:ind w:firstLine="540"/>
        <w:jc w:val="both"/>
      </w:pPr>
      <w:r>
        <w:t>Ведение реестра отдельных производственных объектов осуществляется федеральным органом исполнительной власти, уполномоченным Правительством Российской Федерации</w:t>
      </w:r>
      <w:r>
        <w:t xml:space="preserve"> на осуществление федерального государственного экологического контроля (надзора), в порядке, установленном Правительством Российской Федерации.</w:t>
      </w:r>
    </w:p>
    <w:p w:rsidR="004427D8" w:rsidRDefault="00B451F9">
      <w:pPr>
        <w:pStyle w:val="ConsPlusNormal0"/>
        <w:spacing w:before="240"/>
        <w:ind w:firstLine="540"/>
        <w:jc w:val="both"/>
      </w:pPr>
      <w:r>
        <w:t>2. При выводе из эксплуатации (консервации или ликвидации) отдельного производственного объекта должны быть реа</w:t>
      </w:r>
      <w:r>
        <w:t>лизованы мероприятия по предотвращению и ликвидации загрязнения окружающей среды в результате эксплуатации отдельного производственного объекта в соответствии с планом мероприятий по предотвращению и ликвидации загрязнения окружающей среды в результате экс</w:t>
      </w:r>
      <w:r>
        <w:t>плуатации отдельного производственного объекта (далее в настоящей главе - план мероприятий).</w:t>
      </w:r>
    </w:p>
    <w:p w:rsidR="004427D8" w:rsidRDefault="00B451F9">
      <w:pPr>
        <w:pStyle w:val="ConsPlusNormal0"/>
        <w:spacing w:before="240"/>
        <w:ind w:firstLine="540"/>
        <w:jc w:val="both"/>
      </w:pPr>
      <w:bookmarkStart w:id="68" w:name="P1406"/>
      <w:bookmarkEnd w:id="68"/>
      <w:r>
        <w:t>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w:t>
      </w:r>
      <w:r>
        <w:t>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w:t>
      </w:r>
      <w:r>
        <w:t xml:space="preserve">пасности представляют в федеральный </w:t>
      </w:r>
      <w:hyperlink r:id="rId635" w:tooltip="Постановление Правительства РФ от 30.07.2004 N 400 (ред. от 18.12.2025)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
        <w:r>
          <w:rPr>
            <w:color w:val="0000FF"/>
          </w:rPr>
          <w:t>орган</w:t>
        </w:r>
      </w:hyperlink>
      <w:r>
        <w:t xml:space="preserve"> исполнительной власти, уполномоченный Правительством Российской Федерации на осущес</w:t>
      </w:r>
      <w:r>
        <w:t>твление федерального государственного экологического контроля (надзора):</w:t>
      </w:r>
    </w:p>
    <w:p w:rsidR="004427D8" w:rsidRDefault="00B451F9">
      <w:pPr>
        <w:pStyle w:val="ConsPlusNormal0"/>
        <w:spacing w:before="240"/>
        <w:ind w:firstLine="540"/>
        <w:jc w:val="both"/>
      </w:pPr>
      <w:r>
        <w:t>1) план мероприятий;</w:t>
      </w:r>
    </w:p>
    <w:p w:rsidR="004427D8" w:rsidRDefault="00B451F9">
      <w:pPr>
        <w:pStyle w:val="ConsPlusNormal0"/>
        <w:spacing w:before="240"/>
        <w:ind w:firstLine="540"/>
        <w:jc w:val="both"/>
      </w:pPr>
      <w:r>
        <w:t>2) сведения о заключении государственной экологической экспертизы плана мероприятий;</w:t>
      </w:r>
    </w:p>
    <w:p w:rsidR="004427D8" w:rsidRDefault="00B451F9">
      <w:pPr>
        <w:pStyle w:val="ConsPlusNormal0"/>
        <w:spacing w:before="240"/>
        <w:ind w:firstLine="540"/>
        <w:jc w:val="both"/>
      </w:pPr>
      <w:r>
        <w:t>3) сведения о заключении об обоснованности определения сметной стоимости реал</w:t>
      </w:r>
      <w:r>
        <w:t>изации мероприятий, предусмотренных планом мероприятий;</w:t>
      </w:r>
    </w:p>
    <w:p w:rsidR="004427D8" w:rsidRDefault="00B451F9">
      <w:pPr>
        <w:pStyle w:val="ConsPlusNormal0"/>
        <w:spacing w:before="240"/>
        <w:ind w:firstLine="540"/>
        <w:jc w:val="both"/>
      </w:pPr>
      <w:r>
        <w:t>4) документы, подтверждающие финансовое обеспечение реализации мероприятий, предусмотренных планом мероприятий.</w:t>
      </w:r>
    </w:p>
    <w:p w:rsidR="004427D8" w:rsidRDefault="00B451F9">
      <w:pPr>
        <w:pStyle w:val="ConsPlusNormal0"/>
        <w:spacing w:before="240"/>
        <w:ind w:firstLine="540"/>
        <w:jc w:val="both"/>
      </w:pPr>
      <w:bookmarkStart w:id="69" w:name="P1411"/>
      <w:bookmarkEnd w:id="69"/>
      <w:r>
        <w:t>4. Юридические лица, индивидуальные предприниматели, которым принадлежат угольные шахты,</w:t>
      </w:r>
      <w:r>
        <w:t xml:space="preserve">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w:t>
      </w:r>
      <w:r>
        <w:t xml:space="preserve">аботки месторождения полезных ископаемых, представляют в федеральный </w:t>
      </w:r>
      <w:hyperlink r:id="rId636" w:tooltip="Постановление Правительства РФ от 30.07.2004 N 400 (ред. от 18.12.2025)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
        <w:r>
          <w:rPr>
            <w:color w:val="0000FF"/>
          </w:rPr>
          <w:t>орган</w:t>
        </w:r>
      </w:hyperlink>
      <w:r>
        <w:t xml:space="preserve"> исполнительной власти, уполномоченный Правительств</w:t>
      </w:r>
      <w:r>
        <w:t>ом Российской Федерации на осуществление федерального государственного экологического контроля (надзора):</w:t>
      </w:r>
    </w:p>
    <w:p w:rsidR="004427D8" w:rsidRDefault="00B451F9">
      <w:pPr>
        <w:pStyle w:val="ConsPlusNormal0"/>
        <w:spacing w:before="240"/>
        <w:ind w:firstLine="540"/>
        <w:jc w:val="both"/>
      </w:pPr>
      <w:r>
        <w:t>1) план мероприятий;</w:t>
      </w:r>
    </w:p>
    <w:p w:rsidR="004427D8" w:rsidRDefault="00B451F9">
      <w:pPr>
        <w:pStyle w:val="ConsPlusNormal0"/>
        <w:spacing w:before="240"/>
        <w:ind w:firstLine="540"/>
        <w:jc w:val="both"/>
      </w:pPr>
      <w:r>
        <w:t>2) сведения о заключении государственной экологической экспертизы плана мероприятий;</w:t>
      </w:r>
    </w:p>
    <w:p w:rsidR="004427D8" w:rsidRDefault="00B451F9">
      <w:pPr>
        <w:pStyle w:val="ConsPlusNormal0"/>
        <w:spacing w:before="240"/>
        <w:ind w:firstLine="540"/>
        <w:jc w:val="both"/>
      </w:pPr>
      <w:r>
        <w:t>3) сведения о заключении об обоснованности о</w:t>
      </w:r>
      <w:r>
        <w:t>пределения сметной стоимости реализации мероприятий, предусмотренных планом мероприятий;</w:t>
      </w:r>
    </w:p>
    <w:p w:rsidR="004427D8" w:rsidRDefault="00B451F9">
      <w:pPr>
        <w:pStyle w:val="ConsPlusNormal0"/>
        <w:spacing w:before="240"/>
        <w:ind w:firstLine="540"/>
        <w:jc w:val="both"/>
      </w:pPr>
      <w:r>
        <w:t>4) документы, подтверждающие финансовое обеспечение реализации мероприятий, предусмотренных планом мероприятий.</w:t>
      </w:r>
    </w:p>
    <w:p w:rsidR="004427D8" w:rsidRDefault="00B451F9">
      <w:pPr>
        <w:pStyle w:val="ConsPlusNormal0"/>
        <w:spacing w:before="240"/>
        <w:ind w:firstLine="540"/>
        <w:jc w:val="both"/>
      </w:pPr>
      <w:r>
        <w:t>5. В случае, если вывод из эксплуатации (консервация ил</w:t>
      </w:r>
      <w:r>
        <w:t xml:space="preserve">и ликвидация) отдельных производственных объектов планируется до наступления сроков, предусмотренных </w:t>
      </w:r>
      <w:hyperlink w:anchor="P1406"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
        <w:r>
          <w:rPr>
            <w:color w:val="0000FF"/>
          </w:rPr>
          <w:t>абзацем первым пункта 3</w:t>
        </w:r>
      </w:hyperlink>
      <w:r>
        <w:t xml:space="preserve"> и </w:t>
      </w:r>
      <w:hyperlink w:anchor="P1411"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
        <w:r>
          <w:rPr>
            <w:color w:val="0000FF"/>
          </w:rPr>
          <w:t>абзацем первым пункта 4</w:t>
        </w:r>
      </w:hyperlink>
      <w:r>
        <w:t xml:space="preserve"> настоящей статьи, юридические</w:t>
      </w:r>
      <w:r>
        <w:t xml:space="preserve"> лица, индивидуальные предприниматели, которым принадлежат такие объекты, обязаны разработать планы мероприятий.</w:t>
      </w:r>
    </w:p>
    <w:p w:rsidR="004427D8" w:rsidRDefault="004427D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КонсультантПлюс: примечание.</w:t>
            </w:r>
          </w:p>
          <w:p w:rsidR="004427D8" w:rsidRDefault="00B451F9">
            <w:pPr>
              <w:pStyle w:val="ConsPlusNormal0"/>
              <w:jc w:val="both"/>
            </w:pPr>
            <w:r>
              <w:rPr>
                <w:color w:val="392C69"/>
              </w:rPr>
              <w:t>О составе и сроках представления сведений об опасных производственных объектах, введенных в эксплуатацию до 01.</w:t>
            </w:r>
            <w:r>
              <w:rPr>
                <w:color w:val="392C69"/>
              </w:rPr>
              <w:t xml:space="preserve">09.2023, а также о последствиях непредставления см. </w:t>
            </w:r>
            <w:hyperlink r:id="rId637"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ст. 7</w:t>
              </w:r>
            </w:hyperlink>
            <w:r>
              <w:rPr>
                <w:color w:val="392C69"/>
              </w:rPr>
              <w:t xml:space="preserve"> ФЗ от 30.12.2021 N 446-ФЗ.</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B451F9">
      <w:pPr>
        <w:pStyle w:val="ConsPlusNormal0"/>
        <w:spacing w:before="300"/>
        <w:ind w:firstLine="540"/>
        <w:jc w:val="both"/>
      </w:pPr>
      <w:r>
        <w:t xml:space="preserve">6. Сведения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включая сведения о сроке пользования участками недр и сведения о </w:t>
      </w:r>
      <w:r>
        <w:t>сроке разработки месторождений полезных ископаемых (применительно к угольным шахтам), и (или) сведения о сроке эксплуатации объектов размещения отходов I и II классов опасности, а также сведения об отнесении опасных производственных объектов к отдельным оп</w:t>
      </w:r>
      <w:r>
        <w:t xml:space="preserve">асным производственным объектам направляются юридическими лицами, индивидуальными предпринимателями, которым принадлежат отдельные производственные объекты, в федеральный </w:t>
      </w:r>
      <w:hyperlink r:id="rId638" w:tooltip="Постановление Правительства РФ от 30.07.2004 N 400 (ред. от 18.12.2025)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шести месяцев со дня ввода в эксплуата</w:t>
      </w:r>
      <w:r>
        <w:t>цию указанных зданий и сооружений, объектов размещения отходов I и II классов опасности.</w:t>
      </w:r>
    </w:p>
    <w:p w:rsidR="004427D8" w:rsidRDefault="00B451F9">
      <w:pPr>
        <w:pStyle w:val="ConsPlusNormal0"/>
        <w:spacing w:before="240"/>
        <w:ind w:firstLine="540"/>
        <w:jc w:val="both"/>
      </w:pPr>
      <w:r>
        <w:t>7. В случае, если на отдельном опасном производственном объекте (за исключением угольных шахт) эксплуатируются два и более технологически связанных здания и (или) соор</w:t>
      </w:r>
      <w:r>
        <w:t>ужения, юридическое лицо или индивидуальный предприниматель, которым принадлежит такой отдельный опасный производственный объект, обязаны представить в федеральный орган исполнительной власти, уполномоченный Правительством Российской Федерации на осуществл</w:t>
      </w:r>
      <w:r>
        <w:t xml:space="preserve">ение федерального государственного экологического контроля (надзора), документы и сведения, указанные в </w:t>
      </w:r>
      <w:hyperlink w:anchor="P1406"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
        <w:r>
          <w:rPr>
            <w:color w:val="0000FF"/>
          </w:rPr>
          <w:t>пункте 3</w:t>
        </w:r>
      </w:hyperlink>
      <w:r>
        <w:t xml:space="preserve"> настоящей статьи, не позднее чем за пять лет до истечения наиболее позднего срока эксплуатации указанных </w:t>
      </w:r>
      <w:r>
        <w:t>зданий и (или) сооружений.</w:t>
      </w:r>
    </w:p>
    <w:p w:rsidR="004427D8" w:rsidRDefault="00B451F9">
      <w:pPr>
        <w:pStyle w:val="ConsPlusNormal0"/>
        <w:spacing w:before="240"/>
        <w:ind w:firstLine="540"/>
        <w:jc w:val="both"/>
      </w:pPr>
      <w:bookmarkStart w:id="70" w:name="P1421"/>
      <w:bookmarkEnd w:id="70"/>
      <w:r>
        <w:t>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w:t>
      </w:r>
      <w:r>
        <w:t xml:space="preserve">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w:t>
      </w:r>
      <w:r>
        <w:t>отходов I и II классов опасности либо за пять и менее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юридическим лицом, индиви</w:t>
      </w:r>
      <w:r>
        <w:t xml:space="preserve">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федеральный </w:t>
      </w:r>
      <w:hyperlink r:id="rId639" w:tooltip="Постановление Правительства РФ от 30.07.2004 N 400 (ред. от 18.12.2025)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w:t>
      </w:r>
      <w:r>
        <w:t xml:space="preserve">ологического контроля (надзора), представляются документы и сведения, указанные в </w:t>
      </w:r>
      <w:hyperlink w:anchor="P1406"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
        <w:r>
          <w:rPr>
            <w:color w:val="0000FF"/>
          </w:rPr>
          <w:t>пункте 3</w:t>
        </w:r>
      </w:hyperlink>
      <w:r>
        <w:t xml:space="preserve"> или </w:t>
      </w:r>
      <w:hyperlink w:anchor="P1411"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
        <w:r>
          <w:rPr>
            <w:color w:val="0000FF"/>
          </w:rPr>
          <w:t>4</w:t>
        </w:r>
      </w:hyperlink>
      <w:r>
        <w:t xml:space="preserve"> настоящей статьи, за исключением случаев, если в отношении отдельного производственного объекта уплачен платеж в целях реализации мероприятий по предотвращению и ликви</w:t>
      </w:r>
      <w:r>
        <w:t>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(далее - компенсационный платеж).</w:t>
      </w:r>
    </w:p>
    <w:p w:rsidR="004427D8" w:rsidRDefault="00B451F9">
      <w:pPr>
        <w:pStyle w:val="ConsPlusNormal0"/>
        <w:spacing w:before="240"/>
        <w:ind w:firstLine="540"/>
        <w:jc w:val="both"/>
      </w:pPr>
      <w:bookmarkStart w:id="71" w:name="P1422"/>
      <w:bookmarkEnd w:id="71"/>
      <w:r>
        <w:t>Если в отношении отдельного производственного объек</w:t>
      </w:r>
      <w:r>
        <w:t>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w:t>
      </w:r>
      <w:r>
        <w:t>ту компенсационного платежа.</w:t>
      </w:r>
    </w:p>
    <w:p w:rsidR="004427D8" w:rsidRDefault="00B451F9">
      <w:pPr>
        <w:pStyle w:val="ConsPlusNormal0"/>
        <w:spacing w:before="240"/>
        <w:ind w:firstLine="540"/>
        <w:jc w:val="both"/>
      </w:pPr>
      <w:bookmarkStart w:id="72" w:name="P1423"/>
      <w:bookmarkEnd w:id="72"/>
      <w:r>
        <w:t>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w:t>
      </w:r>
      <w:r>
        <w:t xml:space="preserve">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w:t>
      </w:r>
      <w:r>
        <w:t>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w:t>
      </w:r>
      <w:r>
        <w:t xml:space="preserve">аев, предусмотренных </w:t>
      </w:r>
      <w:hyperlink w:anchor="P1425"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
        <w:r>
          <w:rPr>
            <w:color w:val="0000FF"/>
          </w:rPr>
          <w:t>пунктом 11</w:t>
        </w:r>
      </w:hyperlink>
      <w:r>
        <w:t xml:space="preserve"> настоящей статьи,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w:t>
      </w:r>
      <w:r>
        <w:t xml:space="preserve">м реорганизованного юридического лица, которому принадлежит отдельный производственный объект, в уполномоченный Правительством Российской Федерации федеральный </w:t>
      </w:r>
      <w:hyperlink r:id="rId640" w:tooltip="Постановление Правительства РФ от 31.05.2023 N 880 (ред. от 28.03.2024)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
        <w:r>
          <w:rPr>
            <w:color w:val="0000FF"/>
          </w:rPr>
          <w:t>орган</w:t>
        </w:r>
      </w:hyperlink>
      <w:r>
        <w:t xml:space="preserve"> исполнительной власти представляются документы, подтверждающие финансовую обеспеченность таких юридического лица, индивидуального предпринимателя.</w:t>
      </w:r>
    </w:p>
    <w:p w:rsidR="004427D8" w:rsidRDefault="00B451F9">
      <w:pPr>
        <w:pStyle w:val="ConsPlusNormal0"/>
        <w:spacing w:before="240"/>
        <w:ind w:firstLine="540"/>
        <w:jc w:val="both"/>
      </w:pPr>
      <w:r>
        <w:t xml:space="preserve">10. </w:t>
      </w:r>
      <w:hyperlink r:id="rId641" w:tooltip="Постановление Правительства РФ от 31.05.2023 N 880 (ред. от 28.03.2024)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
        <w:r>
          <w:rPr>
            <w:color w:val="0000FF"/>
          </w:rPr>
          <w:t>Порядок</w:t>
        </w:r>
      </w:hyperlink>
      <w:r>
        <w:t xml:space="preserve">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w:t>
      </w:r>
      <w:r>
        <w:t xml:space="preserve">ица, являющегося правопреемником реорганизованного юридического лица, которому принадлежит отдельный производственный объект, в предусмотренных </w:t>
      </w:r>
      <w:hyperlink w:anchor="P1423"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
        <w:r>
          <w:rPr>
            <w:color w:val="0000FF"/>
          </w:rPr>
          <w:t>пунктом 9</w:t>
        </w:r>
      </w:hyperlink>
      <w:r>
        <w:t xml:space="preserve"> настоящей статьи случаях, устанавливается Правительством Российс</w:t>
      </w:r>
      <w:r>
        <w:t>кой Федерации.</w:t>
      </w:r>
    </w:p>
    <w:p w:rsidR="004427D8" w:rsidRDefault="00B451F9">
      <w:pPr>
        <w:pStyle w:val="ConsPlusNormal0"/>
        <w:spacing w:before="240"/>
        <w:ind w:firstLine="540"/>
        <w:jc w:val="both"/>
      </w:pPr>
      <w:bookmarkStart w:id="73" w:name="P1425"/>
      <w:bookmarkEnd w:id="73"/>
      <w:r>
        <w:t>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w:t>
      </w:r>
      <w:r>
        <w:t>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w:t>
      </w:r>
      <w:r>
        <w:t>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w:t>
      </w:r>
      <w:r>
        <w:t xml:space="preserve">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банкротства юридического лица, являющегося основным </w:t>
      </w:r>
      <w:r>
        <w:t xml:space="preserve">обществом, в уполномоченный Правительством Российской Федерации федеральный </w:t>
      </w:r>
      <w:hyperlink r:id="rId642" w:tooltip="Постановление Правительства РФ от 31.05.2023 N 880 (ред. от 28.03.2024)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
        <w:r>
          <w:rPr>
            <w:color w:val="0000FF"/>
          </w:rPr>
          <w:t>орган</w:t>
        </w:r>
      </w:hyperlink>
      <w:r>
        <w:t xml:space="preserve"> исполнительной власти юридическим лицом,</w:t>
      </w:r>
      <w:r>
        <w:t xml:space="preserve"> являющимся правопреемником реорганизованного юридического лица, которому принадлежит отдельный производственный объект, или юридическим лицом, претендующим на приобретение отдельного производственного объекта, представляются сведения о сделке и документы,</w:t>
      </w:r>
      <w:r>
        <w:t xml:space="preserve"> подтверждающие доли владения основного общества в уставном капитале дочерних обществ.</w:t>
      </w:r>
    </w:p>
    <w:p w:rsidR="004427D8" w:rsidRDefault="00B451F9">
      <w:pPr>
        <w:pStyle w:val="ConsPlusNormal0"/>
        <w:spacing w:before="240"/>
        <w:ind w:firstLine="540"/>
        <w:jc w:val="both"/>
      </w:pPr>
      <w:r>
        <w:t>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w:t>
      </w:r>
      <w:r>
        <w:t xml:space="preserve">елки по отчуждению отдельного производственного объекта между лицами, входящими в группу зависимых лиц, указанных в </w:t>
      </w:r>
      <w:hyperlink w:anchor="P1425"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
        <w:r>
          <w:rPr>
            <w:color w:val="0000FF"/>
          </w:rPr>
          <w:t>абзаце первом</w:t>
        </w:r>
      </w:hyperlink>
      <w:r>
        <w:t xml:space="preserve"> настоящего пункта, основное общество несет субсидиарную ответственность за реализацию св</w:t>
      </w:r>
      <w:r>
        <w:t>оим дочерним обществом - новым собственником отдельного производственного объекта или правопреемником реорганизованного юридического лица, которому принадлежит отдельный производственный объект, мероприятий по предотвращению и ликвидации загрязнения окружа</w:t>
      </w:r>
      <w:r>
        <w:t>ющей среды в результате эксплуатации такого отдельного производственного объекта, в том числе мероприятий, реализуемых при его консервации или ликвидации.</w:t>
      </w:r>
    </w:p>
    <w:p w:rsidR="004427D8" w:rsidRDefault="00B451F9">
      <w:pPr>
        <w:pStyle w:val="ConsPlusNormal0"/>
        <w:spacing w:before="240"/>
        <w:ind w:firstLine="540"/>
        <w:jc w:val="both"/>
      </w:pPr>
      <w:r>
        <w:t xml:space="preserve">12. В случаях, предусмотренных </w:t>
      </w:r>
      <w:hyperlink w:anchor="P1421" w:tooltip="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w:r>
          <w:rPr>
            <w:color w:val="0000FF"/>
          </w:rPr>
          <w:t>пунктами 8</w:t>
        </w:r>
      </w:hyperlink>
      <w:r>
        <w:t xml:space="preserve"> и </w:t>
      </w:r>
      <w:hyperlink w:anchor="P1423"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
        <w:r>
          <w:rPr>
            <w:color w:val="0000FF"/>
          </w:rPr>
          <w:t>9</w:t>
        </w:r>
      </w:hyperlink>
      <w:r>
        <w:t xml:space="preserve"> настоящей статьи, уполномоченный Правительством Российской Федерации федеральный </w:t>
      </w:r>
      <w:hyperlink r:id="rId643" w:tooltip="Постановление Правительства РФ от 31.05.2023 N 880 (ред. от 28.03.2024)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
        <w:r>
          <w:rPr>
            <w:color w:val="0000FF"/>
          </w:rPr>
          <w:t>орган</w:t>
        </w:r>
      </w:hyperlink>
      <w:r>
        <w:t xml:space="preserve"> исполнительной</w:t>
      </w:r>
      <w:r>
        <w:t xml:space="preserve"> власти или федеральный </w:t>
      </w:r>
      <w:hyperlink r:id="rId644" w:tooltip="Постановление Правительства РФ от 30.07.2004 N 400 (ред. от 18.12.2025)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
        <w:r>
          <w:rPr>
            <w:color w:val="0000FF"/>
          </w:rPr>
          <w:t>орган</w:t>
        </w:r>
      </w:hyperlink>
      <w:r>
        <w:t xml:space="preserve"> исполнительной власти, уполномоченный Правительством Российской Федерации на осуществление феде</w:t>
      </w:r>
      <w:r>
        <w:t>рального государственного экологического контроля (надзора), в течение двадцати рабочих дней со дня получения от юридического лица, индивидуального предпринимателя, претендующих на приобретение отдельного производственного объекта, или юридического лица, я</w:t>
      </w:r>
      <w:r>
        <w:t>вляющегося правопреемником реорганизованного юридического лица, которому принадлежит отдельный производственный объект, соответствующих документов и сведений выдает заключение о финансовой обеспеченности юридического лица, индивидуального предпринимателя (</w:t>
      </w:r>
      <w:r>
        <w:t>далее также - заключение о финансовой обеспеченности).</w:t>
      </w:r>
    </w:p>
    <w:p w:rsidR="004427D8" w:rsidRDefault="00B451F9">
      <w:pPr>
        <w:pStyle w:val="ConsPlusNormal0"/>
        <w:spacing w:before="240"/>
        <w:ind w:firstLine="540"/>
        <w:jc w:val="both"/>
      </w:pPr>
      <w:r>
        <w:t>Заключение о финансовой обеспеченности в течение трех рабочих дней со дня его выдачи направляется уполномоченным Правительством Российской Федерации федеральным органом исполнительной власти или федера</w:t>
      </w:r>
      <w:r>
        <w:t xml:space="preserve">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w:t>
      </w:r>
      <w:r>
        <w:t>юридических лиц и индивидуальных предпринимателей, и федеральный орган исполнительной власти, осуществляющий государственный кадастровый учет, государственную регистрацию прав, ведение Единого государственного реестра недвижимости (далее - орган регистраци</w:t>
      </w:r>
      <w:r>
        <w:t>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4427D8" w:rsidRDefault="00B451F9">
      <w:pPr>
        <w:pStyle w:val="ConsPlusNormal0"/>
        <w:spacing w:before="240"/>
        <w:ind w:firstLine="540"/>
        <w:jc w:val="both"/>
      </w:pPr>
      <w:r>
        <w:t xml:space="preserve">В случае, предусмотренном </w:t>
      </w:r>
      <w:hyperlink w:anchor="P1425"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
        <w:r>
          <w:rPr>
            <w:color w:val="0000FF"/>
          </w:rPr>
          <w:t>пунктом 11</w:t>
        </w:r>
      </w:hyperlink>
      <w:r>
        <w:t xml:space="preserve"> настоящей статьи, уполномоченный Правительством Российской Федерации федеральный орган исполнительной власти в течение двадцати рабочих дней со дня получения от юридического лица, претендующего на приобретение</w:t>
      </w:r>
      <w:r>
        <w:t xml:space="preserve">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направляет уведомление о сделке в федеральный </w:t>
      </w:r>
      <w:r>
        <w:t>орган исполнительной власти, осуществляющий государственную регистрацию юридических лиц и индивидуальных предпринимателей, и орган регистрации прав в порядке межведомственного информационного взаимодействия, в том числе с использованием единой системы межв</w:t>
      </w:r>
      <w:r>
        <w:t>едомственного электронного взаимодействия.</w:t>
      </w:r>
    </w:p>
    <w:p w:rsidR="004427D8" w:rsidRDefault="00B451F9">
      <w:pPr>
        <w:pStyle w:val="ConsPlusNormal0"/>
        <w:spacing w:before="240"/>
        <w:ind w:firstLine="540"/>
        <w:jc w:val="both"/>
      </w:pPr>
      <w:r>
        <w:t>13. Основанием для отказа в выдаче заключения о финансовой обеспеченности или для направления уведомления о сделке является:</w:t>
      </w:r>
    </w:p>
    <w:p w:rsidR="004427D8" w:rsidRDefault="00B451F9">
      <w:pPr>
        <w:pStyle w:val="ConsPlusNormal0"/>
        <w:spacing w:before="240"/>
        <w:ind w:firstLine="540"/>
        <w:jc w:val="both"/>
      </w:pPr>
      <w:r>
        <w:t xml:space="preserve">1) в случае, предусмотренном </w:t>
      </w:r>
      <w:hyperlink w:anchor="P1421" w:tooltip="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w:r>
          <w:rPr>
            <w:color w:val="0000FF"/>
          </w:rPr>
          <w:t>пунктом 8</w:t>
        </w:r>
      </w:hyperlink>
      <w:r>
        <w:t xml:space="preserve"> настоящей с</w:t>
      </w:r>
      <w:r>
        <w:t xml:space="preserve">татьи, отсутствие документов и сведений, предусмотренных </w:t>
      </w:r>
      <w:hyperlink w:anchor="P1406"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
        <w:r>
          <w:rPr>
            <w:color w:val="0000FF"/>
          </w:rPr>
          <w:t>пунктом 3</w:t>
        </w:r>
      </w:hyperlink>
      <w:r>
        <w:t xml:space="preserve"> или </w:t>
      </w:r>
      <w:hyperlink w:anchor="P1411"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
        <w:r>
          <w:rPr>
            <w:color w:val="0000FF"/>
          </w:rPr>
          <w:t>4</w:t>
        </w:r>
      </w:hyperlink>
      <w:r>
        <w:t xml:space="preserve"> настоящей статьи, или документов, предусмотренных </w:t>
      </w:r>
      <w:hyperlink w:anchor="P1422" w:tooltip="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w:r>
          <w:rPr>
            <w:color w:val="0000FF"/>
          </w:rPr>
          <w:t>абзацем вторым пункта 8</w:t>
        </w:r>
      </w:hyperlink>
      <w:r>
        <w:t xml:space="preserve"> настоящей статьи, либо несоответствие этих документов и сведений требованиям, установленным законодательст</w:t>
      </w:r>
      <w:r>
        <w:t>вом Российской Федерации;</w:t>
      </w:r>
    </w:p>
    <w:p w:rsidR="004427D8" w:rsidRDefault="00B451F9">
      <w:pPr>
        <w:pStyle w:val="ConsPlusNormal0"/>
        <w:spacing w:before="240"/>
        <w:ind w:firstLine="540"/>
        <w:jc w:val="both"/>
      </w:pPr>
      <w:r>
        <w:t xml:space="preserve">2) в случае, предусмотренном </w:t>
      </w:r>
      <w:hyperlink w:anchor="P1423"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
        <w:r>
          <w:rPr>
            <w:color w:val="0000FF"/>
          </w:rPr>
          <w:t>пунктом 9</w:t>
        </w:r>
      </w:hyperlink>
      <w:r>
        <w:t xml:space="preserve"> настоящей статьи, отсутствие документов, подтверждающих финансовую обеспеченность юридического лица, индивидуального предпринимателя, претендующих на при</w:t>
      </w:r>
      <w:r>
        <w:t>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либо несоответствие этих документов требованиям, установленным з</w:t>
      </w:r>
      <w:r>
        <w:t>аконодательством Российской Федерации;</w:t>
      </w:r>
    </w:p>
    <w:p w:rsidR="004427D8" w:rsidRDefault="00B451F9">
      <w:pPr>
        <w:pStyle w:val="ConsPlusNormal0"/>
        <w:spacing w:before="240"/>
        <w:ind w:firstLine="540"/>
        <w:jc w:val="both"/>
      </w:pPr>
      <w:r>
        <w:t xml:space="preserve">3) в случае, предусмотренном </w:t>
      </w:r>
      <w:hyperlink w:anchor="P1425"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
        <w:r>
          <w:rPr>
            <w:color w:val="0000FF"/>
          </w:rPr>
          <w:t>пунктом 11</w:t>
        </w:r>
      </w:hyperlink>
      <w:r>
        <w:t xml:space="preserve"> настоящей статьи, отсутствие уведомления о сделке и документов, подтверждающих доли владения основного общества в уставном капитале дочерни</w:t>
      </w:r>
      <w:r>
        <w:t>х обществ, либо несоответствие этих документов требованиям, установленным законодательством Российской Федерации.</w:t>
      </w:r>
    </w:p>
    <w:p w:rsidR="004427D8" w:rsidRDefault="004427D8">
      <w:pPr>
        <w:pStyle w:val="ConsPlusNormal0"/>
        <w:jc w:val="both"/>
      </w:pPr>
    </w:p>
    <w:p w:rsidR="004427D8" w:rsidRDefault="00B451F9">
      <w:pPr>
        <w:pStyle w:val="ConsPlusTitle0"/>
        <w:ind w:firstLine="540"/>
        <w:jc w:val="both"/>
        <w:outlineLvl w:val="1"/>
      </w:pPr>
      <w:r>
        <w:t>Статья 56.2. План мероприятий</w:t>
      </w:r>
    </w:p>
    <w:p w:rsidR="004427D8" w:rsidRDefault="004427D8">
      <w:pPr>
        <w:pStyle w:val="ConsPlusNormal0"/>
        <w:ind w:firstLine="540"/>
        <w:jc w:val="both"/>
      </w:pPr>
    </w:p>
    <w:p w:rsidR="004427D8" w:rsidRDefault="00B451F9">
      <w:pPr>
        <w:pStyle w:val="ConsPlusNormal0"/>
        <w:ind w:firstLine="540"/>
        <w:jc w:val="both"/>
      </w:pPr>
      <w:r>
        <w:t xml:space="preserve">(введена Федеральным </w:t>
      </w:r>
      <w:hyperlink r:id="rId645"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30.12.2021 N 446-ФЗ)</w:t>
      </w:r>
    </w:p>
    <w:p w:rsidR="004427D8" w:rsidRDefault="004427D8">
      <w:pPr>
        <w:pStyle w:val="ConsPlusNormal0"/>
        <w:jc w:val="both"/>
      </w:pPr>
    </w:p>
    <w:p w:rsidR="004427D8" w:rsidRDefault="00B451F9">
      <w:pPr>
        <w:pStyle w:val="ConsPlusNormal0"/>
        <w:ind w:firstLine="540"/>
        <w:jc w:val="both"/>
      </w:pPr>
      <w:r>
        <w:t>1. План мероприятий включает в себя мероприятия по снижению негативного воздействия на окружающую среду, оказываемого отдельным производственным объектом, выводимым из эксплуатации, реализация которых позволит обеспечить соблюдени</w:t>
      </w:r>
      <w:r>
        <w:t>е нормативов качества окружающей среды, в том числе мероприятия по рекультивации земель в целях приведения земель в состояние, пригодное для их использования в соответствии с целевым назначением, мероприятия, реализуемые при консервации или ликвидации тако</w:t>
      </w:r>
      <w:r>
        <w:t xml:space="preserve">го отдельного производственного объекта, графическое описание местоположения границ территории, в отношении которой реализуются мероприятия по снижению негативного воздействия на окружающую среду, а также перечень координат характерных точек этих границ в </w:t>
      </w:r>
      <w:r>
        <w:t>системе координат, установленной для ведения Единого государственного реестра недвижимости.</w:t>
      </w:r>
    </w:p>
    <w:p w:rsidR="004427D8" w:rsidRDefault="00B451F9">
      <w:pPr>
        <w:pStyle w:val="ConsPlusNormal0"/>
        <w:spacing w:before="240"/>
        <w:ind w:firstLine="540"/>
        <w:jc w:val="both"/>
      </w:pPr>
      <w:r>
        <w:t>В план мероприятий не включаются мероприятия, реализуемые при ликвидации отдельного производственного объекта, в случае, если в план мероприятий включены мероприяти</w:t>
      </w:r>
      <w:r>
        <w:t>я, реализуемые при консервации такого отдельного производственного объекта.</w:t>
      </w:r>
    </w:p>
    <w:p w:rsidR="004427D8" w:rsidRDefault="00B451F9">
      <w:pPr>
        <w:pStyle w:val="ConsPlusNormal0"/>
        <w:spacing w:before="240"/>
        <w:ind w:firstLine="540"/>
        <w:jc w:val="both"/>
      </w:pPr>
      <w:r>
        <w:t>План мероприятий утверждается юридическим лицом или индивидуальным предпринимателем, которым принадлежит отдельный производственный объект, при наличии заключения государственной э</w:t>
      </w:r>
      <w:r>
        <w:t xml:space="preserve">кологической экспертизы плана мероприятий, а также заключения об обоснованности определения сметной стоимости реализации мероприятий, предусмотренных планом мероприятий, в случаях, установленных </w:t>
      </w:r>
      <w:hyperlink w:anchor="P1406"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
        <w:r>
          <w:rPr>
            <w:color w:val="0000FF"/>
          </w:rPr>
          <w:t>пунктом 3 статьи 56.1</w:t>
        </w:r>
      </w:hyperlink>
      <w:r>
        <w:t xml:space="preserve"> н</w:t>
      </w:r>
      <w:r>
        <w:t>астоящего Федерального закона.</w:t>
      </w:r>
    </w:p>
    <w:p w:rsidR="004427D8" w:rsidRDefault="00B451F9">
      <w:pPr>
        <w:pStyle w:val="ConsPlusNormal0"/>
        <w:spacing w:before="240"/>
        <w:ind w:firstLine="540"/>
        <w:jc w:val="both"/>
      </w:pPr>
      <w:r>
        <w:t xml:space="preserve">2. </w:t>
      </w:r>
      <w:hyperlink r:id="rId646" w:tooltip="Постановление Правительства РФ от 02.06.2023 N 909 (ред. от 21.10.2025) &quot;Об утверждении Положения о составе плана мероприятий по предотвращению и ликвидации загрязнения окружающей среды в результате эксплуатации отдельного производственного объекта и требовани">
        <w:r>
          <w:rPr>
            <w:color w:val="0000FF"/>
          </w:rPr>
          <w:t>Состав и требования</w:t>
        </w:r>
      </w:hyperlink>
      <w:r>
        <w:t xml:space="preserve"> к содержанию плана мероприятий, представляемого на государственную э</w:t>
      </w:r>
      <w:r>
        <w:t>кологическую экспертизу 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устанавливаются Правительством Российской Федерации.</w:t>
      </w:r>
    </w:p>
    <w:p w:rsidR="004427D8" w:rsidRDefault="00B451F9">
      <w:pPr>
        <w:pStyle w:val="ConsPlusNormal0"/>
        <w:spacing w:before="240"/>
        <w:ind w:firstLine="540"/>
        <w:jc w:val="both"/>
      </w:pPr>
      <w:r>
        <w:t>3</w:t>
      </w:r>
      <w:r>
        <w:t xml:space="preserve">. Сметная стоимость реализации мероприятий, предусмотренных планом мероприятий, в случаях, установленных </w:t>
      </w:r>
      <w:hyperlink w:anchor="P1406"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
        <w:r>
          <w:rPr>
            <w:color w:val="0000FF"/>
          </w:rPr>
          <w:t>пунктами 3</w:t>
        </w:r>
      </w:hyperlink>
      <w:r>
        <w:t xml:space="preserve"> и </w:t>
      </w:r>
      <w:hyperlink w:anchor="P1411"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
        <w:r>
          <w:rPr>
            <w:color w:val="0000FF"/>
          </w:rPr>
          <w:t>4 статьи 56.1</w:t>
        </w:r>
      </w:hyperlink>
      <w:r>
        <w:t xml:space="preserve"> настоящего Федерального закона, подлежит проверк</w:t>
      </w:r>
      <w:r>
        <w:t>е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или подведомственными ему федеральными государственными учреждениями на предме</w:t>
      </w:r>
      <w:r>
        <w:t>т обоснованности ее определения юридическим лицом или индивидуальным предпринимателем, которым принадлежит отдельный производственный объект, в том числе при внесении изменений в такой план мероприятий.</w:t>
      </w:r>
    </w:p>
    <w:p w:rsidR="004427D8" w:rsidRDefault="00B451F9">
      <w:pPr>
        <w:pStyle w:val="ConsPlusNormal0"/>
        <w:spacing w:before="240"/>
        <w:ind w:firstLine="540"/>
        <w:jc w:val="both"/>
      </w:pPr>
      <w:r>
        <w:t>Проверка сметной стоимости реализации мероприятий, пр</w:t>
      </w:r>
      <w:r>
        <w:t>едусмотренных планом мероприятий, проводится одновременно с государственной экологической экспертизой плана мероприятий в сроки, не превышающие сроков проведения государственной экологической экспертизы, в том числе при внесении изменений в план мероприяти</w:t>
      </w:r>
      <w:r>
        <w:t>й.</w:t>
      </w:r>
    </w:p>
    <w:p w:rsidR="004427D8" w:rsidRDefault="00B451F9">
      <w:pPr>
        <w:pStyle w:val="ConsPlusNormal0"/>
        <w:spacing w:before="240"/>
        <w:ind w:firstLine="540"/>
        <w:jc w:val="both"/>
      </w:pPr>
      <w:r>
        <w:t>Результатом проверки сметной стоимости реализации мероприятий, предусмотренных планом мероприятий, является заключение об обоснованности или о необоснованности определения указанной сметной стоимости.</w:t>
      </w:r>
    </w:p>
    <w:p w:rsidR="004427D8" w:rsidRDefault="00B451F9">
      <w:pPr>
        <w:pStyle w:val="ConsPlusNormal0"/>
        <w:spacing w:before="240"/>
        <w:ind w:firstLine="540"/>
        <w:jc w:val="both"/>
      </w:pPr>
      <w:hyperlink r:id="rId647" w:tooltip="Постановление Правительства РФ от 16.11.2023 N 1925 &quot;Об утверждении Правил проведения проверки сметной стоимости реализации мероприятий, предусмотренных планом мероприятий по предотвращению и ликвидации загрязнения окружающей среды в результате эксплуатации от">
        <w:r>
          <w:rPr>
            <w:color w:val="0000FF"/>
          </w:rPr>
          <w:t>Порядок</w:t>
        </w:r>
      </w:hyperlink>
      <w:r>
        <w:t xml:space="preserve"> проведения проверки сметной стоимости реализации мероприятий, предусмотренных планом мероприятий, выдачи заключения об обоснованности или о необоснованности определен</w:t>
      </w:r>
      <w:r>
        <w:t>ия сметной стоимости реализации указанных мероприятий, а также определения размера платы за проведение проверки указанной сметной стоимости устанавливается Правительством Российской Федерации.</w:t>
      </w:r>
    </w:p>
    <w:p w:rsidR="004427D8" w:rsidRDefault="00B451F9">
      <w:pPr>
        <w:pStyle w:val="ConsPlusNormal0"/>
        <w:spacing w:before="240"/>
        <w:ind w:firstLine="540"/>
        <w:jc w:val="both"/>
      </w:pPr>
      <w:r>
        <w:t>4. В случае внесения изменений в план мероприятий проводится ег</w:t>
      </w:r>
      <w:r>
        <w:t xml:space="preserve">о государственная экологическая экспертиза, а в случаях, установленных </w:t>
      </w:r>
      <w:hyperlink w:anchor="P1406"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
        <w:r>
          <w:rPr>
            <w:color w:val="0000FF"/>
          </w:rPr>
          <w:t>пунктами 3</w:t>
        </w:r>
      </w:hyperlink>
      <w:r>
        <w:t xml:space="preserve"> и </w:t>
      </w:r>
      <w:hyperlink w:anchor="P1411"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
        <w:r>
          <w:rPr>
            <w:color w:val="0000FF"/>
          </w:rPr>
          <w:t>4 статьи 56.1</w:t>
        </w:r>
      </w:hyperlink>
      <w:r>
        <w:t xml:space="preserve"> настоящего Федерального закона, также проводится проверка сметной стоимости реализ</w:t>
      </w:r>
      <w:r>
        <w:t>ации мероприятий, предусмотренных планом мероприятий с учетом внесенных в него изменений.</w:t>
      </w:r>
    </w:p>
    <w:p w:rsidR="004427D8" w:rsidRDefault="00B451F9">
      <w:pPr>
        <w:pStyle w:val="ConsPlusNormal0"/>
        <w:spacing w:before="240"/>
        <w:ind w:firstLine="540"/>
        <w:jc w:val="both"/>
      </w:pPr>
      <w:r>
        <w:t>Юридические лица, индивидуальные предприниматели в течение трех месяцев со дня получения заключения государственной экологической экспертизы и заключения об обоснован</w:t>
      </w:r>
      <w:r>
        <w:t xml:space="preserve">ности определения сметной стоимости реализации мероприятий, предусмотренных планом мероприятий с учетом внесенных в него изменений, представляют в федеральный орган исполнительной власти, уполномоченный Правительством Российской Федерации на осуществление </w:t>
      </w:r>
      <w:r>
        <w:t>федерального государственного экологического контроля (надзора), документы, подтверждающие финансовое обеспечение реализации мероприятий, предусмотренных планом мероприятий с учетом внесенных в него изменений, в объеме, соответствующем сметной стоимости ре</w:t>
      </w:r>
      <w:r>
        <w:t>ализации таких мероприятий.</w:t>
      </w:r>
    </w:p>
    <w:p w:rsidR="004427D8" w:rsidRDefault="00B451F9">
      <w:pPr>
        <w:pStyle w:val="ConsPlusNormal0"/>
        <w:spacing w:before="240"/>
        <w:ind w:firstLine="540"/>
        <w:jc w:val="both"/>
      </w:pPr>
      <w:r>
        <w:t>5.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при изменен</w:t>
      </w:r>
      <w:r>
        <w:t>ии срока эксплуатации таких зданий и сооружений юридические лица, индивидуальные предприниматели, которым они принадлежат, не позднее чем за пять лет до истечения ранее установленного срока эксплуатации таких зданий и сооружений направляют в федеральный ор</w:t>
      </w:r>
      <w:r>
        <w:t>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изменении срока эксплуатации таких зданий и сооружений с указанием реквизитов зак</w:t>
      </w:r>
      <w:r>
        <w:t>лючения государственной экспертизы проектной документации, предусматривающей реконструкцию указанных зданий и сооружений, и разрешения на ввод в эксплуатацию реконструированных зданий и сооружений.</w:t>
      </w:r>
    </w:p>
    <w:p w:rsidR="004427D8" w:rsidRDefault="00B451F9">
      <w:pPr>
        <w:pStyle w:val="ConsPlusNormal0"/>
        <w:spacing w:before="240"/>
        <w:ind w:firstLine="540"/>
        <w:jc w:val="both"/>
      </w:pPr>
      <w:r>
        <w:t xml:space="preserve">Документы и сведения, указанные в </w:t>
      </w:r>
      <w:hyperlink w:anchor="P1406"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
        <w:r>
          <w:rPr>
            <w:color w:val="0000FF"/>
          </w:rPr>
          <w:t>пункте 3 статьи 56.1</w:t>
        </w:r>
      </w:hyperlink>
      <w: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w:t>
      </w:r>
      <w:r>
        <w:t xml:space="preserve">ого контроля (надзора), не позднее чем за пять лет до истечения измененного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w:t>
      </w:r>
      <w:r>
        <w:t>исключением угольных шахт), содержащегося в проектной документации, предусматривающей реконструкцию таких зданий и сооружений и получившей заключение государственной экспертизы.</w:t>
      </w:r>
    </w:p>
    <w:p w:rsidR="004427D8" w:rsidRDefault="00B451F9">
      <w:pPr>
        <w:pStyle w:val="ConsPlusNormal0"/>
        <w:spacing w:before="240"/>
        <w:ind w:firstLine="540"/>
        <w:jc w:val="both"/>
      </w:pPr>
      <w:r>
        <w:t>6. В случае продления срока пользования участком недр или срока разработки мес</w:t>
      </w:r>
      <w:r>
        <w:t>торождения полезных ископаемых юридические лица, индивидуальные предприниматели, которым принадлежат угольные шахты, не позднее чем за пять лет до истечения ранее установленного срока пользования участком недр или срока разработки месторождения полезных ис</w:t>
      </w:r>
      <w:r>
        <w:t>копаемых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 продлении срока пользования участком недр с ук</w:t>
      </w:r>
      <w:r>
        <w:t>азанием реквизитов лицензии на пользование недрами или срока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w:t>
      </w:r>
    </w:p>
    <w:p w:rsidR="004427D8" w:rsidRDefault="00B451F9">
      <w:pPr>
        <w:pStyle w:val="ConsPlusNormal0"/>
        <w:spacing w:before="240"/>
        <w:ind w:firstLine="540"/>
        <w:jc w:val="both"/>
      </w:pPr>
      <w:r>
        <w:t xml:space="preserve">Документы и сведения, указанные в </w:t>
      </w:r>
      <w:hyperlink w:anchor="P1411"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
        <w:r>
          <w:rPr>
            <w:color w:val="0000FF"/>
          </w:rPr>
          <w:t>пункте 4 статьи 56.1</w:t>
        </w:r>
      </w:hyperlink>
      <w: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w:t>
      </w:r>
      <w:r>
        <w:t>го контроля (надзора), не позднее чем за пять лет до истечения продленного срока пользования участком недр, установленного лицензией на пользование недрами, или срока разработки месторождения полезных ископаемых, предусмотренного техническим проектом разра</w:t>
      </w:r>
      <w:r>
        <w:t>ботки месторождений полезных ископаемых.</w:t>
      </w:r>
    </w:p>
    <w:p w:rsidR="004427D8" w:rsidRDefault="00B451F9">
      <w:pPr>
        <w:pStyle w:val="ConsPlusNormal0"/>
        <w:spacing w:before="240"/>
        <w:ind w:firstLine="540"/>
        <w:jc w:val="both"/>
      </w:pPr>
      <w:r>
        <w:t>7.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при изменении срока эксплуата</w:t>
      </w:r>
      <w:r>
        <w:t>ции таких зданий и сооружений либо в случае продления срока пользования участком недр или срока разработки месторождения полезных ископаемых (применительно к угольным шахтам) после представления в федеральный орган исполнительной власти, уполномоченный Пра</w:t>
      </w:r>
      <w:r>
        <w:t xml:space="preserve">вительством Российской Федерации на осуществление федерального государственного экологического контроля (надзора), документов и сведений, указанных в </w:t>
      </w:r>
      <w:hyperlink w:anchor="P1406"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
        <w:r>
          <w:rPr>
            <w:color w:val="0000FF"/>
          </w:rPr>
          <w:t>пункте 3</w:t>
        </w:r>
      </w:hyperlink>
      <w:r>
        <w:t xml:space="preserve"> или </w:t>
      </w:r>
      <w:hyperlink w:anchor="P1411"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
        <w:r>
          <w:rPr>
            <w:color w:val="0000FF"/>
          </w:rPr>
          <w:t>4 статьи 56.1</w:t>
        </w:r>
      </w:hyperlink>
      <w:r>
        <w:t xml:space="preserve"> нас</w:t>
      </w:r>
      <w:r>
        <w:t xml:space="preserve">тоящего Федерального закона, юридическое лицо, индивидуальный предприниматель, которым принадлежат отдельные опасные производственные объекты, вправе не реализовывать мероприятия, предусмотренные ранее представленным планом мероприятий, а также прекратить </w:t>
      </w:r>
      <w:r>
        <w:t xml:space="preserve">действие документов, предусмотренных </w:t>
      </w:r>
      <w:hyperlink w:anchor="P1462" w:tooltip="1) независимая гарантия уплаты денежных сумм, необходимых для реализации мероприятий, предусмотренных планом мероприятий;">
        <w:r>
          <w:rPr>
            <w:color w:val="0000FF"/>
          </w:rPr>
          <w:t>подпунктами 1</w:t>
        </w:r>
      </w:hyperlink>
      <w:r>
        <w:t xml:space="preserve"> и </w:t>
      </w:r>
      <w:hyperlink w:anchor="P1463" w:tooltip="2) поручительство по обязательствам по уплате денежных сумм, необходимых для реализации мероприятий, предусмотренных планом мероприятий;">
        <w:r>
          <w:rPr>
            <w:color w:val="0000FF"/>
          </w:rPr>
          <w:t>2 пункта 1 статьи 56.3</w:t>
        </w:r>
      </w:hyperlink>
      <w:r>
        <w:t xml:space="preserve"> настоящего Федерального закона, и (или) ликвидировать резервный фонд, предусмотренный </w:t>
      </w:r>
      <w:hyperlink w:anchor="P1464" w:tooltip="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
        <w:r>
          <w:rPr>
            <w:color w:val="0000FF"/>
          </w:rPr>
          <w:t>подпунктом 3 пункта 1 статьи 56.3</w:t>
        </w:r>
      </w:hyperlink>
      <w:r>
        <w:t xml:space="preserve"> настоящего Федерального закона.</w:t>
      </w:r>
    </w:p>
    <w:p w:rsidR="004427D8" w:rsidRDefault="00B451F9">
      <w:pPr>
        <w:pStyle w:val="ConsPlusNormal0"/>
        <w:spacing w:before="240"/>
        <w:ind w:firstLine="540"/>
        <w:jc w:val="both"/>
      </w:pPr>
      <w:r>
        <w:t xml:space="preserve">8. В случае, если юридическое лицо, индивидуальный предприниматель, которым принадлежат отдельные производственные объекты, за два месяца до наступления сроков, указанных в </w:t>
      </w:r>
      <w:hyperlink w:anchor="P1406"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
        <w:r>
          <w:rPr>
            <w:color w:val="0000FF"/>
          </w:rPr>
          <w:t>абзаце первом пункта 3</w:t>
        </w:r>
      </w:hyperlink>
      <w:r>
        <w:t xml:space="preserve"> и (или) </w:t>
      </w:r>
      <w:hyperlink w:anchor="P1411"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
        <w:r>
          <w:rPr>
            <w:color w:val="0000FF"/>
          </w:rPr>
          <w:t>абзаце первом пункта 4 статьи 56.1</w:t>
        </w:r>
      </w:hyperlink>
      <w:r>
        <w:t xml:space="preserve"> настоящего Федерального закона, не представили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w:t>
      </w:r>
      <w:r>
        <w:t xml:space="preserve">ского контроля (надзора), документы и сведения, указанные в </w:t>
      </w:r>
      <w:hyperlink w:anchor="P1406"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
        <w:r>
          <w:rPr>
            <w:color w:val="0000FF"/>
          </w:rPr>
          <w:t>пунктах 3</w:t>
        </w:r>
      </w:hyperlink>
      <w:r>
        <w:t xml:space="preserve"> и (или) </w:t>
      </w:r>
      <w:hyperlink w:anchor="P1411"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
        <w:r>
          <w:rPr>
            <w:color w:val="0000FF"/>
          </w:rPr>
          <w:t>4 статьи 56.1</w:t>
        </w:r>
      </w:hyperlink>
      <w:r>
        <w:t xml:space="preserve"> настоящего Федерального закона, таким юридическому лицу, индивидуальному предпринимателю</w:t>
      </w:r>
      <w:r>
        <w:t xml:space="preserve">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w:t>
      </w:r>
      <w:hyperlink r:id="rId648" w:tooltip="Федеральный закон от 31.07.2020 N 248-ФЗ (ред. от 24.06.2025) &quot;О государственном контроле (надзоре) и муниципальном контроле в Российской Федерации&quot; ------------ Недействующая редакция {КонсультантПлюс}">
        <w:r>
          <w:rPr>
            <w:color w:val="0000FF"/>
          </w:rPr>
          <w:t>по</w:t>
        </w:r>
        <w:r>
          <w:rPr>
            <w:color w:val="0000FF"/>
          </w:rPr>
          <w:t>рядке</w:t>
        </w:r>
      </w:hyperlink>
      <w:r>
        <w:t>, установленном законодательством Российской Федерации о государственном контроле (надзоре), муниципальном контроле, направляет предостережение о недопустимости нарушения обязательных требований.</w:t>
      </w:r>
    </w:p>
    <w:p w:rsidR="004427D8" w:rsidRDefault="00B451F9">
      <w:pPr>
        <w:pStyle w:val="ConsPlusNormal0"/>
        <w:spacing w:before="240"/>
        <w:ind w:firstLine="540"/>
        <w:jc w:val="both"/>
      </w:pPr>
      <w:r>
        <w:t>9. Непредставление в федеральный орган исполнительной в</w:t>
      </w:r>
      <w:r>
        <w:t>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документ</w:t>
      </w:r>
      <w:r>
        <w:t xml:space="preserve">ов и сведений, указанных в </w:t>
      </w:r>
      <w:hyperlink w:anchor="P1406"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
        <w:r>
          <w:rPr>
            <w:color w:val="0000FF"/>
          </w:rPr>
          <w:t>пункте 3</w:t>
        </w:r>
      </w:hyperlink>
      <w:r>
        <w:t xml:space="preserve"> или </w:t>
      </w:r>
      <w:hyperlink w:anchor="P1411"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
        <w:r>
          <w:rPr>
            <w:color w:val="0000FF"/>
          </w:rPr>
          <w:t>4 статьи 56.1</w:t>
        </w:r>
      </w:hyperlink>
      <w:r>
        <w:t xml:space="preserve"> настоящего Федерального закона, по истечении трех месяцев после наступления сроков, указанных в </w:t>
      </w:r>
      <w:hyperlink w:anchor="P1406"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
        <w:r>
          <w:rPr>
            <w:color w:val="0000FF"/>
          </w:rPr>
          <w:t>абзаце первом пункта 3</w:t>
        </w:r>
      </w:hyperlink>
      <w:r>
        <w:t xml:space="preserve"> или </w:t>
      </w:r>
      <w:hyperlink w:anchor="P1411"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
        <w:r>
          <w:rPr>
            <w:color w:val="0000FF"/>
          </w:rPr>
          <w:t>абзаце первом пункта 4 статьи 56.1</w:t>
        </w:r>
      </w:hyperlink>
      <w:r>
        <w:t xml:space="preserve"> настоящего Федерального закона, может являться индикатором риска нарушения обязательных требований.</w:t>
      </w:r>
    </w:p>
    <w:p w:rsidR="004427D8" w:rsidRDefault="004427D8">
      <w:pPr>
        <w:pStyle w:val="ConsPlusNormal0"/>
        <w:jc w:val="both"/>
      </w:pPr>
    </w:p>
    <w:p w:rsidR="004427D8" w:rsidRDefault="00B451F9">
      <w:pPr>
        <w:pStyle w:val="ConsPlusTitle0"/>
        <w:ind w:firstLine="540"/>
        <w:jc w:val="both"/>
        <w:outlineLvl w:val="1"/>
      </w:pPr>
      <w:r>
        <w:t xml:space="preserve">Статья 56.3. Финансовое обеспечение реализации </w:t>
      </w:r>
      <w:r>
        <w:t>мероприятий, предусмотренных планом мероприятий</w:t>
      </w:r>
    </w:p>
    <w:p w:rsidR="004427D8" w:rsidRDefault="004427D8">
      <w:pPr>
        <w:pStyle w:val="ConsPlusNormal0"/>
        <w:ind w:firstLine="540"/>
        <w:jc w:val="both"/>
      </w:pPr>
    </w:p>
    <w:p w:rsidR="004427D8" w:rsidRDefault="00B451F9">
      <w:pPr>
        <w:pStyle w:val="ConsPlusNormal0"/>
        <w:ind w:firstLine="540"/>
        <w:jc w:val="both"/>
      </w:pPr>
      <w:r>
        <w:t xml:space="preserve">(введена Федеральным </w:t>
      </w:r>
      <w:hyperlink r:id="rId649"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30.12.2021 N 446-ФЗ)</w:t>
      </w:r>
    </w:p>
    <w:p w:rsidR="004427D8" w:rsidRDefault="004427D8">
      <w:pPr>
        <w:pStyle w:val="ConsPlusNormal0"/>
        <w:jc w:val="both"/>
      </w:pPr>
    </w:p>
    <w:p w:rsidR="004427D8" w:rsidRDefault="00B451F9">
      <w:pPr>
        <w:pStyle w:val="ConsPlusNormal0"/>
        <w:ind w:firstLine="540"/>
        <w:jc w:val="both"/>
      </w:pPr>
      <w:bookmarkStart w:id="74" w:name="P1461"/>
      <w:bookmarkEnd w:id="74"/>
      <w:r>
        <w:t>1. Подтверждением финансового обеспечения реализации мероприятий, предусмотренных планом мероприятий, является наличие у юридического лица, инд</w:t>
      </w:r>
      <w:r>
        <w:t>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w:t>
      </w:r>
      <w:r>
        <w:t>ланом мероприятий, в отношении которой выдано заключение об обоснованности ее определения:</w:t>
      </w:r>
    </w:p>
    <w:p w:rsidR="004427D8" w:rsidRDefault="00B451F9">
      <w:pPr>
        <w:pStyle w:val="ConsPlusNormal0"/>
        <w:spacing w:before="240"/>
        <w:ind w:firstLine="540"/>
        <w:jc w:val="both"/>
      </w:pPr>
      <w:bookmarkStart w:id="75" w:name="P1462"/>
      <w:bookmarkEnd w:id="75"/>
      <w:r>
        <w:t>1) независимая гарантия уплаты денежных сумм, необходимых для реализации мероприятий, предусмотренных планом мероприятий;</w:t>
      </w:r>
    </w:p>
    <w:p w:rsidR="004427D8" w:rsidRDefault="00B451F9">
      <w:pPr>
        <w:pStyle w:val="ConsPlusNormal0"/>
        <w:spacing w:before="240"/>
        <w:ind w:firstLine="540"/>
        <w:jc w:val="both"/>
      </w:pPr>
      <w:bookmarkStart w:id="76" w:name="P1463"/>
      <w:bookmarkEnd w:id="76"/>
      <w:r>
        <w:t>2) поручительство по обязательствам по упла</w:t>
      </w:r>
      <w:r>
        <w:t>те денежных сумм, необходимых для реализации мероприятий, предусмотренных планом мероприятий;</w:t>
      </w:r>
    </w:p>
    <w:p w:rsidR="004427D8" w:rsidRDefault="00B451F9">
      <w:pPr>
        <w:pStyle w:val="ConsPlusNormal0"/>
        <w:spacing w:before="240"/>
        <w:ind w:firstLine="540"/>
        <w:jc w:val="both"/>
      </w:pPr>
      <w:bookmarkStart w:id="77" w:name="P1464"/>
      <w:bookmarkEnd w:id="77"/>
      <w:r>
        <w:t xml:space="preserve">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w:t>
      </w:r>
      <w:r>
        <w:t>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w:t>
      </w:r>
    </w:p>
    <w:p w:rsidR="004427D8" w:rsidRDefault="00B451F9">
      <w:pPr>
        <w:pStyle w:val="ConsPlusNormal0"/>
        <w:spacing w:before="240"/>
        <w:ind w:firstLine="540"/>
        <w:jc w:val="both"/>
      </w:pPr>
      <w:r>
        <w:t>2. Денежные средства резервног</w:t>
      </w:r>
      <w:r>
        <w:t>о фонда в объеме, необходимом для реализации мероприятий, предусмотренных планом мероприятий или несколькими планами мероприятий, размещаются на счетах эскроу.</w:t>
      </w:r>
    </w:p>
    <w:p w:rsidR="004427D8" w:rsidRDefault="00B451F9">
      <w:pPr>
        <w:pStyle w:val="ConsPlusNormal0"/>
        <w:spacing w:before="240"/>
        <w:ind w:firstLine="540"/>
        <w:jc w:val="both"/>
      </w:pPr>
      <w:r>
        <w:t>Счет эскроу для размещения денежных средств резервного фонда открывается в соответствии с Гражда</w:t>
      </w:r>
      <w:r>
        <w:t xml:space="preserve">нским </w:t>
      </w:r>
      <w:hyperlink r:id="rId650" w:tooltip="&quot;Гражданский кодекс Российской Федерации (часть вторая)&quot; от 26.01.1996 N 14-ФЗ (ред. от 24.06.2025, с изм. от 16.12.2025) {КонсультантПлюс}">
        <w:r>
          <w:rPr>
            <w:color w:val="0000FF"/>
          </w:rPr>
          <w:t>кодексом</w:t>
        </w:r>
      </w:hyperlink>
      <w:r>
        <w:t xml:space="preserve"> Российской Федерации с учетом особенностей, установленных настоящей статьей и утверждаемым Правительством Российской Федерации </w:t>
      </w:r>
      <w:hyperlink r:id="rId651" w:tooltip="Постановление Правительства РФ от 22.04.2023 N 642 &quot;Об утверждении Правил размещения на счетах эскроу и использования денежных средств резервного фонда, создаваемого в соответствии с подпунктом 3 пункта 1 статьи 56.3 Федерального закона &quot;Об охране окружающей с">
        <w:r>
          <w:rPr>
            <w:color w:val="0000FF"/>
          </w:rPr>
          <w:t>порядком</w:t>
        </w:r>
      </w:hyperlink>
      <w:r>
        <w:t xml:space="preserve"> размещения на счетах эскроу и использования денежных средств резервного фонда, создаваемого в соответствии с </w:t>
      </w:r>
      <w:hyperlink w:anchor="P1464" w:tooltip="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
        <w:r>
          <w:rPr>
            <w:color w:val="0000FF"/>
          </w:rPr>
          <w:t>подпунктом 3 пункта 1</w:t>
        </w:r>
      </w:hyperlink>
      <w:r>
        <w:t xml:space="preserve"> настоящей статьи.</w:t>
      </w:r>
    </w:p>
    <w:p w:rsidR="004427D8" w:rsidRDefault="00B451F9">
      <w:pPr>
        <w:pStyle w:val="ConsPlusNormal0"/>
        <w:spacing w:before="240"/>
        <w:ind w:firstLine="540"/>
        <w:jc w:val="both"/>
      </w:pPr>
      <w:r>
        <w:t>Счет эскроу открывается банк</w:t>
      </w:r>
      <w:r>
        <w:t>ом (эскроу-агентом) для учета и блокирования денежных средств, полученных банком от владельца счета - юридического лица, индивидуального предпринимателя, которым принадлежат отдельные производственные объекты (депонента), в целях перечисления эскроу-агенто</w:t>
      </w:r>
      <w:r>
        <w:t>м таких средств в федеральный бюджет (бенефициару) в случае банкротства депонента.</w:t>
      </w:r>
    </w:p>
    <w:p w:rsidR="004427D8" w:rsidRDefault="00B451F9">
      <w:pPr>
        <w:pStyle w:val="ConsPlusNormal0"/>
        <w:spacing w:before="240"/>
        <w:ind w:firstLine="540"/>
        <w:jc w:val="both"/>
      </w:pPr>
      <w:r>
        <w:t>Средства, перечисленные эскроу-агентом и зачисленные в федеральный бюджет, направляются на реализацию мероприятий по предотвращению и ликвидации загрязнения окружающей среды</w:t>
      </w:r>
      <w:r>
        <w:t xml:space="preserve"> в результате эксплуатации отдельного производственного объекта, в том числе мероприятий, реализуемых при его консервации или ликвидации. Использование средств, перечисленных эскроу-агентом и зачисленных в федеральный бюджет, осуществляется в порядке, уста</w:t>
      </w:r>
      <w:r>
        <w:t>новленном бюджетным законодательством Российской Федерации, на основании отдельных решений Правительства Российской Федерации.</w:t>
      </w:r>
    </w:p>
    <w:p w:rsidR="004427D8" w:rsidRDefault="00B451F9">
      <w:pPr>
        <w:pStyle w:val="ConsPlusNormal0"/>
        <w:spacing w:before="240"/>
        <w:ind w:firstLine="540"/>
        <w:jc w:val="both"/>
      </w:pPr>
      <w:r>
        <w:t>Денежные средства на счет эскроу вносятся владельцем счета (депонентом), которому принадлежат отдельные производственные объекты,</w:t>
      </w:r>
      <w:r>
        <w:t xml:space="preserve"> при наличии плана мероприятий на срок условного депонирования денежных средств, который не может превышать более чем на шесть месяцев срок эксплуатации зданий и сооружений, которые являются отдельными опасными производственными объектами и (или) в которых</w:t>
      </w:r>
      <w:r>
        <w:t xml:space="preserve"> находятся отдельные опасные производственные объекты, и (или) срок эксплуатации объектов размещения отходов I и II классов опасности либо срок пользования участком недр или срок разработки месторождений полезных ископаемых (применительно к угольным шахтам</w:t>
      </w:r>
      <w:r>
        <w:t>).</w:t>
      </w:r>
    </w:p>
    <w:p w:rsidR="004427D8" w:rsidRDefault="00B451F9">
      <w:pPr>
        <w:pStyle w:val="ConsPlusNormal0"/>
        <w:spacing w:before="240"/>
        <w:ind w:firstLine="540"/>
        <w:jc w:val="both"/>
      </w:pPr>
      <w:r>
        <w:t xml:space="preserve">Помимо предусмотренных Гражданским </w:t>
      </w:r>
      <w:hyperlink r:id="rId652" w:tooltip="&quot;Гражданский кодекс Российской Федерации (часть вторая)&quot; от 26.01.1996 N 14-ФЗ (ред. от 24.06.2025, с изм. от 16.12.2025) {КонсультантПлюс}">
        <w:r>
          <w:rPr>
            <w:color w:val="0000FF"/>
          </w:rPr>
          <w:t>кодексом</w:t>
        </w:r>
      </w:hyperlink>
      <w:r>
        <w:t xml:space="preserve"> Российской Федерации оснований прекращения договора счета эскроу для размещения на счете эскроу денежных средств в объеме, необходимом для реализации мероприятий, предусмотренных планом мероприятий </w:t>
      </w:r>
      <w:r>
        <w:t>или несколькими планами мероприятий, договор счета эскроу прекращается по одному из следующих оснований:</w:t>
      </w:r>
    </w:p>
    <w:p w:rsidR="004427D8" w:rsidRDefault="00B451F9">
      <w:pPr>
        <w:pStyle w:val="ConsPlusNormal0"/>
        <w:spacing w:before="240"/>
        <w:ind w:firstLine="540"/>
        <w:jc w:val="both"/>
      </w:pPr>
      <w:r>
        <w:t>реконструкция зданий и сооружений, которые являются отдельными опасными производственными объектами и (или) в которых находятся отдельные опасные произ</w:t>
      </w:r>
      <w:r>
        <w:t>водственные объекты (за исключением угольных шахт), и изменение срока эксплуатации таких зданий и сооружений, содержащегося в проектной документации, получившей заключение государственной экспертизы;</w:t>
      </w:r>
    </w:p>
    <w:p w:rsidR="004427D8" w:rsidRDefault="00B451F9">
      <w:pPr>
        <w:pStyle w:val="ConsPlusNormal0"/>
        <w:spacing w:before="240"/>
        <w:ind w:firstLine="540"/>
        <w:jc w:val="both"/>
      </w:pPr>
      <w:r>
        <w:t>продление установленного лицензией на пользование недрам</w:t>
      </w:r>
      <w:r>
        <w:t>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(применительно к угольным шахтам);</w:t>
      </w:r>
    </w:p>
    <w:p w:rsidR="004427D8" w:rsidRDefault="00B451F9">
      <w:pPr>
        <w:pStyle w:val="ConsPlusNormal0"/>
        <w:spacing w:before="240"/>
        <w:ind w:firstLine="540"/>
        <w:jc w:val="both"/>
      </w:pPr>
      <w:r>
        <w:t xml:space="preserve">внесение изменений в план мероприятий, получение </w:t>
      </w:r>
      <w:r>
        <w:t>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w:t>
      </w:r>
    </w:p>
    <w:p w:rsidR="004427D8" w:rsidRDefault="00B451F9">
      <w:pPr>
        <w:pStyle w:val="ConsPlusNormal0"/>
        <w:spacing w:before="240"/>
        <w:ind w:firstLine="540"/>
        <w:jc w:val="both"/>
      </w:pPr>
      <w:r>
        <w:t>реализация в полном объеме мероприятий, предусм</w:t>
      </w:r>
      <w:r>
        <w:t xml:space="preserve">отренных планом мероприятий, и наличие предусмотренного </w:t>
      </w:r>
      <w:hyperlink w:anchor="P1504" w:tooltip="2. По результатам проведения внепланового контрольного (надзорного) мероприятия в виде выездной проверки в соответствии с частью 3 статьи 90 Федерального закона от 31 июля 2020 года N 248-ФЗ &quot;О государственном контроле (надзоре) и муниципальном контроле в Росс">
        <w:r>
          <w:rPr>
            <w:color w:val="0000FF"/>
          </w:rPr>
          <w:t>пунктом 2 статьи 56.5</w:t>
        </w:r>
      </w:hyperlink>
      <w:r>
        <w:t xml:space="preserve"> настоящего Федерального закона заключения о соответствии реализованных мероприятий по предотвращению и ликвидации загрязнения окружающей ср</w:t>
      </w:r>
      <w:r>
        <w:t>еды, в том числе мероприятий, реализуемых при консервации или ликвидации отдельного производственного объекта, плану мероприятий (далее - заключение о соответствии плану мероприятий).</w:t>
      </w:r>
    </w:p>
    <w:p w:rsidR="004427D8" w:rsidRDefault="00B451F9">
      <w:pPr>
        <w:pStyle w:val="ConsPlusNormal0"/>
        <w:spacing w:before="240"/>
        <w:ind w:firstLine="540"/>
        <w:jc w:val="both"/>
      </w:pPr>
      <w:r>
        <w:t>В случае перехода прав на отдельный производственный объект, в том числе</w:t>
      </w:r>
      <w:r>
        <w:t xml:space="preserve"> в порядке универсального правопреемства или при обращении взыскания на имущество должника, к новому собственнику отдельного производственного объекта переходят все права и обязанности по договору счета эскроу, заключенному прежним собственником отдельного</w:t>
      </w:r>
      <w:r>
        <w:t xml:space="preserve"> производственного объекта.</w:t>
      </w:r>
    </w:p>
    <w:p w:rsidR="004427D8" w:rsidRDefault="00B451F9">
      <w:pPr>
        <w:pStyle w:val="ConsPlusNormal0"/>
        <w:spacing w:before="240"/>
        <w:ind w:firstLine="540"/>
        <w:jc w:val="both"/>
      </w:pPr>
      <w:bookmarkStart w:id="78" w:name="P1476"/>
      <w:bookmarkEnd w:id="78"/>
      <w:r>
        <w:t xml:space="preserve">3. </w:t>
      </w:r>
      <w:hyperlink r:id="rId653" w:tooltip="Постановление Правительства РФ от 27.05.2023 N 828 &quot;О требованиях, предъявляемых к организациям, которые в соответствии с пунктом 1 статьи 56.3 Федерального закона &quot;Об охране окружающей среды&quot; вправе выдавать независимые гарантии уплаты денежных сумм, необходи">
        <w:r>
          <w:rPr>
            <w:color w:val="0000FF"/>
          </w:rPr>
          <w:t>Требования</w:t>
        </w:r>
      </w:hyperlink>
      <w:r>
        <w:t xml:space="preserve">, предъявляемые к организациям, которые в соответствии с </w:t>
      </w:r>
      <w:hyperlink w:anchor="P1461" w:tooltip="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w:r>
          <w:rPr>
            <w:color w:val="0000FF"/>
          </w:rPr>
          <w:t>пунктом 1</w:t>
        </w:r>
      </w:hyperlink>
      <w:r>
        <w:t xml:space="preserve">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w:t>
      </w:r>
      <w:r>
        <w:t>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предусмотренных планом мероприятий или несколькими планами ме</w:t>
      </w:r>
      <w:r>
        <w:t>роприятий, устанавливаются Правительством Российской Федерации.</w:t>
      </w:r>
    </w:p>
    <w:p w:rsidR="004427D8" w:rsidRDefault="00B451F9">
      <w:pPr>
        <w:pStyle w:val="ConsPlusNormal0"/>
        <w:spacing w:before="240"/>
        <w:ind w:firstLine="540"/>
        <w:jc w:val="both"/>
      </w:pPr>
      <w:r>
        <w:t xml:space="preserve">Перечень организаций, указанных в </w:t>
      </w:r>
      <w:hyperlink w:anchor="P1476" w:tooltip="3. Требования, предъявляемые к организациям, которые в соответствии с пунктом 1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
        <w:r>
          <w:rPr>
            <w:color w:val="0000FF"/>
          </w:rPr>
          <w:t>абзаце первом</w:t>
        </w:r>
      </w:hyperlink>
      <w:r>
        <w:t xml:space="preserve"> настоящего пункта, утверждается уполномоченным Правительством Российской Федерации федеральным </w:t>
      </w:r>
      <w:hyperlink r:id="rId654" w:tooltip="Постановление Правительства РФ от 27.05.2023 N 828 &quot;О требованиях, предъявляемых к организациям, которые в соответствии с пунктом 1 статьи 56.3 Федерального закона &quot;Об охране окружающей среды&quot; вправе выдавать независимые гарантии уплаты денежных сумм, необходи">
        <w:r>
          <w:rPr>
            <w:color w:val="0000FF"/>
          </w:rPr>
          <w:t>органом</w:t>
        </w:r>
      </w:hyperlink>
      <w:r>
        <w:t xml:space="preserve"> исполнительной власти в </w:t>
      </w:r>
      <w:hyperlink r:id="rId655" w:tooltip="Постановление Правительства РФ от 27.05.2023 N 828 &quot;О требованиях, предъявляемых к организациям, которые в соответствии с пунктом 1 статьи 56.3 Федерального закона &quot;Об охране окружающей среды&quot; вправе выдавать независимые гарантии уплаты денежных сумм, необходи">
        <w:r>
          <w:rPr>
            <w:color w:val="0000FF"/>
          </w:rPr>
          <w:t>порядке</w:t>
        </w:r>
      </w:hyperlink>
      <w:r>
        <w:t>, установленном Правительством Российской Федерации.</w:t>
      </w:r>
    </w:p>
    <w:p w:rsidR="004427D8" w:rsidRDefault="004427D8">
      <w:pPr>
        <w:pStyle w:val="ConsPlusNormal0"/>
        <w:jc w:val="both"/>
      </w:pPr>
    </w:p>
    <w:p w:rsidR="004427D8" w:rsidRDefault="00B451F9">
      <w:pPr>
        <w:pStyle w:val="ConsPlusTitle0"/>
        <w:ind w:firstLine="540"/>
        <w:jc w:val="both"/>
        <w:outlineLvl w:val="1"/>
      </w:pPr>
      <w:r>
        <w:t>Статья 56.4. Компенсационный платеж</w:t>
      </w:r>
    </w:p>
    <w:p w:rsidR="004427D8" w:rsidRDefault="004427D8">
      <w:pPr>
        <w:pStyle w:val="ConsPlusNormal0"/>
        <w:ind w:firstLine="540"/>
        <w:jc w:val="both"/>
      </w:pPr>
    </w:p>
    <w:p w:rsidR="004427D8" w:rsidRDefault="00B451F9">
      <w:pPr>
        <w:pStyle w:val="ConsPlusNormal0"/>
        <w:ind w:firstLine="540"/>
        <w:jc w:val="both"/>
      </w:pPr>
      <w:r>
        <w:t xml:space="preserve">(введена Федеральным </w:t>
      </w:r>
      <w:hyperlink r:id="rId656"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30.12.2021 N 446-ФЗ)</w:t>
      </w:r>
    </w:p>
    <w:p w:rsidR="004427D8" w:rsidRDefault="004427D8">
      <w:pPr>
        <w:pStyle w:val="ConsPlusNormal0"/>
        <w:jc w:val="both"/>
      </w:pPr>
    </w:p>
    <w:p w:rsidR="004427D8" w:rsidRDefault="00B451F9">
      <w:pPr>
        <w:pStyle w:val="ConsPlusNormal0"/>
        <w:ind w:firstLine="540"/>
        <w:jc w:val="both"/>
      </w:pPr>
      <w:r>
        <w:t>1. Уплата компенсационного платежа при неисполнении юридическим лицом, индивидуальным предпринимателем, которым принадлежат отдельные производс</w:t>
      </w:r>
      <w:r>
        <w:t xml:space="preserve">твенные объекты, требований, установленных </w:t>
      </w:r>
      <w:hyperlink w:anchor="P1406"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
        <w:r>
          <w:rPr>
            <w:color w:val="0000FF"/>
          </w:rPr>
          <w:t>пунктами 3</w:t>
        </w:r>
      </w:hyperlink>
      <w:r>
        <w:t xml:space="preserve"> и (или) </w:t>
      </w:r>
      <w:hyperlink w:anchor="P1411"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
        <w:r>
          <w:rPr>
            <w:color w:val="0000FF"/>
          </w:rPr>
          <w:t>4 статьи 56.1</w:t>
        </w:r>
      </w:hyperlink>
      <w:r>
        <w:t xml:space="preserve"> настоящего Федерального закона, осуществляется такими лицами добровольно либо по решению суда.</w:t>
      </w:r>
    </w:p>
    <w:p w:rsidR="004427D8" w:rsidRDefault="00B451F9">
      <w:pPr>
        <w:pStyle w:val="ConsPlusNormal0"/>
        <w:spacing w:before="240"/>
        <w:ind w:firstLine="540"/>
        <w:jc w:val="both"/>
      </w:pPr>
      <w:r>
        <w:t>2. Компен</w:t>
      </w:r>
      <w:r>
        <w:t>сационный платеж относится к неналоговым доходам федерального бюджета.</w:t>
      </w:r>
    </w:p>
    <w:p w:rsidR="004427D8" w:rsidRDefault="00B451F9">
      <w:pPr>
        <w:pStyle w:val="ConsPlusNormal0"/>
        <w:spacing w:before="240"/>
        <w:ind w:firstLine="540"/>
        <w:jc w:val="both"/>
      </w:pPr>
      <w:r>
        <w:t>3. Расчет размера компенсационного платежа осуществляется федеральным органом исполнительной власти, уполномоченным Правительством Российской Федерации на осуществление федерального гос</w:t>
      </w:r>
      <w:r>
        <w:t xml:space="preserve">ударственного экологического контроля (надзора), по результатам проведения внепланового контрольного (надзорного) мероприятия в виде выездной проверки в соответствии с </w:t>
      </w:r>
      <w:hyperlink r:id="rId657" w:tooltip="Федеральный закон от 31.07.2020 N 248-ФЗ (ред. от 24.06.2025)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частью 3 ст</w:t>
        </w:r>
        <w:r>
          <w:rPr>
            <w:color w:val="0000FF"/>
          </w:rPr>
          <w:t>атьи 90</w:t>
        </w:r>
      </w:hyperlink>
      <w:r>
        <w:t xml:space="preserve"> Федерального закона от 31 июля 2020 года N 248-ФЗ "О государственном контроле (надзоре) и муниципальном контроле в Российской Федерации" исходя из степени загрязнения окружающей среды в результате эксплуатации отдельного производственного объекта.</w:t>
      </w:r>
    </w:p>
    <w:p w:rsidR="004427D8" w:rsidRDefault="00B451F9">
      <w:pPr>
        <w:pStyle w:val="ConsPlusNormal0"/>
        <w:spacing w:before="240"/>
        <w:ind w:firstLine="540"/>
        <w:jc w:val="both"/>
      </w:pPr>
      <w:r>
        <w:t xml:space="preserve">4. </w:t>
      </w:r>
      <w:hyperlink r:id="rId658" w:tooltip="Постановление Правительства РФ от 13.12.2023 N 2135 &quot;Об утверждении методики расчета размера платежа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
        <w:r>
          <w:rPr>
            <w:color w:val="0000FF"/>
          </w:rPr>
          <w:t>Методика</w:t>
        </w:r>
      </w:hyperlink>
      <w:r>
        <w:t xml:space="preserve"> расчета размера компенсационного платежа утверждается Правительством Российской Федерации.</w:t>
      </w:r>
    </w:p>
    <w:p w:rsidR="004427D8" w:rsidRDefault="00B451F9">
      <w:pPr>
        <w:pStyle w:val="ConsPlusNormal0"/>
        <w:spacing w:before="240"/>
        <w:ind w:firstLine="540"/>
        <w:jc w:val="both"/>
      </w:pPr>
      <w:r>
        <w:t>Размер компенсацион</w:t>
      </w:r>
      <w:r>
        <w:t>ного платежа не может превышать сумму расчетных затрат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w:t>
      </w:r>
      <w:r>
        <w:t>вации или ликвидации, затрат на выявление возможного загрязнения окружающей среды в результате эксплуатации отдельного производственного объекта, а также понесенных затрат на осуществление расчета размера компенсационного платежа.</w:t>
      </w:r>
    </w:p>
    <w:p w:rsidR="004427D8" w:rsidRDefault="00B451F9">
      <w:pPr>
        <w:pStyle w:val="ConsPlusNormal0"/>
        <w:spacing w:before="240"/>
        <w:ind w:firstLine="540"/>
        <w:jc w:val="both"/>
      </w:pPr>
      <w:r>
        <w:t>5. Компенсационный платеж</w:t>
      </w:r>
      <w:r>
        <w:t xml:space="preserve"> уплачивается юридическим лицом, индивидуальным предпринимателем, которым принадлежат отдельные производственные объекты, в течение трех месяцев со дня предъявления федеральным органом исполнительной власти, уполномоченным Правительством Российской Федерац</w:t>
      </w:r>
      <w:r>
        <w:t>ии на осуществление федерального государственного экологического контроля (надзора), требования об уплате компенсационного платежа.</w:t>
      </w:r>
    </w:p>
    <w:p w:rsidR="004427D8" w:rsidRDefault="00B451F9">
      <w:pPr>
        <w:pStyle w:val="ConsPlusNormal0"/>
        <w:spacing w:before="240"/>
        <w:ind w:firstLine="540"/>
        <w:jc w:val="both"/>
      </w:pPr>
      <w:r>
        <w:t xml:space="preserve">Компенсационный платеж не уплачивается в случае представления юридическим лицом, индивидуальным предпринимателем документов </w:t>
      </w:r>
      <w:r>
        <w:t xml:space="preserve">и сведений, указанных в </w:t>
      </w:r>
      <w:hyperlink w:anchor="P1406"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
        <w:r>
          <w:rPr>
            <w:color w:val="0000FF"/>
          </w:rPr>
          <w:t>пункте 3</w:t>
        </w:r>
      </w:hyperlink>
      <w:r>
        <w:t xml:space="preserve"> или </w:t>
      </w:r>
      <w:hyperlink w:anchor="P1411"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
        <w:r>
          <w:rPr>
            <w:color w:val="0000FF"/>
          </w:rPr>
          <w:t>4 статьи 56.1</w:t>
        </w:r>
      </w:hyperlink>
      <w:r>
        <w:t xml:space="preserve"> настоящего Федерального закона, в федеральный орган исполнительной власти, уполномоченный Правительством Российской Федерации на </w:t>
      </w:r>
      <w:r>
        <w:t>осуществление федерального государственного экологического контроля (надзора), в течение двух месяцев со дня предъявления указанным федеральным органом исполнительной власти требования об уплате компенсационного платежа.</w:t>
      </w:r>
    </w:p>
    <w:p w:rsidR="004427D8" w:rsidRDefault="00B451F9">
      <w:pPr>
        <w:pStyle w:val="ConsPlusNormal0"/>
        <w:spacing w:before="240"/>
        <w:ind w:firstLine="540"/>
        <w:jc w:val="both"/>
      </w:pPr>
      <w:r>
        <w:t>6. В случае неисполнения акционерны</w:t>
      </w:r>
      <w:r>
        <w:t xml:space="preserve">м обществом решения суда об уплате компенсационного платежа такое акционерное общество не вправе принимать решение (объявлять) о выплате дивидендов по акциям, а в случае, если такое решение принято, не вправе выплачивать объявленные дивиденды по акциям до </w:t>
      </w:r>
      <w:r>
        <w:t>исполнения обязательств по перечислению платежа по иску о взыскании компенсационного платежа или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w:t>
      </w:r>
      <w:r>
        <w:t xml:space="preserve">огического контроля (надзора), документов и сведений, предусмотренных </w:t>
      </w:r>
      <w:hyperlink w:anchor="P1406"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
        <w:r>
          <w:rPr>
            <w:color w:val="0000FF"/>
          </w:rPr>
          <w:t>пунктом 3</w:t>
        </w:r>
      </w:hyperlink>
      <w:r>
        <w:t xml:space="preserve"> или </w:t>
      </w:r>
      <w:hyperlink w:anchor="P1411"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
        <w:r>
          <w:rPr>
            <w:color w:val="0000FF"/>
          </w:rPr>
          <w:t>4 статьи 56.1</w:t>
        </w:r>
      </w:hyperlink>
      <w:r>
        <w:t xml:space="preserve"> настоящего Федерального закона.</w:t>
      </w:r>
    </w:p>
    <w:p w:rsidR="004427D8" w:rsidRDefault="00B451F9">
      <w:pPr>
        <w:pStyle w:val="ConsPlusNormal0"/>
        <w:spacing w:before="240"/>
        <w:ind w:firstLine="540"/>
        <w:jc w:val="both"/>
      </w:pPr>
      <w:r>
        <w:t>7. Средства от платежей по искам о взыскании компе</w:t>
      </w:r>
      <w:r>
        <w:t>нсационных платежей, а также от компенсационных платежей,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w:t>
      </w:r>
      <w:r>
        <w:t>ключая мероприятия, реализуемые при его консервации или ликвидации.</w:t>
      </w:r>
    </w:p>
    <w:p w:rsidR="004427D8" w:rsidRDefault="00B451F9">
      <w:pPr>
        <w:pStyle w:val="ConsPlusNormal0"/>
        <w:spacing w:before="240"/>
        <w:ind w:firstLine="540"/>
        <w:jc w:val="both"/>
      </w:pPr>
      <w:r>
        <w:t>8. Использование средств от платежей по искам о взыскании компенсационных платежей, а также от компенсационных платежей, зачисленных в федеральный бюджет, осуществляется в порядке, установ</w:t>
      </w:r>
      <w:r>
        <w:t>ленном бюджетным законодательством Российской Федерации, на основании отдельных решений Правительства Российской Федерации.</w:t>
      </w:r>
    </w:p>
    <w:p w:rsidR="004427D8" w:rsidRDefault="00B451F9">
      <w:pPr>
        <w:pStyle w:val="ConsPlusNormal0"/>
        <w:spacing w:before="240"/>
        <w:ind w:firstLine="540"/>
        <w:jc w:val="both"/>
      </w:pPr>
      <w:r>
        <w:t>9. После принятия юридическим лицом, индивидуальным предпринимателем, которым принадлежат отдельные производственные объекты, в отно</w:t>
      </w:r>
      <w:r>
        <w:t>шении которых уплачен компенсационный платеж или платеж по иску о взыскании компенсационного платежа, решения об их выводе из эксплуатации (консервации или ликвидации) такие отдельные производственные объекты приравниваются к объектам накопленного вреда ок</w:t>
      </w:r>
      <w:r>
        <w:t>ружающей среде и включаются уполномоченным Правительством Российской Федерации федеральным органом исполнительной власти в государственный реестр объектов накопленного вреда окружающей среде в течение тридцати рабочих дней со дня поступления от таких юриди</w:t>
      </w:r>
      <w:r>
        <w:t>ческого лица, индивидуального предпринимателя уведомления о принятии указанного решения и документов, подтверждающих уплату компенсационного платежа.</w:t>
      </w:r>
    </w:p>
    <w:p w:rsidR="004427D8" w:rsidRDefault="00B451F9">
      <w:pPr>
        <w:pStyle w:val="ConsPlusNormal0"/>
        <w:spacing w:before="240"/>
        <w:ind w:firstLine="540"/>
        <w:jc w:val="both"/>
      </w:pPr>
      <w:r>
        <w:t>Организацию работ по ликвидации накопленного вреда окружающей среде на таких объектах накопленного вреда о</w:t>
      </w:r>
      <w:r>
        <w:t xml:space="preserve">кружающей среде проводит уполномоченный Правительством Российской Федерации федеральный орган исполнительной власти в порядке, определенном </w:t>
      </w:r>
      <w:hyperlink w:anchor="P2216" w:tooltip="Статья 80.3. Ликвидация накопленного вреда окружающей среде">
        <w:r>
          <w:rPr>
            <w:color w:val="0000FF"/>
          </w:rPr>
          <w:t>статьей 80.2</w:t>
        </w:r>
      </w:hyperlink>
      <w:r>
        <w:t xml:space="preserve"> настоящего</w:t>
      </w:r>
      <w:r>
        <w:t xml:space="preserve"> Федерального закона.</w:t>
      </w:r>
    </w:p>
    <w:p w:rsidR="004427D8" w:rsidRDefault="00B451F9">
      <w:pPr>
        <w:pStyle w:val="ConsPlusNormal0"/>
        <w:spacing w:before="240"/>
        <w:ind w:firstLine="540"/>
        <w:jc w:val="both"/>
      </w:pPr>
      <w:r>
        <w:t>10. Уплата платежа по иску о взыскании компенсационного платежа, а также компенсационного платежа не освобождает юридическое лицо, индивидуального предпринимателя, которым принадлежат отдельные производственные объекты, от компенсации</w:t>
      </w:r>
      <w:r>
        <w:t xml:space="preserve"> вреда окружающей среде, причиненного в результате аварии на таких отдельных производственных объектах.</w:t>
      </w:r>
    </w:p>
    <w:p w:rsidR="004427D8" w:rsidRDefault="004427D8">
      <w:pPr>
        <w:pStyle w:val="ConsPlusNormal0"/>
        <w:jc w:val="both"/>
      </w:pPr>
    </w:p>
    <w:p w:rsidR="004427D8" w:rsidRDefault="00B451F9">
      <w:pPr>
        <w:pStyle w:val="ConsPlusTitle0"/>
        <w:ind w:firstLine="540"/>
        <w:jc w:val="both"/>
        <w:outlineLvl w:val="1"/>
      </w:pPr>
      <w:r>
        <w:t>Статья 56.5. Итоги реализации мероприятий по охране окружающей среды при эксплуатации и выводе из эксплуатации (консервации или ликвидации) отдельных п</w:t>
      </w:r>
      <w:r>
        <w:t>роизводственных объектов</w:t>
      </w:r>
    </w:p>
    <w:p w:rsidR="004427D8" w:rsidRDefault="004427D8">
      <w:pPr>
        <w:pStyle w:val="ConsPlusNormal0"/>
        <w:ind w:firstLine="540"/>
        <w:jc w:val="both"/>
      </w:pPr>
    </w:p>
    <w:p w:rsidR="004427D8" w:rsidRDefault="00B451F9">
      <w:pPr>
        <w:pStyle w:val="ConsPlusNormal0"/>
        <w:ind w:firstLine="540"/>
        <w:jc w:val="both"/>
      </w:pPr>
      <w:r>
        <w:t xml:space="preserve">(введена Федеральным </w:t>
      </w:r>
      <w:hyperlink r:id="rId659"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30.12.2021 N 446-ФЗ)</w:t>
      </w:r>
    </w:p>
    <w:p w:rsidR="004427D8" w:rsidRDefault="004427D8">
      <w:pPr>
        <w:pStyle w:val="ConsPlusNormal0"/>
        <w:jc w:val="both"/>
      </w:pPr>
    </w:p>
    <w:p w:rsidR="004427D8" w:rsidRDefault="00B451F9">
      <w:pPr>
        <w:pStyle w:val="ConsPlusNormal0"/>
        <w:ind w:firstLine="540"/>
        <w:jc w:val="both"/>
      </w:pPr>
      <w:bookmarkStart w:id="79" w:name="P1501"/>
      <w:bookmarkEnd w:id="79"/>
      <w:r>
        <w:t>1. В течение двух месяцев со дня выполнения плана мероприятий юридическое лицо, индивидуальный</w:t>
      </w:r>
      <w:r>
        <w:t xml:space="preserve">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w:t>
      </w:r>
      <w:r>
        <w:t>ля (надзора), акт о выполнении плана мероприятий.</w:t>
      </w:r>
    </w:p>
    <w:p w:rsidR="004427D8" w:rsidRDefault="00B451F9">
      <w:pPr>
        <w:pStyle w:val="ConsPlusNormal0"/>
        <w:spacing w:before="240"/>
        <w:ind w:firstLine="540"/>
        <w:jc w:val="both"/>
      </w:pPr>
      <w:hyperlink r:id="rId660" w:tooltip="Приказ Минприроды России от 23.03.2023 N 142 &quot;Об утверждении формы и содержания акта о выполнении плана мероприятий по предотвращению и ликвидации загрязнения окружающей среды в результате эксплуатации отдельного производственного объекта&quot; (Зарегистрировано в ">
        <w:r>
          <w:rPr>
            <w:color w:val="0000FF"/>
          </w:rPr>
          <w:t>Форма и содержание</w:t>
        </w:r>
      </w:hyperlink>
      <w:r>
        <w:t xml:space="preserve"> акта о выполнении плана мероприятий устанавливаются </w:t>
      </w:r>
      <w: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4427D8" w:rsidRDefault="00B451F9">
      <w:pPr>
        <w:pStyle w:val="ConsPlusNormal0"/>
        <w:spacing w:before="240"/>
        <w:ind w:firstLine="540"/>
        <w:jc w:val="both"/>
      </w:pPr>
      <w:r>
        <w:t>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w:t>
      </w:r>
      <w:r>
        <w:t>лежат отдельные производственные объекты, акта о выполнении плана мероприятий может являться индикатором риска нарушения обязательных требований.</w:t>
      </w:r>
    </w:p>
    <w:p w:rsidR="004427D8" w:rsidRDefault="00B451F9">
      <w:pPr>
        <w:pStyle w:val="ConsPlusNormal0"/>
        <w:spacing w:before="240"/>
        <w:ind w:firstLine="540"/>
        <w:jc w:val="both"/>
      </w:pPr>
      <w:bookmarkStart w:id="80" w:name="P1504"/>
      <w:bookmarkEnd w:id="80"/>
      <w:r>
        <w:t xml:space="preserve">2. По результатам проведения внепланового контрольного (надзорного) мероприятия в виде выездной проверки в соответствии с </w:t>
      </w:r>
      <w:hyperlink r:id="rId661" w:tooltip="Федеральный закон от 31.07.2020 N 248-ФЗ (ред. от 24.06.2025) &quot;О государственном контроле (надзоре) и муниципальном контроле в Российской Федерации&quot; ------------ Недействующая редакция {КонсультантПлюс}">
        <w:r>
          <w:rPr>
            <w:color w:val="0000FF"/>
          </w:rPr>
          <w:t>частью 3 статьи 90</w:t>
        </w:r>
      </w:hyperlink>
      <w:r>
        <w:t xml:space="preserve"> Федерального закона от 31 июля 2020 го</w:t>
      </w:r>
      <w:r>
        <w:t>да N 248-ФЗ "О государственном контроле (надзоре) и муниципальном контроле в Российской Федерации"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w:t>
      </w:r>
      <w:r>
        <w:t xml:space="preserve">онтроля (надзора), в случае реализации юридическим лицом, индивидуальным предпринимателем, которым принадлежат отдельные производственные объекты, в полном объеме мероприятий, предусмотренных планом мероприятий, заключение о соответствии плану мероприятий </w:t>
      </w:r>
      <w:r>
        <w:t>выдается в течение одного месяца со дня окончания внеплановой выездной проверки и в течение трех рабочих дней со дня его выдачи направляется федеральным органом исполнительной власти, уполномоченным Правительством Российской Федерации на осуществление феде</w:t>
      </w:r>
      <w:r>
        <w:t>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w:t>
      </w:r>
      <w:r>
        <w:t xml:space="preserve"> в том числе с использованием единой системы межведомственного электронного взаимодействия.</w:t>
      </w:r>
    </w:p>
    <w:p w:rsidR="004427D8" w:rsidRDefault="00B451F9">
      <w:pPr>
        <w:pStyle w:val="ConsPlusNormal0"/>
        <w:spacing w:before="240"/>
        <w:ind w:firstLine="540"/>
        <w:jc w:val="both"/>
      </w:pPr>
      <w:hyperlink r:id="rId662" w:tooltip="Приказ Минприроды России от 20.07.2023 N 446 &quot;Об утверждении формы и содержания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w:r>
          <w:rPr>
            <w:color w:val="0000FF"/>
          </w:rPr>
          <w:t>Форма и содержание</w:t>
        </w:r>
      </w:hyperlink>
      <w:r>
        <w:t xml:space="preserve"> заключения </w:t>
      </w:r>
      <w:r>
        <w:t>о соответствии плану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4427D8" w:rsidRDefault="00B451F9">
      <w:pPr>
        <w:pStyle w:val="ConsPlusNormal0"/>
        <w:spacing w:before="240"/>
        <w:ind w:firstLine="540"/>
        <w:jc w:val="both"/>
      </w:pPr>
      <w:r>
        <w:t>3. Основанием для от</w:t>
      </w:r>
      <w:r>
        <w:t>каза в выдаче заключения о соответствии плану мероприятий является:</w:t>
      </w:r>
    </w:p>
    <w:p w:rsidR="004427D8" w:rsidRDefault="00B451F9">
      <w:pPr>
        <w:pStyle w:val="ConsPlusNormal0"/>
        <w:spacing w:before="240"/>
        <w:ind w:firstLine="540"/>
        <w:jc w:val="both"/>
      </w:pPr>
      <w:r>
        <w:t xml:space="preserve">1) отсутствие в отношении отдельного производственного объекта документов и сведений, предусмотренных </w:t>
      </w:r>
      <w:hyperlink w:anchor="P1406"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
        <w:r>
          <w:rPr>
            <w:color w:val="0000FF"/>
          </w:rPr>
          <w:t>пунктом 3</w:t>
        </w:r>
      </w:hyperlink>
      <w:r>
        <w:t xml:space="preserve"> или </w:t>
      </w:r>
      <w:hyperlink w:anchor="P1411"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
        <w:r>
          <w:rPr>
            <w:color w:val="0000FF"/>
          </w:rPr>
          <w:t>4 статьи 56.1</w:t>
        </w:r>
      </w:hyperlink>
      <w:r>
        <w:t xml:space="preserve"> настоящего Федерального закона и </w:t>
      </w:r>
      <w:hyperlink w:anchor="P1501" w:tooltip="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w:r>
          <w:rPr>
            <w:color w:val="0000FF"/>
          </w:rPr>
          <w:t>пунктом 1</w:t>
        </w:r>
      </w:hyperlink>
      <w:r>
        <w:t xml:space="preserve"> настоящей статьи, в случаях, установленных </w:t>
      </w:r>
      <w:hyperlink w:anchor="P1406"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
        <w:r>
          <w:rPr>
            <w:color w:val="0000FF"/>
          </w:rPr>
          <w:t>пунктом 3</w:t>
        </w:r>
      </w:hyperlink>
      <w:r>
        <w:t xml:space="preserve"> или </w:t>
      </w:r>
      <w:hyperlink w:anchor="P1411"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
        <w:r>
          <w:rPr>
            <w:color w:val="0000FF"/>
          </w:rPr>
          <w:t>4 статьи 56.1</w:t>
        </w:r>
      </w:hyperlink>
      <w:r>
        <w:t xml:space="preserve"> настоящего</w:t>
      </w:r>
      <w:r>
        <w:t xml:space="preserve"> Федерального закона, либо несоответствие таких документов и сведений требованиям, установленным законодательством Российской Федерации;</w:t>
      </w:r>
    </w:p>
    <w:p w:rsidR="004427D8" w:rsidRDefault="00B451F9">
      <w:pPr>
        <w:pStyle w:val="ConsPlusNormal0"/>
        <w:spacing w:before="240"/>
        <w:ind w:firstLine="540"/>
        <w:jc w:val="both"/>
      </w:pPr>
      <w:r>
        <w:t>2) реализация не в полном объеме мероприятий, предусмотренных планом мероприятий;</w:t>
      </w:r>
    </w:p>
    <w:p w:rsidR="004427D8" w:rsidRDefault="00B451F9">
      <w:pPr>
        <w:pStyle w:val="ConsPlusNormal0"/>
        <w:spacing w:before="240"/>
        <w:ind w:firstLine="540"/>
        <w:jc w:val="both"/>
      </w:pPr>
      <w:r>
        <w:t>3) недостижение нормативов качества о</w:t>
      </w:r>
      <w:r>
        <w:t>кружающей среды, а также неприведение земель в состояние, пригодное для их использования в соответствии с целевым назначением.</w:t>
      </w:r>
    </w:p>
    <w:p w:rsidR="004427D8" w:rsidRDefault="00B451F9">
      <w:pPr>
        <w:pStyle w:val="ConsPlusNormal0"/>
        <w:spacing w:before="240"/>
        <w:ind w:firstLine="540"/>
        <w:jc w:val="both"/>
      </w:pPr>
      <w:r>
        <w:t>4. Иные основания, в том числе несоответствие фактической стоимости реализованных мероприятий по охране окружающей среды при эксп</w:t>
      </w:r>
      <w:r>
        <w:t>луатации или выводе из эксплуатации (консервации или ликвидации) отдельного производственного объекта сметной стоимости реализации мероприятий, предусмотренных планом мероприятий, не являются основанием для отказа в выдаче заключения о соответствии плану м</w:t>
      </w:r>
      <w:r>
        <w:t>ероприятий в случае, если по итогам реализации плана мероприятий обеспечено соблюдение нормативов качества окружающей среды, а также выполнено приведение земель в состояние, пригодное для их использования в соответствии с целевым назначением.</w:t>
      </w:r>
    </w:p>
    <w:p w:rsidR="004427D8" w:rsidRDefault="004427D8">
      <w:pPr>
        <w:pStyle w:val="ConsPlusNormal0"/>
        <w:jc w:val="both"/>
      </w:pPr>
    </w:p>
    <w:p w:rsidR="004427D8" w:rsidRDefault="00B451F9">
      <w:pPr>
        <w:pStyle w:val="ConsPlusTitle0"/>
        <w:ind w:firstLine="540"/>
        <w:jc w:val="both"/>
        <w:outlineLvl w:val="1"/>
      </w:pPr>
      <w:r>
        <w:t>Статья 56.6.</w:t>
      </w:r>
      <w:r>
        <w:t xml:space="preserve"> Порядок межведомственного информационного взаимодействия при передаче сведений об отдельных производственных объектах</w:t>
      </w:r>
    </w:p>
    <w:p w:rsidR="004427D8" w:rsidRDefault="004427D8">
      <w:pPr>
        <w:pStyle w:val="ConsPlusNormal0"/>
        <w:ind w:firstLine="540"/>
        <w:jc w:val="both"/>
      </w:pPr>
    </w:p>
    <w:p w:rsidR="004427D8" w:rsidRDefault="00B451F9">
      <w:pPr>
        <w:pStyle w:val="ConsPlusNormal0"/>
        <w:ind w:firstLine="540"/>
        <w:jc w:val="both"/>
      </w:pPr>
      <w:r>
        <w:t xml:space="preserve">(введена Федеральным </w:t>
      </w:r>
      <w:hyperlink r:id="rId663"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30.12.2021 N 446-ФЗ)</w:t>
      </w:r>
    </w:p>
    <w:p w:rsidR="004427D8" w:rsidRDefault="004427D8">
      <w:pPr>
        <w:pStyle w:val="ConsPlusNormal0"/>
        <w:jc w:val="both"/>
      </w:pPr>
    </w:p>
    <w:p w:rsidR="004427D8" w:rsidRDefault="00B451F9">
      <w:pPr>
        <w:pStyle w:val="ConsPlusNormal0"/>
        <w:ind w:firstLine="540"/>
        <w:jc w:val="both"/>
      </w:pPr>
      <w:r>
        <w:t xml:space="preserve">1. </w:t>
      </w:r>
      <w:hyperlink r:id="rId664" w:tooltip="Постановление Правительства РФ от 11.03.2023 N 377 &quot;Об утверждении Правил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
        <w:r>
          <w:rPr>
            <w:color w:val="0000FF"/>
          </w:rPr>
          <w:t>Порядок</w:t>
        </w:r>
      </w:hyperlink>
      <w:r>
        <w:t xml:space="preserve"> межведомственного информационного взаимодействия, в том числе с использованием единой системы межведомственного</w:t>
      </w:r>
      <w:r>
        <w:t xml:space="preserve"> электронного взаимодействия, при передаче сведений об отдельных производственных объектах, а также при направлении заключений о соответствии плану мероприятий, заключений о финансовой обеспеченности и уведомлений о сделке устанавливается Правительством Ро</w:t>
      </w:r>
      <w:r>
        <w:t>ссийской Федерации.</w:t>
      </w:r>
    </w:p>
    <w:p w:rsidR="004427D8" w:rsidRDefault="00B451F9">
      <w:pPr>
        <w:pStyle w:val="ConsPlusNormal0"/>
        <w:spacing w:before="240"/>
        <w:ind w:firstLine="540"/>
        <w:jc w:val="both"/>
      </w:pPr>
      <w:r>
        <w:t>2. Сведения об отнесении объекта недвижимости к отдельным производственным объектам для внесения в Единый государственный реестр недвижимости направляются федеральным органом исполнительной власти, уполномоченным Правительством Российск</w:t>
      </w:r>
      <w:r>
        <w:t>ой Федерации на осуществление федерального государственного экологического контроля (надзора), в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w:t>
      </w:r>
      <w:r>
        <w:t>заимодействия.</w:t>
      </w:r>
    </w:p>
    <w:p w:rsidR="004427D8" w:rsidRDefault="00B451F9">
      <w:pPr>
        <w:pStyle w:val="ConsPlusNormal0"/>
        <w:spacing w:before="240"/>
        <w:ind w:firstLine="540"/>
        <w:jc w:val="both"/>
      </w:pPr>
      <w:r>
        <w:t>Сведения об отнесении юридического лица, индивидуального предпринимателя к юридическим лицам, индивидуальным предпринимателям, которым принадлежат отдельные производственные объекты, для внесения соответственно в единый государственный реест</w:t>
      </w:r>
      <w:r>
        <w:t>р юридических лиц, единый государственный реестр индивидуальных предпринимателей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w:t>
      </w:r>
      <w:r>
        <w:t>ля (надзора), в федеральный орган исполнительной власти, осуществляющий государственную регистрацию юридических лиц и индивидуальных предпринимателей, в порядке межведомственного информационного взаимодействия, в том числе с использованием единой системы м</w:t>
      </w:r>
      <w:r>
        <w:t>ежведомственного электронного взаимодействия.</w:t>
      </w:r>
    </w:p>
    <w:p w:rsidR="004427D8" w:rsidRDefault="00B451F9">
      <w:pPr>
        <w:pStyle w:val="ConsPlusNormal0"/>
        <w:spacing w:before="240"/>
        <w:ind w:firstLine="540"/>
        <w:jc w:val="both"/>
      </w:pPr>
      <w:r>
        <w:t>Сведения об отнесении опасного производственного объекта к отдельным опасным производственным объектам для внесения в государственный реестр опасных производственных объектов направляются федеральным органом ис</w:t>
      </w:r>
      <w:r>
        <w:t>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w:t>
      </w:r>
      <w:r>
        <w:t>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4427D8" w:rsidRDefault="004427D8">
      <w:pPr>
        <w:pStyle w:val="ConsPlusNormal0"/>
      </w:pPr>
    </w:p>
    <w:p w:rsidR="004427D8" w:rsidRDefault="00B451F9">
      <w:pPr>
        <w:pStyle w:val="ConsPlusTitle0"/>
        <w:jc w:val="center"/>
        <w:outlineLvl w:val="0"/>
      </w:pPr>
      <w:r>
        <w:t>Глава VIII. ЗОНЫ ЭКОЛОГИЧЕСКОГО БЕДСТВИЯ, ЗОНЫ</w:t>
      </w:r>
    </w:p>
    <w:p w:rsidR="004427D8" w:rsidRDefault="00B451F9">
      <w:pPr>
        <w:pStyle w:val="ConsPlusTitle0"/>
        <w:jc w:val="center"/>
      </w:pPr>
      <w:r>
        <w:t>ЧРЕЗВЫЧАЙНЫХ СИТУАЦИЙ</w:t>
      </w:r>
    </w:p>
    <w:p w:rsidR="004427D8" w:rsidRDefault="004427D8">
      <w:pPr>
        <w:pStyle w:val="ConsPlusNormal0"/>
      </w:pPr>
    </w:p>
    <w:p w:rsidR="004427D8" w:rsidRDefault="00B451F9">
      <w:pPr>
        <w:pStyle w:val="ConsPlusTitle0"/>
        <w:ind w:firstLine="540"/>
        <w:jc w:val="both"/>
        <w:outlineLvl w:val="1"/>
      </w:pPr>
      <w:r>
        <w:t>Статья 57. Порядок установления зон экологического бедствия, зон чрезвычайных ситуаций</w:t>
      </w:r>
    </w:p>
    <w:p w:rsidR="004427D8" w:rsidRDefault="004427D8">
      <w:pPr>
        <w:pStyle w:val="ConsPlusNormal0"/>
      </w:pPr>
    </w:p>
    <w:p w:rsidR="004427D8" w:rsidRDefault="00B451F9">
      <w:pPr>
        <w:pStyle w:val="ConsPlusNormal0"/>
        <w:ind w:firstLine="540"/>
        <w:jc w:val="both"/>
      </w:pPr>
      <w:r>
        <w:t xml:space="preserve">1. Порядок объявления и установления режима зон экологического бедствия устанавливается </w:t>
      </w:r>
      <w:hyperlink r:id="rId665" w:tooltip="Приказ Минприроды РФ от 06.02.1995 N 45 &quot;Об утверждении &quot;Временного порядка объявления территории зоной чрезвычайной экологической ситуации&quot; {КонсультантПлюс}">
        <w:r>
          <w:rPr>
            <w:color w:val="0000FF"/>
          </w:rPr>
          <w:t>законодательством</w:t>
        </w:r>
      </w:hyperlink>
      <w:r>
        <w:t xml:space="preserve"> о зонах экологического бедстви</w:t>
      </w:r>
      <w:r>
        <w:t>я.</w:t>
      </w:r>
    </w:p>
    <w:p w:rsidR="004427D8" w:rsidRDefault="00B451F9">
      <w:pPr>
        <w:pStyle w:val="ConsPlusNormal0"/>
        <w:spacing w:before="240"/>
        <w:ind w:firstLine="540"/>
        <w:jc w:val="both"/>
      </w:pPr>
      <w:r>
        <w:t xml:space="preserve">2. Защита окружающей среды в зонах чрезвычайных ситуаций устанавливается федеральным </w:t>
      </w:r>
      <w:hyperlink r:id="rId666"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color w:val="0000FF"/>
          </w:rPr>
          <w:t>законом</w:t>
        </w:r>
      </w:hyperlink>
      <w:r>
        <w:t xml:space="preserve"> о защите населения и территорий от чрезвычайных ситуаций природного и техногенного характ</w:t>
      </w:r>
      <w:r>
        <w:t>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4427D8" w:rsidRDefault="004427D8">
      <w:pPr>
        <w:pStyle w:val="ConsPlusNormal0"/>
      </w:pPr>
    </w:p>
    <w:p w:rsidR="004427D8" w:rsidRDefault="00B451F9">
      <w:pPr>
        <w:pStyle w:val="ConsPlusTitle0"/>
        <w:jc w:val="center"/>
        <w:outlineLvl w:val="0"/>
      </w:pPr>
      <w:r>
        <w:t>Глава IX. ПРИРОДНЫЕ ОБЪЕКТЫ, НАХОДЯЩИЕСЯ</w:t>
      </w:r>
    </w:p>
    <w:p w:rsidR="004427D8" w:rsidRDefault="00B451F9">
      <w:pPr>
        <w:pStyle w:val="ConsPlusTitle0"/>
        <w:jc w:val="center"/>
      </w:pPr>
      <w:r>
        <w:t>ПОД ОСОБОЙ ОХРАНОЙ</w:t>
      </w:r>
    </w:p>
    <w:p w:rsidR="004427D8" w:rsidRDefault="004427D8">
      <w:pPr>
        <w:pStyle w:val="ConsPlusNormal0"/>
      </w:pPr>
    </w:p>
    <w:p w:rsidR="004427D8" w:rsidRDefault="00B451F9">
      <w:pPr>
        <w:pStyle w:val="ConsPlusTitle0"/>
        <w:ind w:firstLine="540"/>
        <w:jc w:val="both"/>
        <w:outlineLvl w:val="1"/>
      </w:pPr>
      <w:r>
        <w:t>Статья 58. Меры охраны природных объектов</w:t>
      </w:r>
    </w:p>
    <w:p w:rsidR="004427D8" w:rsidRDefault="004427D8">
      <w:pPr>
        <w:pStyle w:val="ConsPlusNormal0"/>
      </w:pPr>
    </w:p>
    <w:p w:rsidR="004427D8" w:rsidRDefault="00B451F9">
      <w:pPr>
        <w:pStyle w:val="ConsPlusNormal0"/>
        <w:ind w:firstLine="540"/>
        <w:jc w:val="both"/>
      </w:pPr>
      <w:r>
        <w:t>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w:t>
      </w:r>
      <w:r>
        <w:t>ектов устанавливается особый правовой режим, в том числе создаются особо охраняемые природные территории.</w:t>
      </w:r>
    </w:p>
    <w:p w:rsidR="004427D8" w:rsidRDefault="00B451F9">
      <w:pPr>
        <w:pStyle w:val="ConsPlusNormal0"/>
        <w:spacing w:before="240"/>
        <w:ind w:firstLine="540"/>
        <w:jc w:val="both"/>
      </w:pPr>
      <w:r>
        <w:t xml:space="preserve">2. Порядок создания и функционирования особо охраняемых природных территорий регулируется </w:t>
      </w:r>
      <w:hyperlink r:id="rId667" w:tooltip="Федеральный закон от 14.03.1995 N 33-ФЗ (ред. от 31.07.2025) &quot;Об особо охраняемых природных территориях&quot; {КонсультантПлюс}">
        <w:r>
          <w:rPr>
            <w:color w:val="0000FF"/>
          </w:rPr>
          <w:t>законодательством</w:t>
        </w:r>
      </w:hyperlink>
      <w:r>
        <w:t xml:space="preserve"> об особо охраняемых природных территориях.</w:t>
      </w:r>
    </w:p>
    <w:p w:rsidR="004427D8" w:rsidRDefault="00B451F9">
      <w:pPr>
        <w:pStyle w:val="ConsPlusNormal0"/>
        <w:spacing w:before="240"/>
        <w:ind w:firstLine="540"/>
        <w:jc w:val="both"/>
      </w:pPr>
      <w:r>
        <w:t>3. Государственные прир</w:t>
      </w:r>
      <w:r>
        <w:t>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w:t>
      </w:r>
      <w:r>
        <w:t>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rsidR="004427D8" w:rsidRDefault="00B451F9">
      <w:pPr>
        <w:pStyle w:val="ConsPlusNormal0"/>
        <w:spacing w:before="240"/>
        <w:ind w:firstLine="540"/>
        <w:jc w:val="both"/>
      </w:pPr>
      <w:r>
        <w:t>4. Изъятие земель природно-заповедного фонда запрещается, за исключением сл</w:t>
      </w:r>
      <w:r>
        <w:t>учаев, предусмотренных федеральными законами.</w:t>
      </w:r>
    </w:p>
    <w:p w:rsidR="004427D8" w:rsidRDefault="00B451F9">
      <w:pPr>
        <w:pStyle w:val="ConsPlusNormal0"/>
        <w:spacing w:before="240"/>
        <w:ind w:firstLine="540"/>
        <w:jc w:val="both"/>
      </w:pPr>
      <w:r>
        <w:t>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w:t>
      </w:r>
      <w:r>
        <w:t>дящиеся под особой охраной, не подлежат приватизации.</w:t>
      </w:r>
    </w:p>
    <w:p w:rsidR="004427D8" w:rsidRDefault="004427D8">
      <w:pPr>
        <w:pStyle w:val="ConsPlusNormal0"/>
      </w:pPr>
    </w:p>
    <w:p w:rsidR="004427D8" w:rsidRDefault="00B451F9">
      <w:pPr>
        <w:pStyle w:val="ConsPlusTitle0"/>
        <w:ind w:firstLine="540"/>
        <w:jc w:val="both"/>
        <w:outlineLvl w:val="1"/>
      </w:pPr>
      <w:r>
        <w:t>Статья 59. Правовой режим охраны природных объектов</w:t>
      </w:r>
    </w:p>
    <w:p w:rsidR="004427D8" w:rsidRDefault="004427D8">
      <w:pPr>
        <w:pStyle w:val="ConsPlusNormal0"/>
      </w:pPr>
    </w:p>
    <w:p w:rsidR="004427D8" w:rsidRDefault="00B451F9">
      <w:pPr>
        <w:pStyle w:val="ConsPlusNormal0"/>
        <w:ind w:firstLine="540"/>
        <w:jc w:val="both"/>
      </w:pPr>
      <w:r>
        <w:t>1. Правовой режим охраны природных объектов устанавливается законодательством в области охраны окружающей среды, а также иным законодательством Росс</w:t>
      </w:r>
      <w:r>
        <w:t>ийской Федерации.</w:t>
      </w:r>
    </w:p>
    <w:p w:rsidR="004427D8" w:rsidRDefault="00B451F9">
      <w:pPr>
        <w:pStyle w:val="ConsPlusNormal0"/>
        <w:jc w:val="both"/>
      </w:pPr>
      <w:r>
        <w:t xml:space="preserve">(п. 1 в ред. Федерального </w:t>
      </w:r>
      <w:hyperlink r:id="rId668"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закона</w:t>
        </w:r>
      </w:hyperlink>
      <w:r>
        <w:t xml:space="preserve"> от 28.12.2013 N 406-ФЗ)</w:t>
      </w:r>
    </w:p>
    <w:p w:rsidR="004427D8" w:rsidRDefault="00B451F9">
      <w:pPr>
        <w:pStyle w:val="ConsPlusNormal0"/>
        <w:spacing w:before="240"/>
        <w:ind w:firstLine="540"/>
        <w:jc w:val="both"/>
      </w:pPr>
      <w:r>
        <w:t>2. Запрещается хозяйственная и иная деятельность, оказывающая негативное воздействие</w:t>
      </w:r>
      <w:r>
        <w:t xml:space="preserve">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rsidR="004427D8" w:rsidRDefault="004427D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w:t>
            </w:r>
            <w:r>
              <w:rPr>
                <w:color w:val="392C69"/>
              </w:rPr>
              <w:t>льтантПлюс: примечание.</w:t>
            </w:r>
          </w:p>
          <w:p w:rsidR="004427D8" w:rsidRDefault="00B451F9">
            <w:pPr>
              <w:pStyle w:val="ConsPlusNormal0"/>
              <w:jc w:val="both"/>
            </w:pPr>
            <w:r>
              <w:rPr>
                <w:color w:val="392C69"/>
              </w:rPr>
              <w:t>С 01.09.2026 в наименование ст. 60 вносятся изменения (</w:t>
            </w:r>
            <w:hyperlink r:id="rId669"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B451F9">
      <w:pPr>
        <w:pStyle w:val="ConsPlusTitle0"/>
        <w:spacing w:before="300"/>
        <w:ind w:firstLine="540"/>
        <w:jc w:val="both"/>
        <w:outlineLvl w:val="1"/>
      </w:pPr>
      <w:r>
        <w:t>Статья 60. Охрана редких и находящихся под угрозой исчезновения растений, животных и других организмов</w:t>
      </w:r>
    </w:p>
    <w:p w:rsidR="004427D8" w:rsidRDefault="004427D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КонсультантПлюс: примечание.</w:t>
            </w:r>
          </w:p>
          <w:p w:rsidR="004427D8" w:rsidRDefault="00B451F9">
            <w:pPr>
              <w:pStyle w:val="ConsPlusNormal0"/>
              <w:jc w:val="both"/>
            </w:pPr>
            <w:r>
              <w:rPr>
                <w:color w:val="392C69"/>
              </w:rPr>
              <w:t>С 01.09.2026 в п. 1 ст. 60 вносятся изменения (</w:t>
            </w:r>
            <w:hyperlink r:id="rId670"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B451F9">
      <w:pPr>
        <w:pStyle w:val="ConsPlusNormal0"/>
        <w:spacing w:before="300"/>
        <w:ind w:firstLine="540"/>
        <w:jc w:val="both"/>
      </w:pPr>
      <w:r>
        <w:t>1. В целях охраны и учета редких и находящихся под угрозой исчезновения растений, животных и других организмов учреждаются Красная книга Российской Федерации и красные книги субъектов Российской Федерации. Растения, животные и другие организмы, относящиеся</w:t>
      </w:r>
      <w:r>
        <w:t xml:space="preserve">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w:t>
      </w:r>
      <w:r>
        <w:t>ературных генетических банках, а также в искусственно созданной среде обитания. Запрещается деятельность, ведущая к сокращению численности этих растений, животных и других организмов и ухудшающая среду их обитания.</w:t>
      </w:r>
    </w:p>
    <w:p w:rsidR="004427D8" w:rsidRDefault="004427D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КонсультантПлюс: примечание.</w:t>
            </w:r>
          </w:p>
          <w:p w:rsidR="004427D8" w:rsidRDefault="00B451F9">
            <w:pPr>
              <w:pStyle w:val="ConsPlusNormal0"/>
              <w:jc w:val="both"/>
            </w:pPr>
            <w:r>
              <w:rPr>
                <w:color w:val="392C69"/>
              </w:rPr>
              <w:t>С 01.09.2</w:t>
            </w:r>
            <w:r>
              <w:rPr>
                <w:color w:val="392C69"/>
              </w:rPr>
              <w:t>026 в п. 2 ст. 60 вносятся изменения (</w:t>
            </w:r>
            <w:hyperlink r:id="rId671"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B451F9">
      <w:pPr>
        <w:pStyle w:val="ConsPlusNormal0"/>
        <w:spacing w:before="300"/>
        <w:ind w:firstLine="540"/>
        <w:jc w:val="both"/>
      </w:pPr>
      <w:r>
        <w:t xml:space="preserve">2. Порядок охраны редких и находящихся под угрозой исчезновения растений, животных и других организмов, </w:t>
      </w:r>
      <w:hyperlink r:id="rId672" w:tooltip="Приказ Минприроды России от 23.05.2016 N 306 (ред. от 05.07.2021) &quot;Об утверждении Порядка ведения Красной книги Российской Федерации&quot; (Зарегистрировано в Минюсте России 02.08.2016 N 43075) {КонсультантПлюс}">
        <w:r>
          <w:rPr>
            <w:color w:val="0000FF"/>
          </w:rPr>
          <w:t>порядок</w:t>
        </w:r>
      </w:hyperlink>
      <w:r>
        <w:t xml:space="preserve"> ведения Красной книги Российской Федерации, красных книг субъек</w:t>
      </w:r>
      <w:r>
        <w:t>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rsidR="004427D8" w:rsidRDefault="004427D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КонсультантПлюс: примечание.</w:t>
            </w:r>
          </w:p>
          <w:p w:rsidR="004427D8" w:rsidRDefault="00B451F9">
            <w:pPr>
              <w:pStyle w:val="ConsPlusNormal0"/>
              <w:jc w:val="both"/>
            </w:pPr>
            <w:r>
              <w:rPr>
                <w:color w:val="392C69"/>
              </w:rPr>
              <w:t>С 01.09.2026 в п. 3 ст. 60 вносятся изменения (</w:t>
            </w:r>
            <w:hyperlink r:id="rId673"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B451F9">
      <w:pPr>
        <w:pStyle w:val="ConsPlusNormal0"/>
        <w:spacing w:before="300"/>
        <w:ind w:firstLine="540"/>
        <w:jc w:val="both"/>
      </w:pPr>
      <w:r>
        <w:t>3. Ввоз</w:t>
      </w:r>
      <w:r>
        <w:t xml:space="preserve">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w:t>
      </w:r>
      <w:r>
        <w:t>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
    <w:p w:rsidR="004427D8" w:rsidRDefault="004427D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КонсультантПлюс: примечание.</w:t>
            </w:r>
          </w:p>
          <w:p w:rsidR="004427D8" w:rsidRDefault="00B451F9">
            <w:pPr>
              <w:pStyle w:val="ConsPlusNormal0"/>
              <w:jc w:val="both"/>
            </w:pPr>
            <w:r>
              <w:rPr>
                <w:color w:val="392C69"/>
              </w:rPr>
              <w:t>С 01.09.2026</w:t>
            </w:r>
            <w:r>
              <w:rPr>
                <w:color w:val="392C69"/>
              </w:rPr>
              <w:t xml:space="preserve"> ст. 60 дополняется пп. 4-7 (</w:t>
            </w:r>
            <w:hyperlink r:id="rId674"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4427D8">
      <w:pPr>
        <w:pStyle w:val="ConsPlusNormal0"/>
      </w:pPr>
    </w:p>
    <w:p w:rsidR="004427D8" w:rsidRDefault="00B451F9">
      <w:pPr>
        <w:pStyle w:val="ConsPlusTitle0"/>
        <w:ind w:firstLine="540"/>
        <w:jc w:val="both"/>
        <w:outlineLvl w:val="1"/>
      </w:pPr>
      <w:r>
        <w:t>Статья 61. Охрана зеленого фонда городских и сельских населенных пунктов</w:t>
      </w:r>
    </w:p>
    <w:p w:rsidR="004427D8" w:rsidRDefault="00B451F9">
      <w:pPr>
        <w:pStyle w:val="ConsPlusNormal0"/>
        <w:jc w:val="both"/>
      </w:pPr>
      <w:r>
        <w:t xml:space="preserve">(в ред. Федерального </w:t>
      </w:r>
      <w:hyperlink r:id="rId67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color w:val="0000FF"/>
          </w:rPr>
          <w:t>закона</w:t>
        </w:r>
      </w:hyperlink>
      <w:r>
        <w:t xml:space="preserve"> от 27.12.2019 N 453-ФЗ)</w:t>
      </w:r>
    </w:p>
    <w:p w:rsidR="004427D8" w:rsidRDefault="004427D8">
      <w:pPr>
        <w:pStyle w:val="ConsPlusNormal0"/>
      </w:pPr>
    </w:p>
    <w:p w:rsidR="004427D8" w:rsidRDefault="00B451F9">
      <w:pPr>
        <w:pStyle w:val="ConsPlusNormal0"/>
        <w:ind w:firstLine="540"/>
        <w:jc w:val="both"/>
      </w:pPr>
      <w:bookmarkStart w:id="81" w:name="P1565"/>
      <w:bookmarkEnd w:id="81"/>
      <w:r>
        <w:t>1. Зеленый фонд городских и сельских населенных пунктов представляет собой совокупность территорий, на которых расположены лесные и иные насаждения.</w:t>
      </w:r>
    </w:p>
    <w:p w:rsidR="004427D8" w:rsidRDefault="00B451F9">
      <w:pPr>
        <w:pStyle w:val="ConsPlusNormal0"/>
        <w:jc w:val="both"/>
      </w:pPr>
      <w:r>
        <w:t xml:space="preserve">(в </w:t>
      </w:r>
      <w:r>
        <w:t xml:space="preserve">ред. Федеральных законов от 14.03.2009 </w:t>
      </w:r>
      <w:hyperlink r:id="rId676"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32-ФЗ</w:t>
        </w:r>
      </w:hyperlink>
      <w:r>
        <w:t xml:space="preserve">, от 19.07.2018 </w:t>
      </w:r>
      <w:hyperlink r:id="rId677"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N 212-ФЗ</w:t>
        </w:r>
      </w:hyperlink>
      <w:r>
        <w:t>, от 27</w:t>
      </w:r>
      <w:r>
        <w:t xml:space="preserve">.12.2019 </w:t>
      </w:r>
      <w:hyperlink r:id="rId678"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color w:val="0000FF"/>
          </w:rPr>
          <w:t>N 453-ФЗ</w:t>
        </w:r>
      </w:hyperlink>
      <w:r>
        <w:t>)</w:t>
      </w:r>
    </w:p>
    <w:p w:rsidR="004427D8" w:rsidRDefault="004427D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КонсультантПлюс: примечание.</w:t>
            </w:r>
          </w:p>
          <w:p w:rsidR="004427D8" w:rsidRDefault="00B451F9">
            <w:pPr>
              <w:pStyle w:val="ConsPlusNormal0"/>
              <w:jc w:val="both"/>
            </w:pPr>
            <w:r>
              <w:rPr>
                <w:color w:val="392C69"/>
              </w:rPr>
              <w:t xml:space="preserve">О порядке создания, охраны и содержания зеленых насаждений в городах Российской Федерации см. </w:t>
            </w:r>
            <w:hyperlink r:id="rId679" w:tooltip="Приказ Госстроя РФ от 15.12.1999 N 153 &quot;Об утверждении Правил создания, охраны и содержания зеленых насаждений в городах Российской Федерации&quot; {КонсультантПлюс}">
              <w:r>
                <w:rPr>
                  <w:color w:val="0000FF"/>
                </w:rPr>
                <w:t>Приказ</w:t>
              </w:r>
            </w:hyperlink>
            <w:r>
              <w:rPr>
                <w:color w:val="392C69"/>
              </w:rPr>
              <w:t xml:space="preserve"> Госстроя РФ от 15</w:t>
            </w:r>
            <w:r>
              <w:rPr>
                <w:color w:val="392C69"/>
              </w:rPr>
              <w:t>.12.1999 N 153.</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B451F9">
      <w:pPr>
        <w:pStyle w:val="ConsPlusNormal0"/>
        <w:spacing w:before="300"/>
        <w:ind w:firstLine="540"/>
        <w:jc w:val="both"/>
      </w:pPr>
      <w:r>
        <w:t>2. Охрана зеленого фонда городских и сельских населенных пунктов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rsidR="004427D8" w:rsidRDefault="00B451F9">
      <w:pPr>
        <w:pStyle w:val="ConsPlusNormal0"/>
        <w:jc w:val="both"/>
      </w:pPr>
      <w:r>
        <w:t xml:space="preserve">(в </w:t>
      </w:r>
      <w:r>
        <w:t xml:space="preserve">ред. Федерального </w:t>
      </w:r>
      <w:hyperlink r:id="rId68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color w:val="0000FF"/>
          </w:rPr>
          <w:t>закона</w:t>
        </w:r>
      </w:hyperlink>
      <w:r>
        <w:t xml:space="preserve"> от 27.12.2019 N 453-ФЗ)</w:t>
      </w:r>
    </w:p>
    <w:p w:rsidR="004427D8" w:rsidRDefault="00B451F9">
      <w:pPr>
        <w:pStyle w:val="ConsPlusNormal0"/>
        <w:spacing w:before="240"/>
        <w:ind w:firstLine="540"/>
        <w:jc w:val="both"/>
      </w:pPr>
      <w:r>
        <w:t>На территориях, находящихся в составе зеленого фонда, запрещается хозяйственная и иная деятельность, оказывающая негативное воздейств</w:t>
      </w:r>
      <w:r>
        <w:t>ие на указанные территории и препятствующая осуществлению ими функций экологического, санитарно-гигиенического и рекреационного назначения.</w:t>
      </w:r>
    </w:p>
    <w:p w:rsidR="004427D8" w:rsidRDefault="00B451F9">
      <w:pPr>
        <w:pStyle w:val="ConsPlusNormal0"/>
        <w:spacing w:before="240"/>
        <w:ind w:firstLine="540"/>
        <w:jc w:val="both"/>
      </w:pPr>
      <w:r>
        <w:t>3. Государственное регулирование в области охраны зеленого фонда городских и сельских населенных пунктов осуществляе</w:t>
      </w:r>
      <w:r>
        <w:t>тся в соответствии с законодательством.</w:t>
      </w:r>
    </w:p>
    <w:p w:rsidR="004427D8" w:rsidRDefault="00B451F9">
      <w:pPr>
        <w:pStyle w:val="ConsPlusNormal0"/>
        <w:jc w:val="both"/>
      </w:pPr>
      <w:r>
        <w:t xml:space="preserve">(в ред. Федерального </w:t>
      </w:r>
      <w:hyperlink r:id="rId681"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color w:val="0000FF"/>
          </w:rPr>
          <w:t>закона</w:t>
        </w:r>
      </w:hyperlink>
      <w:r>
        <w:t xml:space="preserve"> от 27.12.2019 N 453-ФЗ)</w:t>
      </w:r>
    </w:p>
    <w:p w:rsidR="004427D8" w:rsidRDefault="00B451F9">
      <w:pPr>
        <w:pStyle w:val="ConsPlusNormal0"/>
        <w:spacing w:before="240"/>
        <w:ind w:firstLine="540"/>
        <w:jc w:val="both"/>
      </w:pPr>
      <w:r>
        <w:t xml:space="preserve">4. Охрана, защита и воспроизводство лесов, лесоразведение на территориях, указанных в </w:t>
      </w:r>
      <w:hyperlink w:anchor="P1565" w:tooltip="1. Зеленый фонд городских и сельских населенных пунктов представляет собой совокупность территорий, на которых расположены лесные и иные насаждения.">
        <w:r>
          <w:rPr>
            <w:color w:val="0000FF"/>
          </w:rPr>
          <w:t>пункте 1</w:t>
        </w:r>
      </w:hyperlink>
      <w:r>
        <w:t xml:space="preserve"> настоящей статьи, осуществляются в соответствии с лесным </w:t>
      </w:r>
      <w:hyperlink r:id="rId682" w:tooltip="&quot;Лесной кодекс Российской Федерации&quot; от 04.12.2006 N 200-ФЗ (ред. от 26.12.2024) (с изм. и доп., вступ. в силу с 01.09.2025) {КонсультантПлюс}">
        <w:r>
          <w:rPr>
            <w:color w:val="0000FF"/>
          </w:rPr>
          <w:t>законодательство</w:t>
        </w:r>
        <w:r>
          <w:rPr>
            <w:color w:val="0000FF"/>
          </w:rPr>
          <w:t>м</w:t>
        </w:r>
      </w:hyperlink>
      <w:r>
        <w:t>.</w:t>
      </w:r>
    </w:p>
    <w:p w:rsidR="004427D8" w:rsidRDefault="00B451F9">
      <w:pPr>
        <w:pStyle w:val="ConsPlusNormal0"/>
        <w:jc w:val="both"/>
      </w:pPr>
      <w:r>
        <w:t xml:space="preserve">(п. 4 введен Федеральным </w:t>
      </w:r>
      <w:hyperlink r:id="rId683"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color w:val="0000FF"/>
          </w:rPr>
          <w:t>законом</w:t>
        </w:r>
      </w:hyperlink>
      <w:r>
        <w:t xml:space="preserve"> от 19.07.2018 N 212-ФЗ)</w:t>
      </w:r>
    </w:p>
    <w:p w:rsidR="004427D8" w:rsidRDefault="004427D8">
      <w:pPr>
        <w:pStyle w:val="ConsPlusNormal0"/>
      </w:pPr>
    </w:p>
    <w:p w:rsidR="004427D8" w:rsidRDefault="00B451F9">
      <w:pPr>
        <w:pStyle w:val="ConsPlusTitle0"/>
        <w:ind w:firstLine="540"/>
        <w:jc w:val="both"/>
        <w:outlineLvl w:val="1"/>
      </w:pPr>
      <w:r>
        <w:t>Статья 62. Охрана редких и находящихся под угрозой исчезновения почв</w:t>
      </w:r>
    </w:p>
    <w:p w:rsidR="004427D8" w:rsidRDefault="004427D8">
      <w:pPr>
        <w:pStyle w:val="ConsPlusNormal0"/>
      </w:pPr>
    </w:p>
    <w:p w:rsidR="004427D8" w:rsidRDefault="00B451F9">
      <w:pPr>
        <w:pStyle w:val="ConsPlusNormal0"/>
        <w:ind w:firstLine="540"/>
        <w:jc w:val="both"/>
      </w:pPr>
      <w:r>
        <w:t xml:space="preserve">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w:t>
      </w:r>
      <w:r>
        <w:t>субъектов Российской Федерации, порядок ведения которых определяется законодательством об охране почв.</w:t>
      </w:r>
    </w:p>
    <w:p w:rsidR="004427D8" w:rsidRDefault="00B451F9">
      <w:pPr>
        <w:pStyle w:val="ConsPlusNormal0"/>
        <w:spacing w:before="240"/>
        <w:ind w:firstLine="540"/>
        <w:jc w:val="both"/>
      </w:pPr>
      <w:r>
        <w:t>2. Порядок отнесения почв к редким и находящимся под угрозой исчезновения, а также порядок установления режимов использования земельных участков, почвы к</w:t>
      </w:r>
      <w:r>
        <w:t>оторых отнесены к редким и находящимся под угрозой исчезновения, определяется законодательством.</w:t>
      </w:r>
    </w:p>
    <w:p w:rsidR="004427D8" w:rsidRDefault="004427D8">
      <w:pPr>
        <w:pStyle w:val="ConsPlusNormal0"/>
      </w:pPr>
    </w:p>
    <w:p w:rsidR="004427D8" w:rsidRDefault="00B451F9">
      <w:pPr>
        <w:pStyle w:val="ConsPlusTitle0"/>
        <w:jc w:val="center"/>
        <w:outlineLvl w:val="0"/>
      </w:pPr>
      <w:r>
        <w:t>Глава IX.1. ЛЕСОПАРКОВЫЕ ЗЕЛЕНЫЕ ПОЯСА</w:t>
      </w:r>
    </w:p>
    <w:p w:rsidR="004427D8" w:rsidRDefault="004427D8">
      <w:pPr>
        <w:pStyle w:val="ConsPlusNormal0"/>
        <w:jc w:val="center"/>
      </w:pPr>
    </w:p>
    <w:p w:rsidR="004427D8" w:rsidRDefault="00B451F9">
      <w:pPr>
        <w:pStyle w:val="ConsPlusNormal0"/>
        <w:jc w:val="center"/>
      </w:pPr>
      <w:r>
        <w:t xml:space="preserve">(введена Федеральным </w:t>
      </w:r>
      <w:hyperlink r:id="rId684"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color w:val="0000FF"/>
          </w:rPr>
          <w:t>законом</w:t>
        </w:r>
      </w:hyperlink>
      <w:r>
        <w:t xml:space="preserve"> от 03.07.2016 N 353-ФЗ)</w:t>
      </w:r>
    </w:p>
    <w:p w:rsidR="004427D8" w:rsidRDefault="004427D8">
      <w:pPr>
        <w:pStyle w:val="ConsPlusNormal0"/>
        <w:jc w:val="both"/>
      </w:pPr>
    </w:p>
    <w:p w:rsidR="004427D8" w:rsidRDefault="00B451F9">
      <w:pPr>
        <w:pStyle w:val="ConsPlusTitle0"/>
        <w:ind w:firstLine="540"/>
        <w:jc w:val="both"/>
        <w:outlineLvl w:val="1"/>
      </w:pPr>
      <w:bookmarkStart w:id="82" w:name="P1586"/>
      <w:bookmarkEnd w:id="82"/>
      <w:r>
        <w:t>Статья 62.1. Лесопарковый зеленый пояс</w:t>
      </w:r>
    </w:p>
    <w:p w:rsidR="004427D8" w:rsidRDefault="004427D8">
      <w:pPr>
        <w:pStyle w:val="ConsPlusNormal0"/>
        <w:ind w:firstLine="540"/>
        <w:jc w:val="both"/>
      </w:pPr>
    </w:p>
    <w:p w:rsidR="004427D8" w:rsidRDefault="00B451F9">
      <w:pPr>
        <w:pStyle w:val="ConsPlusNormal0"/>
        <w:ind w:firstLine="540"/>
        <w:jc w:val="both"/>
      </w:pPr>
      <w:r>
        <w:t xml:space="preserve">(введена Федеральным </w:t>
      </w:r>
      <w:hyperlink r:id="rId685"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color w:val="0000FF"/>
          </w:rPr>
          <w:t>законом</w:t>
        </w:r>
      </w:hyperlink>
      <w:r>
        <w:t xml:space="preserve"> от 03.07.2016 N 353-ФЗ)</w:t>
      </w:r>
    </w:p>
    <w:p w:rsidR="004427D8" w:rsidRDefault="004427D8">
      <w:pPr>
        <w:pStyle w:val="ConsPlusNormal0"/>
        <w:jc w:val="both"/>
      </w:pPr>
    </w:p>
    <w:p w:rsidR="004427D8" w:rsidRDefault="00B451F9">
      <w:pPr>
        <w:pStyle w:val="ConsPlusNormal0"/>
        <w:ind w:firstLine="540"/>
        <w:jc w:val="both"/>
      </w:pPr>
      <w:bookmarkStart w:id="83" w:name="P1590"/>
      <w:bookmarkEnd w:id="83"/>
      <w:r>
        <w:t>1. В целях реализации права граждан на благоприятную окружающую среду могут создаваться лесопарковые зеленые пояса - зо</w:t>
      </w:r>
      <w:r>
        <w:t>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w:t>
      </w:r>
      <w:r>
        <w:t>, которые прилегают к указанным лесам или составляют с ними единую естественную экологическую систему и выполняют средообразующие, природоохранные, экологические, санитарно-гигиенические и рекреационные функции.</w:t>
      </w:r>
    </w:p>
    <w:p w:rsidR="004427D8" w:rsidRDefault="00B451F9">
      <w:pPr>
        <w:pStyle w:val="ConsPlusNormal0"/>
        <w:jc w:val="both"/>
      </w:pPr>
      <w:r>
        <w:t xml:space="preserve">(в ред. Федерального </w:t>
      </w:r>
      <w:hyperlink r:id="rId68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закона</w:t>
        </w:r>
      </w:hyperlink>
      <w:r>
        <w:t xml:space="preserve"> от 29.07.2017 N 280-ФЗ)</w:t>
      </w:r>
    </w:p>
    <w:p w:rsidR="004427D8" w:rsidRDefault="00B451F9">
      <w:pPr>
        <w:pStyle w:val="ConsPlusNormal0"/>
        <w:spacing w:before="240"/>
        <w:ind w:firstLine="540"/>
        <w:jc w:val="both"/>
      </w:pPr>
      <w:r>
        <w:t>2. В случае создания лесопарковых зеленых поясов вокруг городов федерального значения включаемые в лесопарковые зе</w:t>
      </w:r>
      <w:r>
        <w:t>леные пояса территории зеленого фонда определяются соответствующим субъектом Российской Федерации.</w:t>
      </w:r>
    </w:p>
    <w:p w:rsidR="004427D8" w:rsidRDefault="00B451F9">
      <w:pPr>
        <w:pStyle w:val="ConsPlusNormal0"/>
        <w:spacing w:before="240"/>
        <w:ind w:firstLine="540"/>
        <w:jc w:val="both"/>
      </w:pPr>
      <w:r>
        <w:t xml:space="preserve">3. Не подлежат включению в лесопарковый зеленый пояс территории, не указанные в </w:t>
      </w:r>
      <w:hyperlink w:anchor="P1590" w:tooltip="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
        <w:r>
          <w:rPr>
            <w:color w:val="0000FF"/>
          </w:rPr>
          <w:t>пункте 1</w:t>
        </w:r>
      </w:hyperlink>
      <w:r>
        <w:t xml:space="preserve"> настоящей статьи, а также терр</w:t>
      </w:r>
      <w:r>
        <w:t>итории в случаях:</w:t>
      </w:r>
    </w:p>
    <w:p w:rsidR="004427D8" w:rsidRDefault="00B451F9">
      <w:pPr>
        <w:pStyle w:val="ConsPlusNormal0"/>
        <w:spacing w:before="240"/>
        <w:ind w:firstLine="540"/>
        <w:jc w:val="both"/>
      </w:pPr>
      <w:r>
        <w:t>1) их загрязнения, наличия на них отходов производства и потребления, нарушения почвенного покрова;</w:t>
      </w:r>
    </w:p>
    <w:p w:rsidR="004427D8" w:rsidRDefault="00B451F9">
      <w:pPr>
        <w:pStyle w:val="ConsPlusNormal0"/>
        <w:spacing w:before="240"/>
        <w:ind w:firstLine="540"/>
        <w:jc w:val="both"/>
      </w:pPr>
      <w:r>
        <w:t xml:space="preserve">2) если на них расположены земельные участки, предоставленные для размещения объектов капитального строительства, либо земельные участки, </w:t>
      </w:r>
      <w:r>
        <w:t>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w:t>
      </w:r>
      <w:r>
        <w:t xml:space="preserve"> спортивной деятельности;</w:t>
      </w:r>
    </w:p>
    <w:p w:rsidR="004427D8" w:rsidRDefault="00B451F9">
      <w:pPr>
        <w:pStyle w:val="ConsPlusNormal0"/>
        <w:spacing w:before="240"/>
        <w:ind w:firstLine="540"/>
        <w:jc w:val="both"/>
      </w:pPr>
      <w:r>
        <w:t>3) если на них расположены земельные участки, зарезервированные для государственных или муниципальных нужд;</w:t>
      </w:r>
    </w:p>
    <w:p w:rsidR="004427D8" w:rsidRDefault="00B451F9">
      <w:pPr>
        <w:pStyle w:val="ConsPlusNormal0"/>
        <w:spacing w:before="240"/>
        <w:ind w:firstLine="540"/>
        <w:jc w:val="both"/>
      </w:pPr>
      <w:r>
        <w:t>4) если в отношении них заключен договор о комплексном развитии территории;</w:t>
      </w:r>
    </w:p>
    <w:p w:rsidR="004427D8" w:rsidRDefault="00B451F9">
      <w:pPr>
        <w:pStyle w:val="ConsPlusNormal0"/>
        <w:jc w:val="both"/>
      </w:pPr>
      <w:r>
        <w:t xml:space="preserve">(в ред. Федерального </w:t>
      </w:r>
      <w:hyperlink r:id="rId68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4427D8" w:rsidRDefault="00B451F9">
      <w:pPr>
        <w:pStyle w:val="ConsPlusNormal0"/>
        <w:spacing w:before="240"/>
        <w:ind w:firstLine="540"/>
        <w:jc w:val="both"/>
      </w:pPr>
      <w:r>
        <w:t xml:space="preserve">5) если территория в соответствии с утвержденными документами территориального планирования и (или) документацией по планировке территории </w:t>
      </w:r>
      <w:r>
        <w:t>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планировке территории или обеспечивается подготовка докумен</w:t>
      </w:r>
      <w:r>
        <w:t>тации по планировке территории;</w:t>
      </w:r>
    </w:p>
    <w:p w:rsidR="004427D8" w:rsidRDefault="00B451F9">
      <w:pPr>
        <w:pStyle w:val="ConsPlusNormal0"/>
        <w:spacing w:before="240"/>
        <w:ind w:firstLine="540"/>
        <w:jc w:val="both"/>
      </w:pPr>
      <w:r>
        <w:t xml:space="preserve">6) если территория или расположенные на ней земельные участки указаны в лицензии на пользование недрами или в соответствии с </w:t>
      </w:r>
      <w:hyperlink r:id="rId688" w:tooltip="Закон РФ от 21.02.1992 N 2395-1 (ред. от 31.07.2025) &quot;О недрах&quot; {КонсультантПлюс}">
        <w:r>
          <w:rPr>
            <w:color w:val="0000FF"/>
          </w:rPr>
          <w:t>Законом</w:t>
        </w:r>
      </w:hyperlink>
      <w:r>
        <w:t xml:space="preserve"> Российской Федерации от 21 февраля 1992 года N 2395-1 "О недрах" подана заявка о предоставлении права пользования участком недр, над поверхностью которого р</w:t>
      </w:r>
      <w:r>
        <w:t>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w:t>
      </w:r>
      <w:r>
        <w:t xml:space="preserve">цах соответствующего земельного участка, содержит запасы полезных ископаемых, поставленных на государственный баланс, либо участок недр включен в </w:t>
      </w:r>
      <w:hyperlink r:id="rId689" w:tooltip="&quot;Перечень участков недр федерального значения&quot; (ред. от 25.06.2025) {КонсультантПлюс}">
        <w:r>
          <w:rPr>
            <w:color w:val="0000FF"/>
          </w:rPr>
          <w:t>перечень</w:t>
        </w:r>
      </w:hyperlink>
      <w:r>
        <w:t xml:space="preserve"> участков недр федерального или местного значения;</w:t>
      </w:r>
    </w:p>
    <w:p w:rsidR="004427D8" w:rsidRDefault="00B451F9">
      <w:pPr>
        <w:pStyle w:val="ConsPlusNormal0"/>
        <w:spacing w:before="240"/>
        <w:ind w:firstLine="540"/>
        <w:jc w:val="both"/>
      </w:pPr>
      <w:r>
        <w:t>7) если на них расположены участки недр, включенные в федеральный фонд резервных участков недр;</w:t>
      </w:r>
    </w:p>
    <w:p w:rsidR="004427D8" w:rsidRDefault="00B451F9">
      <w:pPr>
        <w:pStyle w:val="ConsPlusNormal0"/>
        <w:spacing w:before="240"/>
        <w:ind w:firstLine="540"/>
        <w:jc w:val="both"/>
      </w:pPr>
      <w:r>
        <w:t>8) если на них расположены земельные участки, изъятые для государственных или муниципальных нужд.</w:t>
      </w:r>
    </w:p>
    <w:p w:rsidR="004427D8" w:rsidRDefault="00B451F9">
      <w:pPr>
        <w:pStyle w:val="ConsPlusNormal0"/>
        <w:spacing w:before="240"/>
        <w:ind w:firstLine="540"/>
        <w:jc w:val="both"/>
      </w:pPr>
      <w:r>
        <w:t>4. Приоритетными направлениями деятельности на территории лесо</w:t>
      </w:r>
      <w:r>
        <w:t>паркового зеленого пояса являются:</w:t>
      </w:r>
    </w:p>
    <w:p w:rsidR="004427D8" w:rsidRDefault="00B451F9">
      <w:pPr>
        <w:pStyle w:val="ConsPlusNormal0"/>
        <w:spacing w:before="240"/>
        <w:ind w:firstLine="540"/>
        <w:jc w:val="both"/>
      </w:pPr>
      <w:r>
        <w:t>1) охрана окружающей среды, природных комплексов и объектов;</w:t>
      </w:r>
    </w:p>
    <w:p w:rsidR="004427D8" w:rsidRDefault="00B451F9">
      <w:pPr>
        <w:pStyle w:val="ConsPlusNormal0"/>
        <w:spacing w:before="240"/>
        <w:ind w:firstLine="540"/>
        <w:jc w:val="both"/>
      </w:pPr>
      <w:r>
        <w:t>2) проведение научных исследований;</w:t>
      </w:r>
    </w:p>
    <w:p w:rsidR="004427D8" w:rsidRDefault="00B451F9">
      <w:pPr>
        <w:pStyle w:val="ConsPlusNormal0"/>
        <w:spacing w:before="240"/>
        <w:ind w:firstLine="540"/>
        <w:jc w:val="both"/>
      </w:pPr>
      <w:r>
        <w:t>3) ведение эколого-просветительской работы и развитие туризма.</w:t>
      </w:r>
    </w:p>
    <w:p w:rsidR="004427D8" w:rsidRDefault="00B451F9">
      <w:pPr>
        <w:pStyle w:val="ConsPlusNormal0"/>
        <w:jc w:val="both"/>
      </w:pPr>
      <w:r>
        <w:t xml:space="preserve">(п. 4 введен Федеральным </w:t>
      </w:r>
      <w:hyperlink r:id="rId69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w:t>
      </w:r>
    </w:p>
    <w:p w:rsidR="004427D8" w:rsidRDefault="00B451F9">
      <w:pPr>
        <w:pStyle w:val="ConsPlusNormal0"/>
        <w:spacing w:before="240"/>
        <w:ind w:firstLine="540"/>
        <w:jc w:val="both"/>
      </w:pPr>
      <w:r>
        <w:t>5. В случае включения в лесопарковый зеленый пояс территорий с более строгим режимом природопользования и иной хозяйственной д</w:t>
      </w:r>
      <w:r>
        <w:t>еятельности (в том числе защитных лесов, особо защитных участков лесов) их правовой режим сохраняется.</w:t>
      </w:r>
    </w:p>
    <w:p w:rsidR="004427D8" w:rsidRDefault="00B451F9">
      <w:pPr>
        <w:pStyle w:val="ConsPlusNormal0"/>
        <w:jc w:val="both"/>
      </w:pPr>
      <w:r>
        <w:t xml:space="preserve">(п. 5 введен Федеральным </w:t>
      </w:r>
      <w:hyperlink r:id="rId69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w:t>
      </w:r>
    </w:p>
    <w:p w:rsidR="004427D8" w:rsidRDefault="004427D8">
      <w:pPr>
        <w:pStyle w:val="ConsPlusNormal0"/>
        <w:jc w:val="both"/>
      </w:pPr>
    </w:p>
    <w:p w:rsidR="004427D8" w:rsidRDefault="00B451F9">
      <w:pPr>
        <w:pStyle w:val="ConsPlusTitle0"/>
        <w:ind w:firstLine="540"/>
        <w:jc w:val="both"/>
        <w:outlineLvl w:val="1"/>
      </w:pPr>
      <w:r>
        <w:t>Статья 62.2. Создание лесопаркового зеленого пояса</w:t>
      </w:r>
    </w:p>
    <w:p w:rsidR="004427D8" w:rsidRDefault="004427D8">
      <w:pPr>
        <w:pStyle w:val="ConsPlusNormal0"/>
        <w:ind w:firstLine="540"/>
        <w:jc w:val="both"/>
      </w:pPr>
    </w:p>
    <w:p w:rsidR="004427D8" w:rsidRDefault="00B451F9">
      <w:pPr>
        <w:pStyle w:val="ConsPlusNormal0"/>
        <w:ind w:firstLine="540"/>
        <w:jc w:val="both"/>
      </w:pPr>
      <w:r>
        <w:t xml:space="preserve">(введена Федеральным </w:t>
      </w:r>
      <w:hyperlink r:id="rId692"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color w:val="0000FF"/>
          </w:rPr>
          <w:t>законом</w:t>
        </w:r>
      </w:hyperlink>
      <w:r>
        <w:t xml:space="preserve"> от 03.07.2016 N 353-ФЗ)</w:t>
      </w:r>
    </w:p>
    <w:p w:rsidR="004427D8" w:rsidRDefault="004427D8">
      <w:pPr>
        <w:pStyle w:val="ConsPlusNormal0"/>
        <w:jc w:val="both"/>
      </w:pPr>
    </w:p>
    <w:p w:rsidR="004427D8" w:rsidRDefault="00B451F9">
      <w:pPr>
        <w:pStyle w:val="ConsPlusNormal0"/>
        <w:ind w:firstLine="540"/>
        <w:jc w:val="both"/>
      </w:pPr>
      <w:bookmarkStart w:id="84" w:name="P1615"/>
      <w:bookmarkEnd w:id="84"/>
      <w:r>
        <w:t xml:space="preserve">1. В </w:t>
      </w:r>
      <w:r>
        <w:t>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w:t>
      </w:r>
      <w:r>
        <w:t xml:space="preserve"> субъекта Российской Федерации, на территории которого планируется создание лесопаркового зеленого пояса.</w:t>
      </w:r>
    </w:p>
    <w:p w:rsidR="004427D8" w:rsidRDefault="00B451F9">
      <w:pPr>
        <w:pStyle w:val="ConsPlusNormal0"/>
        <w:spacing w:before="240"/>
        <w:ind w:firstLine="540"/>
        <w:jc w:val="both"/>
      </w:pPr>
      <w:r>
        <w:t xml:space="preserve">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w:t>
      </w:r>
      <w:hyperlink w:anchor="P1615" w:tooltip="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
        <w:r>
          <w:rPr>
            <w:color w:val="0000FF"/>
          </w:rPr>
          <w:t>пункте 1</w:t>
        </w:r>
      </w:hyperlink>
      <w:r>
        <w:t xml:space="preserve"> настоящей статьи ходатайство одновреме</w:t>
      </w:r>
      <w:r>
        <w:t>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rsidR="004427D8" w:rsidRDefault="00B451F9">
      <w:pPr>
        <w:pStyle w:val="ConsPlusNormal0"/>
        <w:spacing w:before="240"/>
        <w:ind w:firstLine="540"/>
        <w:jc w:val="both"/>
      </w:pPr>
      <w:r>
        <w:t>2. Общественная палата соответствующего субъ</w:t>
      </w:r>
      <w:r>
        <w:t xml:space="preserve">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w:t>
      </w:r>
      <w:hyperlink r:id="rId693" w:tooltip="Федеральный закон от 21.07.2014 N 212-ФЗ (ред. от 25.12.2023) &quot;Об основах общественного контроля в Российской Федерации&quot; {КонсультантПлюс}">
        <w:r>
          <w:rPr>
            <w:color w:val="0000FF"/>
          </w:rPr>
          <w:t>законом</w:t>
        </w:r>
      </w:hyperlink>
      <w:r>
        <w:t xml:space="preserve"> от 21 июля 2014 года N 212-ФЗ "Об основах общественного контроля</w:t>
      </w:r>
      <w:r>
        <w:t xml:space="preserve">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w:t>
      </w:r>
      <w:r>
        <w:t>о пункта уже находится на рассмотрении в общественной палате соответствующего субъекта Российской Федерации.</w:t>
      </w:r>
    </w:p>
    <w:p w:rsidR="004427D8" w:rsidRDefault="00B451F9">
      <w:pPr>
        <w:pStyle w:val="ConsPlusNormal0"/>
        <w:spacing w:before="240"/>
        <w:ind w:firstLine="540"/>
        <w:jc w:val="both"/>
      </w:pPr>
      <w:r>
        <w:t>3. В целях подготовки общественных (публичных) слушаний могут создаваться общественные инспекции и группы общественного контроля.</w:t>
      </w:r>
    </w:p>
    <w:p w:rsidR="004427D8" w:rsidRDefault="00B451F9">
      <w:pPr>
        <w:pStyle w:val="ConsPlusNormal0"/>
        <w:spacing w:before="240"/>
        <w:ind w:firstLine="540"/>
        <w:jc w:val="both"/>
      </w:pPr>
      <w:r>
        <w:t>4. По результатам</w:t>
      </w:r>
      <w:r>
        <w:t xml:space="preserve">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w:t>
      </w:r>
      <w:r>
        <w:t>поступивших предложениях и заявлениях, об одобренных большинством участников рекомендациях.</w:t>
      </w:r>
    </w:p>
    <w:p w:rsidR="004427D8" w:rsidRDefault="00B451F9">
      <w:pPr>
        <w:pStyle w:val="ConsPlusNormal0"/>
        <w:spacing w:before="240"/>
        <w:ind w:firstLine="540"/>
        <w:jc w:val="both"/>
      </w:pPr>
      <w:bookmarkStart w:id="85" w:name="P1620"/>
      <w:bookmarkEnd w:id="85"/>
      <w:r>
        <w:t>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w:t>
      </w:r>
      <w:r>
        <w:t>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w:t>
      </w:r>
      <w:r>
        <w:t>авляются в законодательный орган субъекта Российской Федерации, а в случае, если лесопарковый защитный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w:t>
      </w:r>
      <w:r>
        <w:t>едерации.</w:t>
      </w:r>
    </w:p>
    <w:p w:rsidR="004427D8" w:rsidRDefault="00B451F9">
      <w:pPr>
        <w:pStyle w:val="ConsPlusNormal0"/>
        <w:jc w:val="both"/>
      </w:pPr>
      <w:r>
        <w:t xml:space="preserve">(в ред. Федерального </w:t>
      </w:r>
      <w:hyperlink r:id="rId6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27D8" w:rsidRDefault="00B451F9">
      <w:pPr>
        <w:pStyle w:val="ConsPlusNormal0"/>
        <w:spacing w:before="240"/>
        <w:ind w:firstLine="540"/>
        <w:jc w:val="both"/>
      </w:pPr>
      <w:r>
        <w:t>В случае, если по результатам общественных (публичных) слуш</w:t>
      </w:r>
      <w:r>
        <w:t>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w:t>
      </w:r>
      <w:r>
        <w:t>едения обнародуются, в том числе размещаются в информационно-телекоммуникационной сети "Интернет", и возвращаются заявителю.</w:t>
      </w:r>
    </w:p>
    <w:p w:rsidR="004427D8" w:rsidRDefault="00B451F9">
      <w:pPr>
        <w:pStyle w:val="ConsPlusNormal0"/>
        <w:spacing w:before="240"/>
        <w:ind w:firstLine="540"/>
        <w:jc w:val="both"/>
      </w:pPr>
      <w:r>
        <w:t>6. Решение о создании лесопаркового зеленого пояса и о его площади либо решение об отказе в его создании принимается законодательны</w:t>
      </w:r>
      <w:r>
        <w:t>м органом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w:t>
      </w:r>
      <w:r>
        <w:t xml:space="preserve">твующими субъектами Российской Федерации в срок не позднее 40 дней с момента поступления в данные органы документов, указанных в </w:t>
      </w:r>
      <w:hyperlink w:anchor="P1620" w:tooltip="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
        <w:r>
          <w:rPr>
            <w:color w:val="0000FF"/>
          </w:rPr>
          <w:t>пункте 5</w:t>
        </w:r>
      </w:hyperlink>
      <w:r>
        <w:t xml:space="preserve"> настоящей статьи.</w:t>
      </w:r>
    </w:p>
    <w:p w:rsidR="004427D8" w:rsidRDefault="00B451F9">
      <w:pPr>
        <w:pStyle w:val="ConsPlusNormal0"/>
        <w:jc w:val="both"/>
      </w:pPr>
      <w:r>
        <w:t xml:space="preserve">(в ред. Федерального </w:t>
      </w:r>
      <w:hyperlink r:id="rId6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27D8" w:rsidRDefault="00B451F9">
      <w:pPr>
        <w:pStyle w:val="ConsPlusNormal0"/>
        <w:spacing w:before="240"/>
        <w:ind w:firstLine="540"/>
        <w:jc w:val="both"/>
      </w:pPr>
      <w:r>
        <w:t>7. Решение об отказе в создании лесопаркового зеленого пояса может быть принято по следующим основаниям:</w:t>
      </w:r>
    </w:p>
    <w:p w:rsidR="004427D8" w:rsidRDefault="00B451F9">
      <w:pPr>
        <w:pStyle w:val="ConsPlusNormal0"/>
        <w:spacing w:before="240"/>
        <w:ind w:firstLine="540"/>
        <w:jc w:val="both"/>
      </w:pPr>
      <w:r>
        <w:t>1) ходатайство о создании лесопаркового зеленого пояса не соответствует требованиям, установленным настоящим Федеральным законом;</w:t>
      </w:r>
    </w:p>
    <w:p w:rsidR="004427D8" w:rsidRDefault="00B451F9">
      <w:pPr>
        <w:pStyle w:val="ConsPlusNormal0"/>
        <w:spacing w:before="240"/>
        <w:ind w:firstLine="540"/>
        <w:jc w:val="both"/>
      </w:pPr>
      <w:r>
        <w:t xml:space="preserve">2) лесопарковый зеленый пояс уже создан вокруг соответствующего городского населенного пункта, либо документы, указанные в </w:t>
      </w:r>
      <w:hyperlink w:anchor="P1620" w:tooltip="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
        <w:r>
          <w:rPr>
            <w:color w:val="0000FF"/>
          </w:rPr>
          <w:t>пункте 5</w:t>
        </w:r>
      </w:hyperlink>
      <w:r>
        <w:t xml:space="preserve">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w:t>
      </w:r>
      <w:r>
        <w:t>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rsidR="004427D8" w:rsidRDefault="00B451F9">
      <w:pPr>
        <w:pStyle w:val="ConsPlusNormal0"/>
        <w:spacing w:before="240"/>
        <w:ind w:firstLine="540"/>
        <w:jc w:val="both"/>
      </w:pPr>
      <w:r>
        <w:t>3) вокруг соответствующего г</w:t>
      </w:r>
      <w:r>
        <w:t>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rsidR="004427D8" w:rsidRDefault="00B451F9">
      <w:pPr>
        <w:pStyle w:val="ConsPlusNormal0"/>
        <w:spacing w:before="240"/>
        <w:ind w:firstLine="540"/>
        <w:jc w:val="both"/>
      </w:pPr>
      <w:r>
        <w:t>8. Уполномоченные органы госуд</w:t>
      </w:r>
      <w:r>
        <w:t>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rsidR="004427D8" w:rsidRDefault="00B451F9">
      <w:pPr>
        <w:pStyle w:val="ConsPlusNormal0"/>
        <w:spacing w:before="240"/>
        <w:ind w:firstLine="540"/>
        <w:jc w:val="both"/>
      </w:pPr>
      <w:r>
        <w:t>8.1. Обязательным приложением к решению уполномоченного органа государственной</w:t>
      </w:r>
      <w:r>
        <w:t xml:space="preserve"> власти субъекта Российской Федерации об установлении или изменении границ лесопаркового зеленого пояса являются сведения о границах лесопаркового зеленого пояса, которые должны содержать графическое описание местоположения указанных границ, перечень коорд</w:t>
      </w:r>
      <w:r>
        <w:t>инат характерных точек указанных границ в системе координат, установленной для ведения Единого государственного реестра недвижимости.</w:t>
      </w:r>
    </w:p>
    <w:p w:rsidR="004427D8" w:rsidRDefault="00B451F9">
      <w:pPr>
        <w:pStyle w:val="ConsPlusNormal0"/>
        <w:jc w:val="both"/>
      </w:pPr>
      <w:r>
        <w:t xml:space="preserve">(п. 8.1 введен Федеральным </w:t>
      </w:r>
      <w:hyperlink r:id="rId696"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color w:val="0000FF"/>
          </w:rPr>
          <w:t>законом</w:t>
        </w:r>
      </w:hyperlink>
      <w:r>
        <w:t xml:space="preserve"> от</w:t>
      </w:r>
      <w:r>
        <w:t xml:space="preserve"> 18.03.2023 N 66-ФЗ)</w:t>
      </w:r>
    </w:p>
    <w:p w:rsidR="004427D8" w:rsidRDefault="00B451F9">
      <w:pPr>
        <w:pStyle w:val="ConsPlusNormal0"/>
        <w:spacing w:before="240"/>
        <w:ind w:firstLine="540"/>
        <w:jc w:val="both"/>
      </w:pPr>
      <w:r>
        <w:t xml:space="preserve">8.2. </w:t>
      </w:r>
      <w:hyperlink r:id="rId697" w:tooltip="Приказ Росреестра от 21.06.2023 N П/0230 &quot;Об установлении формы графического описания местоположения границ лесопарковых зеленых поясов, требований к точности определения координат характерных точек границ лесопарковых зеленых поясов, формату электронного доку">
        <w:r>
          <w:rPr>
            <w:color w:val="0000FF"/>
          </w:rPr>
          <w:t>Форма</w:t>
        </w:r>
      </w:hyperlink>
      <w:r>
        <w:t xml:space="preserve"> графического описания местоположения границ лесопаркового зеленого пояса, </w:t>
      </w:r>
      <w:hyperlink r:id="rId698" w:tooltip="Приказ Росреестра от 21.06.2023 N П/0230 &quot;Об установлении формы графического описания местоположения границ лесопарковых зеленых поясов, требований к точности определения координат характерных точек границ лесопарковых зеленых поясов, формату электронного доку">
        <w:r>
          <w:rPr>
            <w:color w:val="0000FF"/>
          </w:rPr>
          <w:t>требования</w:t>
        </w:r>
      </w:hyperlink>
      <w:r>
        <w:t xml:space="preserve"> к точности определения координат характерных точек указанных границ, формату электронного документа, содержащего такие сведения</w:t>
      </w:r>
      <w:r>
        <w:t>,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w:t>
      </w:r>
      <w:r>
        <w:t>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4427D8" w:rsidRDefault="00B451F9">
      <w:pPr>
        <w:pStyle w:val="ConsPlusNormal0"/>
        <w:jc w:val="both"/>
      </w:pPr>
      <w:r>
        <w:t xml:space="preserve">(п. 8.2 введен Федеральным </w:t>
      </w:r>
      <w:hyperlink r:id="rId699"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color w:val="0000FF"/>
          </w:rPr>
          <w:t>законом</w:t>
        </w:r>
      </w:hyperlink>
      <w:r>
        <w:t xml:space="preserve"> от 18.03.2023 N 66-ФЗ)</w:t>
      </w:r>
    </w:p>
    <w:p w:rsidR="004427D8" w:rsidRDefault="00B451F9">
      <w:pPr>
        <w:pStyle w:val="ConsPlusNormal0"/>
        <w:spacing w:before="240"/>
        <w:ind w:firstLine="540"/>
        <w:jc w:val="both"/>
      </w:pPr>
      <w:bookmarkStart w:id="86" w:name="P1634"/>
      <w:bookmarkEnd w:id="86"/>
      <w:r>
        <w:t>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w:t>
      </w:r>
      <w:r>
        <w:t xml:space="preserve">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w:anchor="P1586" w:tooltip="Статья 62.1. Лесопарковый зеленый пояс">
        <w:r>
          <w:rPr>
            <w:color w:val="0000FF"/>
          </w:rPr>
          <w:t>статьи 62.1</w:t>
        </w:r>
      </w:hyperlink>
      <w:r>
        <w:t xml:space="preserve"> наст</w:t>
      </w:r>
      <w:r>
        <w:t>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санитарно-гигиенических и рекреационных функций. Изменение границ лесопаркового зелено</w:t>
      </w:r>
      <w:r>
        <w:t>го пояса осуществляется уполномоченными органами государственной власти субъектов Российской Федерации.</w:t>
      </w:r>
    </w:p>
    <w:p w:rsidR="004427D8" w:rsidRDefault="00B451F9">
      <w:pPr>
        <w:pStyle w:val="ConsPlusNormal0"/>
        <w:jc w:val="both"/>
      </w:pPr>
      <w:r>
        <w:t xml:space="preserve">(в ред. Федерального </w:t>
      </w:r>
      <w:hyperlink r:id="rId70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закона</w:t>
        </w:r>
      </w:hyperlink>
      <w:r>
        <w:t xml:space="preserve"> от 29.07.2017 N 280-ФЗ)</w:t>
      </w:r>
    </w:p>
    <w:p w:rsidR="004427D8" w:rsidRDefault="00B451F9">
      <w:pPr>
        <w:pStyle w:val="ConsPlusNormal0"/>
        <w:spacing w:before="240"/>
        <w:ind w:firstLine="540"/>
        <w:jc w:val="both"/>
      </w:pPr>
      <w:r>
        <w:t>10. Решение об упразднении лесопаркового зеленого пояса, решение об изменении площади лесопар</w:t>
      </w:r>
      <w:r>
        <w:t>кового зеленого пояса принимаются в том же порядке, что и решение о создании лесопаркового зеленого пояса и о его площади.</w:t>
      </w:r>
    </w:p>
    <w:p w:rsidR="004427D8" w:rsidRDefault="00B451F9">
      <w:pPr>
        <w:pStyle w:val="ConsPlusNormal0"/>
        <w:jc w:val="both"/>
      </w:pPr>
      <w:r>
        <w:t xml:space="preserve">(п. 10 в ред. Федерального </w:t>
      </w:r>
      <w:hyperlink r:id="rId70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4427D8" w:rsidRDefault="00B451F9">
      <w:pPr>
        <w:pStyle w:val="ConsPlusNormal0"/>
        <w:spacing w:before="240"/>
        <w:ind w:firstLine="540"/>
        <w:jc w:val="both"/>
      </w:pPr>
      <w:r>
        <w:t>11. 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w:t>
      </w:r>
      <w:r>
        <w:t>ьных участков.</w:t>
      </w:r>
    </w:p>
    <w:p w:rsidR="004427D8" w:rsidRDefault="00B451F9">
      <w:pPr>
        <w:pStyle w:val="ConsPlusNormal0"/>
        <w:spacing w:before="240"/>
        <w:ind w:firstLine="540"/>
        <w:jc w:val="both"/>
      </w:pPr>
      <w:r>
        <w:t xml:space="preserve">12. Границы лесопарковых зеленых поясов подлежат включению в Единый государственный реестр недвижимости в соответствии с </w:t>
      </w:r>
      <w:hyperlink r:id="rId702" w:tooltip="Федеральный закон от 13.07.2015 N 218-ФЗ (ред. от 15.12.2025) &quot;О государственной регистрации недвижимости&quot; ------------ Недействующая редакция {КонсультантПлюс}">
        <w:r>
          <w:rPr>
            <w:color w:val="0000FF"/>
          </w:rPr>
          <w:t>законодательством</w:t>
        </w:r>
      </w:hyperlink>
      <w:r>
        <w:t xml:space="preserve"> Российской Федерации.</w:t>
      </w:r>
    </w:p>
    <w:p w:rsidR="004427D8" w:rsidRDefault="004427D8">
      <w:pPr>
        <w:pStyle w:val="ConsPlusNormal0"/>
        <w:jc w:val="both"/>
      </w:pPr>
    </w:p>
    <w:p w:rsidR="004427D8" w:rsidRDefault="00B451F9">
      <w:pPr>
        <w:pStyle w:val="ConsPlusTitle0"/>
        <w:ind w:firstLine="540"/>
        <w:jc w:val="both"/>
        <w:outlineLvl w:val="1"/>
      </w:pPr>
      <w:r>
        <w:t>Статья 62.3. Информация о лесопарковых зелен</w:t>
      </w:r>
      <w:r>
        <w:t>ых поясах</w:t>
      </w:r>
    </w:p>
    <w:p w:rsidR="004427D8" w:rsidRDefault="004427D8">
      <w:pPr>
        <w:pStyle w:val="ConsPlusNormal0"/>
        <w:ind w:firstLine="540"/>
        <w:jc w:val="both"/>
      </w:pPr>
    </w:p>
    <w:p w:rsidR="004427D8" w:rsidRDefault="00B451F9">
      <w:pPr>
        <w:pStyle w:val="ConsPlusNormal0"/>
        <w:ind w:firstLine="540"/>
        <w:jc w:val="both"/>
      </w:pPr>
      <w:r>
        <w:t xml:space="preserve">(введена Федеральным </w:t>
      </w:r>
      <w:hyperlink r:id="rId703"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color w:val="0000FF"/>
          </w:rPr>
          <w:t>законом</w:t>
        </w:r>
      </w:hyperlink>
      <w:r>
        <w:t xml:space="preserve"> от 03.07.2016 N 353-ФЗ)</w:t>
      </w:r>
    </w:p>
    <w:p w:rsidR="004427D8" w:rsidRDefault="004427D8">
      <w:pPr>
        <w:pStyle w:val="ConsPlusNormal0"/>
        <w:jc w:val="both"/>
      </w:pPr>
    </w:p>
    <w:p w:rsidR="004427D8" w:rsidRDefault="00B451F9">
      <w:pPr>
        <w:pStyle w:val="ConsPlusNormal0"/>
        <w:ind w:firstLine="540"/>
        <w:jc w:val="both"/>
      </w:pPr>
      <w:bookmarkStart w:id="87" w:name="P1645"/>
      <w:bookmarkEnd w:id="87"/>
      <w:r>
        <w:t>1. Уполномоченный орган государственной власти субъекта Российской Федерации не поздн</w:t>
      </w:r>
      <w:r>
        <w:t>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rsidR="004427D8" w:rsidRDefault="00B451F9">
      <w:pPr>
        <w:pStyle w:val="ConsPlusNormal0"/>
        <w:spacing w:before="240"/>
        <w:ind w:firstLine="540"/>
        <w:jc w:val="both"/>
      </w:pPr>
      <w:r>
        <w:t>2. Уполномоченный орган государст</w:t>
      </w:r>
      <w:r>
        <w:t>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w:t>
      </w:r>
      <w:r>
        <w:t>ормационно-телекоммуникационной сети "Интернет".</w:t>
      </w:r>
    </w:p>
    <w:p w:rsidR="004427D8" w:rsidRDefault="00B451F9">
      <w:pPr>
        <w:pStyle w:val="ConsPlusNormal0"/>
        <w:spacing w:before="240"/>
        <w:ind w:firstLine="540"/>
        <w:jc w:val="both"/>
      </w:pPr>
      <w:bookmarkStart w:id="88" w:name="P1647"/>
      <w:bookmarkEnd w:id="88"/>
      <w:r>
        <w:t>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w:t>
      </w:r>
      <w:r>
        <w:t>ескую информацию о состоянии лесопаркового зеленого пояса и об изменениях его состояния.</w:t>
      </w:r>
    </w:p>
    <w:p w:rsidR="004427D8" w:rsidRDefault="00B451F9">
      <w:pPr>
        <w:pStyle w:val="ConsPlusNormal0"/>
        <w:spacing w:before="240"/>
        <w:ind w:firstLine="540"/>
        <w:jc w:val="both"/>
      </w:pPr>
      <w:r>
        <w:t xml:space="preserve">4. Требования к информации, указанной в </w:t>
      </w:r>
      <w:hyperlink w:anchor="P1645" w:tooltip="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
        <w:r>
          <w:rPr>
            <w:color w:val="0000FF"/>
          </w:rPr>
          <w:t>пунктах 1</w:t>
        </w:r>
      </w:hyperlink>
      <w:r>
        <w:t xml:space="preserve"> - </w:t>
      </w:r>
      <w:hyperlink w:anchor="P1647" w:tooltip="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quot;Интернет&quot; аналитическую информацию о состоянии лесопаркового зеленого п">
        <w:r>
          <w:rPr>
            <w:color w:val="0000FF"/>
          </w:rPr>
          <w:t>3</w:t>
        </w:r>
      </w:hyperlink>
      <w:r>
        <w:t xml:space="preserve"> настоящей статьи, устанавливаются П</w:t>
      </w:r>
      <w:r>
        <w:t>равительством Российской Федерации.</w:t>
      </w:r>
    </w:p>
    <w:p w:rsidR="004427D8" w:rsidRDefault="004427D8">
      <w:pPr>
        <w:pStyle w:val="ConsPlusNormal0"/>
        <w:jc w:val="both"/>
      </w:pPr>
    </w:p>
    <w:p w:rsidR="004427D8" w:rsidRDefault="00B451F9">
      <w:pPr>
        <w:pStyle w:val="ConsPlusTitle0"/>
        <w:ind w:firstLine="540"/>
        <w:jc w:val="both"/>
        <w:outlineLvl w:val="1"/>
      </w:pPr>
      <w:r>
        <w:t>Статья 62.4. Режим особой охраны природных объектов, расположенных в лесопарковых зеленых поясах</w:t>
      </w:r>
    </w:p>
    <w:p w:rsidR="004427D8" w:rsidRDefault="004427D8">
      <w:pPr>
        <w:pStyle w:val="ConsPlusNormal0"/>
        <w:ind w:firstLine="540"/>
        <w:jc w:val="both"/>
      </w:pPr>
    </w:p>
    <w:p w:rsidR="004427D8" w:rsidRDefault="00B451F9">
      <w:pPr>
        <w:pStyle w:val="ConsPlusNormal0"/>
        <w:ind w:firstLine="540"/>
        <w:jc w:val="both"/>
      </w:pPr>
      <w:r>
        <w:t xml:space="preserve">(введена Федеральным </w:t>
      </w:r>
      <w:hyperlink r:id="rId704"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color w:val="0000FF"/>
          </w:rPr>
          <w:t>законом</w:t>
        </w:r>
      </w:hyperlink>
      <w:r>
        <w:t xml:space="preserve"> от 03.07.2016 N 353-ФЗ)</w:t>
      </w:r>
    </w:p>
    <w:p w:rsidR="004427D8" w:rsidRDefault="004427D8">
      <w:pPr>
        <w:pStyle w:val="ConsPlusNormal0"/>
        <w:jc w:val="both"/>
      </w:pPr>
    </w:p>
    <w:p w:rsidR="004427D8" w:rsidRDefault="00B451F9">
      <w:pPr>
        <w:pStyle w:val="ConsPlusNormal0"/>
        <w:ind w:firstLine="540"/>
        <w:jc w:val="both"/>
      </w:pPr>
      <w:r>
        <w:t xml:space="preserve">1. В целях особой охраны природных объектов, расположенных в лесопарковых зеленых поясах, устанавливается ограниченный </w:t>
      </w:r>
      <w:r>
        <w:t>режим природопользования и иной хозяйственной деятельности.</w:t>
      </w:r>
    </w:p>
    <w:p w:rsidR="004427D8" w:rsidRDefault="00B451F9">
      <w:pPr>
        <w:pStyle w:val="ConsPlusNormal0"/>
        <w:spacing w:before="240"/>
        <w:ind w:firstLine="540"/>
        <w:jc w:val="both"/>
      </w:pPr>
      <w:r>
        <w:t>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rsidR="004427D8" w:rsidRDefault="00B451F9">
      <w:pPr>
        <w:pStyle w:val="ConsPlusNormal0"/>
        <w:spacing w:before="240"/>
        <w:ind w:firstLine="540"/>
        <w:jc w:val="both"/>
      </w:pPr>
      <w:r>
        <w:t xml:space="preserve">1) приоритета осуществления видов деятельности </w:t>
      </w:r>
      <w:r>
        <w:t>и применения технологий, не приводящих к неблагоприятному изменению состояния природных объектов, расположенных в лесопарковых зеленых поясах;</w:t>
      </w:r>
    </w:p>
    <w:p w:rsidR="004427D8" w:rsidRDefault="00B451F9">
      <w:pPr>
        <w:pStyle w:val="ConsPlusNormal0"/>
        <w:spacing w:before="240"/>
        <w:ind w:firstLine="540"/>
        <w:jc w:val="both"/>
      </w:pPr>
      <w:r>
        <w:t>2) сбалансированности решения социально-экономических задач и задач особой охраны природных объектов, расположенн</w:t>
      </w:r>
      <w:r>
        <w:t>ых в лесопарковых зеленых поясах.</w:t>
      </w:r>
    </w:p>
    <w:p w:rsidR="004427D8" w:rsidRDefault="00B451F9">
      <w:pPr>
        <w:pStyle w:val="ConsPlusNormal0"/>
        <w:spacing w:before="240"/>
        <w:ind w:firstLine="540"/>
        <w:jc w:val="both"/>
      </w:pPr>
      <w:r>
        <w:t>3. На территориях, входящих в состав лесопарковых зеленых поясов, запрещаются:</w:t>
      </w:r>
    </w:p>
    <w:p w:rsidR="004427D8" w:rsidRDefault="00B451F9">
      <w:pPr>
        <w:pStyle w:val="ConsPlusNormal0"/>
        <w:spacing w:before="240"/>
        <w:ind w:firstLine="540"/>
        <w:jc w:val="both"/>
      </w:pPr>
      <w:r>
        <w:t>1) использование токсичных химических препаратов, в том числе в целях охраны и защиты лесов, пестицидов, агрохимикатов, радиоактивных веществ;</w:t>
      </w:r>
    </w:p>
    <w:p w:rsidR="004427D8" w:rsidRDefault="00B451F9">
      <w:pPr>
        <w:pStyle w:val="ConsPlusNormal0"/>
        <w:spacing w:before="240"/>
        <w:ind w:firstLine="540"/>
        <w:jc w:val="both"/>
      </w:pPr>
      <w:r>
        <w:t>2) размещение отходов производства и потребления I - III классов опасности;</w:t>
      </w:r>
    </w:p>
    <w:p w:rsidR="004427D8" w:rsidRDefault="00B451F9">
      <w:pPr>
        <w:pStyle w:val="ConsPlusNormal0"/>
        <w:spacing w:before="240"/>
        <w:ind w:firstLine="540"/>
        <w:jc w:val="both"/>
      </w:pPr>
      <w:r>
        <w:t>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rsidR="004427D8" w:rsidRDefault="00B451F9">
      <w:pPr>
        <w:pStyle w:val="ConsPlusNormal0"/>
        <w:spacing w:before="240"/>
        <w:ind w:firstLine="540"/>
        <w:jc w:val="both"/>
      </w:pPr>
      <w:r>
        <w:t>4) создание объект</w:t>
      </w:r>
      <w:r>
        <w:t>ов, не связанных с созданием объектов лесной инфраструктуры, для переработки древесины;</w:t>
      </w:r>
    </w:p>
    <w:p w:rsidR="004427D8" w:rsidRDefault="00B451F9">
      <w:pPr>
        <w:pStyle w:val="ConsPlusNormal0"/>
        <w:spacing w:before="240"/>
        <w:ind w:firstLine="540"/>
        <w:jc w:val="both"/>
      </w:pPr>
      <w:r>
        <w:t>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w:t>
      </w:r>
      <w:r>
        <w:t>рсов;</w:t>
      </w:r>
    </w:p>
    <w:p w:rsidR="004427D8" w:rsidRDefault="00B451F9">
      <w:pPr>
        <w:pStyle w:val="ConsPlusNormal0"/>
        <w:spacing w:before="240"/>
        <w:ind w:firstLine="540"/>
        <w:jc w:val="both"/>
      </w:pPr>
      <w:bookmarkStart w:id="89" w:name="P1664"/>
      <w:bookmarkEnd w:id="89"/>
      <w:r>
        <w:t>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w:t>
      </w:r>
      <w:r>
        <w:t>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4427D8" w:rsidRDefault="00B451F9">
      <w:pPr>
        <w:pStyle w:val="ConsPlusNormal0"/>
        <w:spacing w:before="240"/>
        <w:ind w:firstLine="540"/>
        <w:jc w:val="both"/>
      </w:pPr>
      <w:r>
        <w:t>7) строитель</w:t>
      </w:r>
      <w:r>
        <w:t>ство животноводческих и птицеводческих комплексов и ферм, устройство навозохранилищ;</w:t>
      </w:r>
    </w:p>
    <w:p w:rsidR="004427D8" w:rsidRDefault="00B451F9">
      <w:pPr>
        <w:pStyle w:val="ConsPlusNormal0"/>
        <w:spacing w:before="240"/>
        <w:ind w:firstLine="540"/>
        <w:jc w:val="both"/>
      </w:pPr>
      <w:r>
        <w:t xml:space="preserve">8) утратил силу с 1 марта 2025 года. - Федеральный </w:t>
      </w:r>
      <w:hyperlink r:id="rId705" w:tooltip="Федеральный закон от 12.12.2023 N 582-ФЗ &quot;О внесении изменений в отдельные законодательные акты Российской Федерации&quot; {КонсультантПлюс}">
        <w:r>
          <w:rPr>
            <w:color w:val="0000FF"/>
          </w:rPr>
          <w:t>закон</w:t>
        </w:r>
      </w:hyperlink>
      <w:r>
        <w:t xml:space="preserve"> от 12.12.2023 N 582-ФЗ;</w:t>
      </w:r>
    </w:p>
    <w:p w:rsidR="004427D8" w:rsidRDefault="00B451F9">
      <w:pPr>
        <w:pStyle w:val="ConsPlusNormal0"/>
        <w:spacing w:before="240"/>
        <w:ind w:firstLine="540"/>
        <w:jc w:val="both"/>
      </w:pPr>
      <w:r>
        <w:t>9) создание специализированных хранилищ пестицидов и агрохимикатов.</w:t>
      </w:r>
    </w:p>
    <w:p w:rsidR="004427D8" w:rsidRDefault="00B451F9">
      <w:pPr>
        <w:pStyle w:val="ConsPlusNormal0"/>
        <w:jc w:val="both"/>
      </w:pPr>
      <w:r>
        <w:t>(пп. 9 в ред</w:t>
      </w:r>
      <w:r>
        <w:t xml:space="preserve">. Федерального </w:t>
      </w:r>
      <w:hyperlink r:id="rId706" w:tooltip="Федеральный закон от 12.12.2023 N 582-ФЗ &quot;О внесении изменений в отдельные законодательные акты Российской Федерации&quot; {КонсультантПлюс}">
        <w:r>
          <w:rPr>
            <w:color w:val="0000FF"/>
          </w:rPr>
          <w:t>закона</w:t>
        </w:r>
      </w:hyperlink>
      <w:r>
        <w:t xml:space="preserve"> от 12.12.2023 N 582-ФЗ)</w:t>
      </w:r>
    </w:p>
    <w:p w:rsidR="004427D8" w:rsidRDefault="00B451F9">
      <w:pPr>
        <w:pStyle w:val="ConsPlusNormal0"/>
        <w:spacing w:before="240"/>
        <w:ind w:firstLine="540"/>
        <w:jc w:val="both"/>
      </w:pPr>
      <w:r>
        <w:t>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w:t>
      </w:r>
      <w:r>
        <w:t>и веществами, заражения и других негативных воздействий в лесопарковых зеленых поясах осуществляются в приоритетном порядке.</w:t>
      </w:r>
    </w:p>
    <w:p w:rsidR="004427D8" w:rsidRDefault="00B451F9">
      <w:pPr>
        <w:pStyle w:val="ConsPlusNormal0"/>
        <w:spacing w:before="240"/>
        <w:ind w:firstLine="540"/>
        <w:jc w:val="both"/>
      </w:pPr>
      <w:r>
        <w:t>4.1. Мероприятия по защите лесов в границах лесопарковых зеленых зон включают в себя выполнение мер санитарной безопасности в лесах</w:t>
      </w:r>
      <w:r>
        <w:t xml:space="preserve">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rsidR="004427D8" w:rsidRDefault="00B451F9">
      <w:pPr>
        <w:pStyle w:val="ConsPlusNormal0"/>
        <w:jc w:val="both"/>
      </w:pPr>
      <w:r>
        <w:t>(п. 4.1 введен Федераль</w:t>
      </w:r>
      <w:r>
        <w:t xml:space="preserve">ным </w:t>
      </w:r>
      <w:hyperlink r:id="rId707"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w:t>
      </w:r>
    </w:p>
    <w:p w:rsidR="004427D8" w:rsidRDefault="00B451F9">
      <w:pPr>
        <w:pStyle w:val="ConsPlusNormal0"/>
        <w:spacing w:before="240"/>
        <w:ind w:firstLine="540"/>
        <w:jc w:val="both"/>
      </w:pPr>
      <w:r>
        <w:t>5. В случае, если правилами землепользования и застройки применительно к территориальн</w:t>
      </w:r>
      <w:r>
        <w:t xml:space="preserve">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w:t>
      </w:r>
      <w:hyperlink w:anchor="P1664" w:tooltip="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
        <w:r>
          <w:rPr>
            <w:color w:val="0000FF"/>
          </w:rPr>
          <w:t>подпунктом 6 пункта 3</w:t>
        </w:r>
      </w:hyperlink>
      <w:r>
        <w:t xml:space="preserve"> настоящей статьи, или если </w:t>
      </w:r>
      <w:r>
        <w:t>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w:t>
      </w:r>
      <w:r>
        <w:t xml:space="preserve"> подлежат исключению из границ лесопарковых зеленых поясов с учетом требований </w:t>
      </w:r>
      <w:hyperlink w:anchor="P1634" w:tooltip="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
        <w:r>
          <w:rPr>
            <w:color w:val="0000FF"/>
          </w:rPr>
          <w:t>пункта 9 статьи 62.2</w:t>
        </w:r>
      </w:hyperlink>
      <w:r>
        <w:t xml:space="preserve"> настоящего Федерального закона.</w:t>
      </w:r>
    </w:p>
    <w:p w:rsidR="004427D8" w:rsidRDefault="00B451F9">
      <w:pPr>
        <w:pStyle w:val="ConsPlusNormal0"/>
        <w:jc w:val="both"/>
      </w:pPr>
      <w:r>
        <w:t xml:space="preserve">(п. 5 в ред. Федерального </w:t>
      </w:r>
      <w:hyperlink r:id="rId70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закона</w:t>
        </w:r>
      </w:hyperlink>
      <w:r>
        <w:t xml:space="preserve"> от 29.07.2017 N 280-ФЗ)</w:t>
      </w:r>
    </w:p>
    <w:p w:rsidR="004427D8" w:rsidRDefault="00B451F9">
      <w:pPr>
        <w:pStyle w:val="ConsPlusNormal0"/>
        <w:spacing w:before="240"/>
        <w:ind w:firstLine="540"/>
        <w:jc w:val="both"/>
      </w:pPr>
      <w:r>
        <w:t xml:space="preserve">6. Лица, осуществляющие строительство зданий, строений, сооружений в границах лесопарковых зеленых поясов либо ходатайствующие об изменении их границ, </w:t>
      </w:r>
      <w:r>
        <w:t xml:space="preserve">в том числе в целях перевода земель лесного фонда, включенных в состав лесопарковых зеленых поясов, в земли иных категорий, обязаны выполнить работы по </w:t>
      </w:r>
      <w:hyperlink r:id="rId709" w:tooltip="&quot;Лесной кодекс Российской Федерации&quot; от 04.12.2006 N 200-ФЗ (ред. от 26.12.2024) (с изм. и доп., вступ. в силу с 01.09.2025) {КонсультантПлюс}">
        <w:r>
          <w:rPr>
            <w:color w:val="0000FF"/>
          </w:rPr>
          <w:t>лесовосстановлению</w:t>
        </w:r>
      </w:hyperlink>
      <w:r>
        <w:t xml:space="preserve"> или </w:t>
      </w:r>
      <w:hyperlink r:id="rId710" w:tooltip="&quot;Лесной кодекс Российской Федерации&quot; от 04.12.2006 N 200-ФЗ (ред. от 26.12.2024) (с изм. и доп., вступ. в силу с 01.09.2025) {КонсультантПлюс}">
        <w:r>
          <w:rPr>
            <w:color w:val="0000FF"/>
          </w:rPr>
          <w:t>лесоразведению</w:t>
        </w:r>
      </w:hyperlink>
      <w:r>
        <w:t xml:space="preserve"> в границах территории соответств</w:t>
      </w:r>
      <w:r>
        <w:t xml:space="preserve">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w:t>
      </w:r>
      <w:hyperlink r:id="rId711" w:tooltip="Постановление Правительства РФ от 29.12.2018 N 1741 &quot;Об утверждении Правил выполнения лицами, осуществляющими строительство зданий, строений, сооружений в границах лесопарковых зеленых поясов либо ходатайствующими об изменении их границ, в том числе в целях пе">
        <w:r>
          <w:rPr>
            <w:color w:val="0000FF"/>
          </w:rPr>
          <w:t>порядке</w:t>
        </w:r>
      </w:hyperlink>
      <w:r>
        <w:t>, установленном Правительством Российской Федерации.</w:t>
      </w:r>
    </w:p>
    <w:p w:rsidR="004427D8" w:rsidRDefault="00B451F9">
      <w:pPr>
        <w:pStyle w:val="ConsPlusNormal0"/>
        <w:spacing w:before="240"/>
        <w:ind w:firstLine="540"/>
        <w:jc w:val="both"/>
      </w:pPr>
      <w:r>
        <w:t>7. Земельный участок, права граждан или юридических лиц на который возникли до 1 января 2016 год</w:t>
      </w:r>
      <w:r>
        <w:t>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w:t>
      </w:r>
      <w:r>
        <w:t xml:space="preserve">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w:t>
      </w:r>
      <w:r>
        <w:t xml:space="preserve">ток, который в результате уточнения границ и устранения пересечений с границами лесного участка в соответствии со </w:t>
      </w:r>
      <w:hyperlink r:id="rId712" w:tooltip="Федеральный закон от 13.07.2015 N 218-ФЗ (ред. от 15.12.2025) &quot;О государственной регистрации недвижимости&quot; ------------ Недействующая редакция {КонсультантПлюс}">
        <w:r>
          <w:rPr>
            <w:color w:val="0000FF"/>
          </w:rPr>
          <w:t>статьей 60.2</w:t>
        </w:r>
      </w:hyperlink>
      <w:r>
        <w:t xml:space="preserve"> Федерального закона от 13 июля 2015 года N 218-ФЗ "О государственной регистрации недвижимости" ока</w:t>
      </w:r>
      <w:r>
        <w:t xml:space="preserve">зался полностью или частично расположен в 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w:t>
      </w:r>
      <w:r>
        <w:t xml:space="preserve">режиму лесопаркового зеленого пояса с учетом положений </w:t>
      </w:r>
      <w:hyperlink w:anchor="P1664" w:tooltip="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
        <w:r>
          <w:rPr>
            <w:color w:val="0000FF"/>
          </w:rPr>
          <w:t>подпункта 6 пункта 3</w:t>
        </w:r>
      </w:hyperlink>
      <w:r>
        <w:t xml:space="preserve"> настоящей статьи.</w:t>
      </w:r>
    </w:p>
    <w:p w:rsidR="004427D8" w:rsidRDefault="00B451F9">
      <w:pPr>
        <w:pStyle w:val="ConsPlusNormal0"/>
        <w:jc w:val="both"/>
      </w:pPr>
      <w:r>
        <w:t xml:space="preserve">(п. 7 введен Федеральным </w:t>
      </w:r>
      <w:hyperlink r:id="rId71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w:t>
      </w:r>
    </w:p>
    <w:p w:rsidR="004427D8" w:rsidRDefault="004427D8">
      <w:pPr>
        <w:pStyle w:val="ConsPlusNormal0"/>
        <w:jc w:val="both"/>
      </w:pPr>
    </w:p>
    <w:p w:rsidR="004427D8" w:rsidRDefault="00B451F9">
      <w:pPr>
        <w:pStyle w:val="ConsPlusTitle0"/>
        <w:ind w:firstLine="540"/>
        <w:jc w:val="both"/>
        <w:outlineLvl w:val="1"/>
      </w:pPr>
      <w:r>
        <w:t>Статья 62.5. Особенности рубок лесных и иных насаждений в лесопарковых зеленых поясах и порядок их компенсации</w:t>
      </w:r>
    </w:p>
    <w:p w:rsidR="004427D8" w:rsidRDefault="004427D8">
      <w:pPr>
        <w:pStyle w:val="ConsPlusNormal0"/>
        <w:ind w:firstLine="540"/>
        <w:jc w:val="both"/>
      </w:pPr>
    </w:p>
    <w:p w:rsidR="004427D8" w:rsidRDefault="00B451F9">
      <w:pPr>
        <w:pStyle w:val="ConsPlusNormal0"/>
        <w:ind w:firstLine="540"/>
        <w:jc w:val="both"/>
      </w:pPr>
      <w:r>
        <w:t xml:space="preserve">(введена Федеральным </w:t>
      </w:r>
      <w:hyperlink r:id="rId714"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color w:val="0000FF"/>
          </w:rPr>
          <w:t>законом</w:t>
        </w:r>
      </w:hyperlink>
      <w:r>
        <w:t xml:space="preserve"> от 03.07.</w:t>
      </w:r>
      <w:r>
        <w:t>2016 N 353-ФЗ)</w:t>
      </w:r>
    </w:p>
    <w:p w:rsidR="004427D8" w:rsidRDefault="004427D8">
      <w:pPr>
        <w:pStyle w:val="ConsPlusNormal0"/>
        <w:jc w:val="both"/>
      </w:pPr>
    </w:p>
    <w:p w:rsidR="004427D8" w:rsidRDefault="00B451F9">
      <w:pPr>
        <w:pStyle w:val="ConsPlusNormal0"/>
        <w:ind w:firstLine="540"/>
        <w:jc w:val="both"/>
      </w:pPr>
      <w:r>
        <w:t xml:space="preserve">1. В лесах, расположенных в лесопарковых зеленых поясах, запрещаются сплошные рубки лесных и иных насаждений, за исключением случаев, предусмотренных </w:t>
      </w:r>
      <w:hyperlink r:id="rId715" w:tooltip="&quot;Лесной кодекс Российской Федерации&quot; от 04.12.2006 N 200-ФЗ (ред. от 26.12.2024) (с изм. и доп., вступ. в силу с 01.09.2025) {КонсультантПлюс}">
        <w:r>
          <w:rPr>
            <w:color w:val="0000FF"/>
          </w:rPr>
          <w:t>частью 3 статьи 111</w:t>
        </w:r>
      </w:hyperlink>
      <w:r>
        <w:t xml:space="preserve"> Лесного кодекса Российской Федерации.</w:t>
      </w:r>
    </w:p>
    <w:p w:rsidR="004427D8" w:rsidRDefault="00B451F9">
      <w:pPr>
        <w:pStyle w:val="ConsPlusNormal0"/>
        <w:jc w:val="both"/>
      </w:pPr>
      <w:r>
        <w:t>(в ред. Федеральн</w:t>
      </w:r>
      <w:r>
        <w:t xml:space="preserve">ого </w:t>
      </w:r>
      <w:hyperlink r:id="rId71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4427D8" w:rsidRDefault="00B451F9">
      <w:pPr>
        <w:pStyle w:val="ConsPlusNormal0"/>
        <w:spacing w:before="240"/>
        <w:ind w:firstLine="540"/>
        <w:jc w:val="both"/>
      </w:pPr>
      <w:r>
        <w:t>2. 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проведения рубок соответствующих лесных и иных насаждений.</w:t>
      </w:r>
    </w:p>
    <w:p w:rsidR="004427D8" w:rsidRDefault="00B451F9">
      <w:pPr>
        <w:pStyle w:val="ConsPlusNormal0"/>
        <w:spacing w:before="240"/>
        <w:ind w:firstLine="540"/>
        <w:jc w:val="both"/>
      </w:pPr>
      <w:r>
        <w:t xml:space="preserve">3. </w:t>
      </w:r>
      <w:hyperlink r:id="rId717" w:tooltip="Приказ Минприроды России от 02.05.2017 N 214 (ред. от 29.10.2020) &quot;Об утверждении Особенностей использования, охраны, защиты, воспроизводства лесов, расположенных в лесопарковых зеленых поясах&quot; (Зарегистрировано в Минюсте России 23.08.2017 N 47918) {Консультан">
        <w:r>
          <w:rPr>
            <w:color w:val="0000FF"/>
          </w:rPr>
          <w:t>Особенности</w:t>
        </w:r>
      </w:hyperlink>
      <w:r>
        <w:t xml:space="preserve"> использования, охраны, защиты, воспроизводства лесов, расположенных в лесопарковых зеленых поясах, устанавливаются уполномоченным Правительст</w:t>
      </w:r>
      <w:r>
        <w:t>вом Российской Федерации федеральным органом исполнительной власти.</w:t>
      </w:r>
    </w:p>
    <w:p w:rsidR="004427D8" w:rsidRDefault="004427D8">
      <w:pPr>
        <w:pStyle w:val="ConsPlusNormal0"/>
      </w:pPr>
    </w:p>
    <w:p w:rsidR="004427D8" w:rsidRDefault="00B451F9">
      <w:pPr>
        <w:pStyle w:val="ConsPlusTitle0"/>
        <w:jc w:val="center"/>
        <w:outlineLvl w:val="0"/>
      </w:pPr>
      <w:r>
        <w:t>Глава X. ГОСУДАРСТВЕННЫЙ ЭКОЛОГИЧЕСКИЙ МОНИТОРИНГ</w:t>
      </w:r>
    </w:p>
    <w:p w:rsidR="004427D8" w:rsidRDefault="00B451F9">
      <w:pPr>
        <w:pStyle w:val="ConsPlusTitle0"/>
        <w:jc w:val="center"/>
      </w:pPr>
      <w:r>
        <w:t>(ГОСУДАРСТВЕННЫЙ МОНИТОРИНГ ОКРУЖАЮЩЕЙ СРЕДЫ)</w:t>
      </w:r>
    </w:p>
    <w:p w:rsidR="004427D8" w:rsidRDefault="00B451F9">
      <w:pPr>
        <w:pStyle w:val="ConsPlusNormal0"/>
        <w:jc w:val="center"/>
      </w:pPr>
      <w:r>
        <w:t xml:space="preserve">(в ред. Федерального </w:t>
      </w:r>
      <w:hyperlink r:id="rId718"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21.11.2011 N 331-ФЗ)</w:t>
      </w:r>
    </w:p>
    <w:p w:rsidR="004427D8" w:rsidRDefault="004427D8">
      <w:pPr>
        <w:pStyle w:val="ConsPlusNormal0"/>
      </w:pPr>
    </w:p>
    <w:p w:rsidR="004427D8" w:rsidRDefault="00B451F9">
      <w:pPr>
        <w:pStyle w:val="ConsPlusTitle0"/>
        <w:ind w:firstLine="540"/>
        <w:jc w:val="both"/>
        <w:outlineLvl w:val="1"/>
      </w:pPr>
      <w:r>
        <w:t>Статья 63. Осуществление государственного экологического мониторинга (государственного мониторинга окружающей среды)</w:t>
      </w:r>
    </w:p>
    <w:p w:rsidR="004427D8" w:rsidRDefault="004427D8">
      <w:pPr>
        <w:pStyle w:val="ConsPlusNormal0"/>
        <w:ind w:firstLine="540"/>
        <w:jc w:val="both"/>
      </w:pPr>
    </w:p>
    <w:p w:rsidR="004427D8" w:rsidRDefault="00B451F9">
      <w:pPr>
        <w:pStyle w:val="ConsPlusNormal0"/>
        <w:ind w:firstLine="540"/>
        <w:jc w:val="both"/>
      </w:pPr>
      <w:r>
        <w:t xml:space="preserve">(в ред. Федерального </w:t>
      </w:r>
      <w:hyperlink r:id="rId719"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21.11.2011 N 331-ФЗ)</w:t>
      </w:r>
    </w:p>
    <w:p w:rsidR="004427D8" w:rsidRDefault="004427D8">
      <w:pPr>
        <w:pStyle w:val="ConsPlusNormal0"/>
        <w:ind w:firstLine="540"/>
        <w:jc w:val="both"/>
      </w:pPr>
    </w:p>
    <w:p w:rsidR="004427D8" w:rsidRDefault="00B451F9">
      <w:pPr>
        <w:pStyle w:val="ConsPlusNormal0"/>
        <w:ind w:firstLine="540"/>
        <w:jc w:val="both"/>
      </w:pPr>
      <w:r>
        <w:t xml:space="preserve">Государственный экологический мониторинг (государственный мониторинг окружающей среды) </w:t>
      </w:r>
      <w:hyperlink r:id="rId720" w:tooltip="Постановление Правительства РФ от 14.03.2024 N 300 &quot;Об утверждении Положения о государственном экологическом мониторинге (государственном мониторинге окружающей среды)&quot; {КонсультантПлюс}">
        <w:r>
          <w:rPr>
            <w:color w:val="0000FF"/>
          </w:rPr>
          <w:t>осуществляется</w:t>
        </w:r>
      </w:hyperlink>
      <w:r>
        <w:t xml:space="preserve"> в рамках единой системы государственного экологическ</w:t>
      </w:r>
      <w:r>
        <w:t>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w:t>
      </w:r>
      <w:r>
        <w:t>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эксплуат</w:t>
      </w:r>
      <w:r>
        <w:t>ации и развития федеральной государственной информационной системы состояния окружающей среды.</w:t>
      </w:r>
    </w:p>
    <w:p w:rsidR="004427D8" w:rsidRDefault="00B451F9">
      <w:pPr>
        <w:pStyle w:val="ConsPlusNormal0"/>
        <w:jc w:val="both"/>
      </w:pPr>
      <w:r>
        <w:t xml:space="preserve">(в ред. Федерального </w:t>
      </w:r>
      <w:hyperlink r:id="rId721"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04.08.2023 N 450-ФЗ)</w:t>
      </w:r>
    </w:p>
    <w:p w:rsidR="004427D8" w:rsidRDefault="004427D8">
      <w:pPr>
        <w:pStyle w:val="ConsPlusNormal0"/>
        <w:ind w:firstLine="540"/>
        <w:jc w:val="both"/>
      </w:pPr>
    </w:p>
    <w:p w:rsidR="004427D8" w:rsidRDefault="00B451F9">
      <w:pPr>
        <w:pStyle w:val="ConsPlusTitle0"/>
        <w:ind w:firstLine="540"/>
        <w:jc w:val="both"/>
        <w:outlineLvl w:val="1"/>
      </w:pPr>
      <w:r>
        <w:t>Статья 63.1. Единая систем</w:t>
      </w:r>
      <w:r>
        <w:t>а государственного экологического мониторинга (государственного мониторинга окружающей среды)</w:t>
      </w:r>
    </w:p>
    <w:p w:rsidR="004427D8" w:rsidRDefault="004427D8">
      <w:pPr>
        <w:pStyle w:val="ConsPlusNormal0"/>
        <w:ind w:firstLine="540"/>
        <w:jc w:val="both"/>
      </w:pPr>
    </w:p>
    <w:p w:rsidR="004427D8" w:rsidRDefault="00B451F9">
      <w:pPr>
        <w:pStyle w:val="ConsPlusNormal0"/>
        <w:ind w:firstLine="540"/>
        <w:jc w:val="both"/>
      </w:pPr>
      <w:r>
        <w:t xml:space="preserve">(введена Федеральным </w:t>
      </w:r>
      <w:hyperlink r:id="rId722"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21.11.2011 N 331-ФЗ)</w:t>
      </w:r>
    </w:p>
    <w:p w:rsidR="004427D8" w:rsidRDefault="004427D8">
      <w:pPr>
        <w:pStyle w:val="ConsPlusNormal0"/>
        <w:ind w:firstLine="540"/>
        <w:jc w:val="both"/>
      </w:pPr>
    </w:p>
    <w:p w:rsidR="004427D8" w:rsidRDefault="00B451F9">
      <w:pPr>
        <w:pStyle w:val="ConsPlusNormal0"/>
        <w:ind w:firstLine="540"/>
        <w:jc w:val="both"/>
      </w:pPr>
      <w:r>
        <w:t>1. Единая система государственного экологического мониторинга (государственного мониторинга окружающей среды) создается в целях обеспечения охр</w:t>
      </w:r>
      <w:r>
        <w:t>аны окружающей среды.</w:t>
      </w:r>
    </w:p>
    <w:p w:rsidR="004427D8" w:rsidRDefault="00B451F9">
      <w:pPr>
        <w:pStyle w:val="ConsPlusNormal0"/>
        <w:spacing w:before="240"/>
        <w:ind w:firstLine="540"/>
        <w:jc w:val="both"/>
      </w:pPr>
      <w:r>
        <w:t>2. Задачами единой системы государственного экологического мониторинга (государственного мониторинга окружающей среды) являются:</w:t>
      </w:r>
    </w:p>
    <w:p w:rsidR="004427D8" w:rsidRDefault="00B451F9">
      <w:pPr>
        <w:pStyle w:val="ConsPlusNormal0"/>
        <w:spacing w:before="240"/>
        <w:ind w:firstLine="540"/>
        <w:jc w:val="both"/>
      </w:pPr>
      <w:r>
        <w:t>регулярные наблюдения за состоянием окружающей среды, в том числе компонентов природной среды, естественн</w:t>
      </w:r>
      <w:r>
        <w:t>ых экологических систем, за происходящими в них процессами, явлениями, изменениями состояния окружающей среды;</w:t>
      </w:r>
    </w:p>
    <w:p w:rsidR="004427D8" w:rsidRDefault="00B451F9">
      <w:pPr>
        <w:pStyle w:val="ConsPlusNormal0"/>
        <w:spacing w:before="240"/>
        <w:ind w:firstLine="540"/>
        <w:jc w:val="both"/>
      </w:pPr>
      <w:r>
        <w:t>хранение, обработка (обобщение, систематизация) информации о состоянии окружающей среды;</w:t>
      </w:r>
    </w:p>
    <w:p w:rsidR="004427D8" w:rsidRDefault="00B451F9">
      <w:pPr>
        <w:pStyle w:val="ConsPlusNormal0"/>
        <w:spacing w:before="240"/>
        <w:ind w:firstLine="540"/>
        <w:jc w:val="both"/>
      </w:pPr>
      <w:r>
        <w:t>анализ полученной информации в целях своевременного выяв</w:t>
      </w:r>
      <w:r>
        <w:t>ления изменений состояния окружающей среды под воздействием природных и (или) антропогенных факторов, оценка и прогноз этих изменений;</w:t>
      </w:r>
    </w:p>
    <w:p w:rsidR="004427D8" w:rsidRDefault="00B451F9">
      <w:pPr>
        <w:pStyle w:val="ConsPlusNormal0"/>
        <w:spacing w:before="240"/>
        <w:ind w:firstLine="540"/>
        <w:jc w:val="both"/>
      </w:pPr>
      <w:r>
        <w:t>обеспечение органов государственной власти, органов местного самоуправления, юридических лиц, индивидуальных предпринимат</w:t>
      </w:r>
      <w:r>
        <w:t>елей, граждан информацией о состоянии окружающей среды.</w:t>
      </w:r>
    </w:p>
    <w:p w:rsidR="004427D8" w:rsidRDefault="00B451F9">
      <w:pPr>
        <w:pStyle w:val="ConsPlusNormal0"/>
        <w:spacing w:before="240"/>
        <w:ind w:firstLine="540"/>
        <w:jc w:val="both"/>
      </w:pPr>
      <w:r>
        <w:t>3. Единая система государственного экологического мониторинга (государственного мониторинга окружающей среды) включает в себя подсистемы:</w:t>
      </w:r>
    </w:p>
    <w:p w:rsidR="004427D8" w:rsidRDefault="00B451F9">
      <w:pPr>
        <w:pStyle w:val="ConsPlusNormal0"/>
        <w:spacing w:before="240"/>
        <w:ind w:firstLine="540"/>
        <w:jc w:val="both"/>
      </w:pPr>
      <w:r>
        <w:t xml:space="preserve">государственного </w:t>
      </w:r>
      <w:hyperlink r:id="rId723" w:tooltip="Постановление Правительства РФ от 06.06.2013 N 477 (ред. от 02.10.2024) &quot;Об осуществлении государственного мониторинга состояния и загрязнения окружающей среды&quot; (вместе с &quot;Положением о государственном мониторинге состояния и загрязнения окружающей среды&quot;) (с и">
        <w:r>
          <w:rPr>
            <w:color w:val="0000FF"/>
          </w:rPr>
          <w:t>мониторинга</w:t>
        </w:r>
      </w:hyperlink>
      <w:r>
        <w:t xml:space="preserve"> состояния и загрязнения окружающей среды;</w:t>
      </w:r>
    </w:p>
    <w:p w:rsidR="004427D8" w:rsidRDefault="00B451F9">
      <w:pPr>
        <w:pStyle w:val="ConsPlusNormal0"/>
        <w:spacing w:before="240"/>
        <w:ind w:firstLine="540"/>
        <w:jc w:val="both"/>
      </w:pPr>
      <w:r>
        <w:t xml:space="preserve">государственного </w:t>
      </w:r>
      <w:hyperlink r:id="rId724" w:tooltip="Федеральный закон от 04.05.1999 N 96-ФЗ (ред. от 08.08.2024) &quot;Об охране атмосферного воздуха&quot; {КонсультантПлюс}">
        <w:r>
          <w:rPr>
            <w:color w:val="0000FF"/>
          </w:rPr>
          <w:t>мониторинга</w:t>
        </w:r>
      </w:hyperlink>
      <w:r>
        <w:t xml:space="preserve"> атмосферного воздуха;</w:t>
      </w:r>
    </w:p>
    <w:p w:rsidR="004427D8" w:rsidRDefault="00B451F9">
      <w:pPr>
        <w:pStyle w:val="ConsPlusNormal0"/>
        <w:spacing w:before="240"/>
        <w:ind w:firstLine="540"/>
        <w:jc w:val="both"/>
      </w:pPr>
      <w:r>
        <w:t xml:space="preserve">государственного </w:t>
      </w:r>
      <w:hyperlink r:id="rId725" w:tooltip="Федеральный закон от 21.11.1995 N 170-ФЗ (ред. от 21.04.2025) &quot;Об использовании атомной энергии&quot; {КонсультантПлюс}">
        <w:r>
          <w:rPr>
            <w:color w:val="0000FF"/>
          </w:rPr>
          <w:t>мониторинга</w:t>
        </w:r>
      </w:hyperlink>
      <w:r>
        <w:t xml:space="preserve"> радиационной обстановки на территории Российской Федерации;</w:t>
      </w:r>
    </w:p>
    <w:p w:rsidR="004427D8" w:rsidRDefault="00B451F9">
      <w:pPr>
        <w:pStyle w:val="ConsPlusNormal0"/>
        <w:spacing w:before="240"/>
        <w:ind w:firstLine="540"/>
        <w:jc w:val="both"/>
      </w:pPr>
      <w:r>
        <w:t>го</w:t>
      </w:r>
      <w:r>
        <w:t xml:space="preserve">сударственного </w:t>
      </w:r>
      <w:hyperlink r:id="rId726" w:tooltip="Приказ Росреестра от 22.07.2021 N П/0315 (ред. от 23.08.2024) &quot;Об утверждении Порядка осуществления государственного мониторинга земель, за исключением земель сельскохозяйственного назначения&quot; (Зарегистрировано в Минюсте России 10.12.2021 N 66259) (с изм. и до">
        <w:r>
          <w:rPr>
            <w:color w:val="0000FF"/>
          </w:rPr>
          <w:t>мониторинга</w:t>
        </w:r>
      </w:hyperlink>
      <w:r>
        <w:t xml:space="preserve"> земель;</w:t>
      </w:r>
    </w:p>
    <w:p w:rsidR="004427D8" w:rsidRDefault="00B451F9">
      <w:pPr>
        <w:pStyle w:val="ConsPlusNormal0"/>
        <w:spacing w:before="240"/>
        <w:ind w:firstLine="540"/>
        <w:jc w:val="both"/>
      </w:pPr>
      <w:r>
        <w:t xml:space="preserve">государственного </w:t>
      </w:r>
      <w:hyperlink r:id="rId727" w:tooltip="Приказ Минприроды России от 30.06.2021 N 456 (ред. от 13.11.2024) &quot;Об утверждении Порядка ведения государственного мониторинга и государственного кадастра объектов животного мира&quot; (Зарегистрировано в Минюсте России 17.09.2021 N 65049) {КонсультантПлюс}">
        <w:r>
          <w:rPr>
            <w:color w:val="0000FF"/>
          </w:rPr>
          <w:t>мониторинга</w:t>
        </w:r>
      </w:hyperlink>
      <w:r>
        <w:t xml:space="preserve"> объектов животного мира;</w:t>
      </w:r>
    </w:p>
    <w:p w:rsidR="004427D8" w:rsidRDefault="00B451F9">
      <w:pPr>
        <w:pStyle w:val="ConsPlusNormal0"/>
        <w:spacing w:before="240"/>
        <w:ind w:firstLine="540"/>
        <w:jc w:val="both"/>
      </w:pPr>
      <w:r>
        <w:t xml:space="preserve">государственного лесопатологического </w:t>
      </w:r>
      <w:hyperlink r:id="rId728" w:tooltip="Приказ Минприроды России от 05.04.2017 N 156 (ред. от 07.04.2025) &quot;Об утверждении Порядка осуществления государственного лесопатологического мониторинга&quot; (Зарегистрировано в Минюсте России 30.06.2017 N 47257) {КонсультантПлюс}">
        <w:r>
          <w:rPr>
            <w:color w:val="0000FF"/>
          </w:rPr>
          <w:t>мониторинга</w:t>
        </w:r>
      </w:hyperlink>
      <w:r>
        <w:t>;</w:t>
      </w:r>
    </w:p>
    <w:p w:rsidR="004427D8" w:rsidRDefault="00B451F9">
      <w:pPr>
        <w:pStyle w:val="ConsPlusNormal0"/>
        <w:spacing w:before="240"/>
        <w:ind w:firstLine="540"/>
        <w:jc w:val="both"/>
      </w:pPr>
      <w:r>
        <w:t xml:space="preserve">государственного </w:t>
      </w:r>
      <w:hyperlink r:id="rId729" w:tooltip="&quot;Лесной кодекс Российской Федерации&quot; от 04.12.2006 N 200-ФЗ (ред. от 26.12.2024) (с изм. и доп., вступ. в силу с 01.09.2025) {КонсультантПлюс}">
        <w:r>
          <w:rPr>
            <w:color w:val="0000FF"/>
          </w:rPr>
          <w:t>мониторинга</w:t>
        </w:r>
      </w:hyperlink>
      <w:r>
        <w:t xml:space="preserve"> воспроизводства лесов;</w:t>
      </w:r>
    </w:p>
    <w:p w:rsidR="004427D8" w:rsidRDefault="00B451F9">
      <w:pPr>
        <w:pStyle w:val="ConsPlusNormal0"/>
        <w:jc w:val="both"/>
      </w:pPr>
      <w:r>
        <w:t xml:space="preserve">(абзац введен Федеральным </w:t>
      </w:r>
      <w:hyperlink r:id="rId730" w:tooltip="Федеральный закон от 12.03.2014 N 27-ФЗ (ред. от 26.12.2024)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
        <w:r>
          <w:rPr>
            <w:color w:val="0000FF"/>
          </w:rPr>
          <w:t>законом</w:t>
        </w:r>
      </w:hyperlink>
      <w:r>
        <w:t xml:space="preserve"> от 12.03.2014 N 27-ФЗ)</w:t>
      </w:r>
    </w:p>
    <w:p w:rsidR="004427D8" w:rsidRDefault="00B451F9">
      <w:pPr>
        <w:pStyle w:val="ConsPlusNormal0"/>
        <w:spacing w:before="240"/>
        <w:ind w:firstLine="540"/>
        <w:jc w:val="both"/>
      </w:pPr>
      <w:r>
        <w:t xml:space="preserve">государственного </w:t>
      </w:r>
      <w:hyperlink r:id="rId731" w:tooltip="Постановление Правительства РФ от 29.11.2023 N 2029 (ред. от 14.03.2024) &quot;Об утверждении Правил осуществления государственного мониторинга состояния недр и мониторинга состояния недр на участке недр, предоставленном в пользование&quot; {КонсультантПлюс}">
        <w:r>
          <w:rPr>
            <w:color w:val="0000FF"/>
          </w:rPr>
          <w:t>мониторинга</w:t>
        </w:r>
      </w:hyperlink>
      <w:r>
        <w:t xml:space="preserve"> состояния недр;</w:t>
      </w:r>
    </w:p>
    <w:p w:rsidR="004427D8" w:rsidRDefault="00B451F9">
      <w:pPr>
        <w:pStyle w:val="ConsPlusNormal0"/>
        <w:spacing w:before="240"/>
        <w:ind w:firstLine="540"/>
        <w:jc w:val="both"/>
      </w:pPr>
      <w:r>
        <w:t xml:space="preserve">государственного </w:t>
      </w:r>
      <w:hyperlink r:id="rId732" w:tooltip="Постановление Правительства РФ от 10.04.2007 N 219 (ред. от 14.03.2024) &quot;Об утверждении Положения об осуществлении государственного мониторинга водных объектов&quot; (с изм. и доп., вступ. в силу с 01.03.2025) {КонсультантПлюс}">
        <w:r>
          <w:rPr>
            <w:color w:val="0000FF"/>
          </w:rPr>
          <w:t>мониторинга</w:t>
        </w:r>
      </w:hyperlink>
      <w:r>
        <w:t xml:space="preserve"> водных объектов;</w:t>
      </w:r>
    </w:p>
    <w:p w:rsidR="004427D8" w:rsidRDefault="00B451F9">
      <w:pPr>
        <w:pStyle w:val="ConsPlusNormal0"/>
        <w:spacing w:before="240"/>
        <w:ind w:firstLine="540"/>
        <w:jc w:val="both"/>
      </w:pPr>
      <w:r>
        <w:t xml:space="preserve">государственного </w:t>
      </w:r>
      <w:hyperlink r:id="rId733" w:tooltip="Постановление Правительства РФ от 24.12.2008 N 994 (ред. от 14.03.2024) &quot;Об утверждении Положения об осуществлении государственного мониторинга водных биологических ресурсов и применении его данных&quot; (с изм. и доп., вступ. в силу с 01.03.2025) {КонсультантПлюс}">
        <w:r>
          <w:rPr>
            <w:color w:val="0000FF"/>
          </w:rPr>
          <w:t>мониторинга</w:t>
        </w:r>
      </w:hyperlink>
      <w:r>
        <w:t xml:space="preserve"> водных биологических ресурсов;</w:t>
      </w:r>
    </w:p>
    <w:p w:rsidR="004427D8" w:rsidRDefault="00B451F9">
      <w:pPr>
        <w:pStyle w:val="ConsPlusNormal0"/>
        <w:spacing w:before="240"/>
        <w:ind w:firstLine="540"/>
        <w:jc w:val="both"/>
      </w:pPr>
      <w:r>
        <w:t xml:space="preserve">государственного </w:t>
      </w:r>
      <w:hyperlink r:id="rId734"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КонсультантПлюс}">
        <w:r>
          <w:rPr>
            <w:color w:val="0000FF"/>
          </w:rPr>
          <w:t>мониторинга</w:t>
        </w:r>
      </w:hyperlink>
      <w:r>
        <w:t xml:space="preserve"> внутренних морских вод и территориального моря Российской Федерации;</w:t>
      </w:r>
    </w:p>
    <w:p w:rsidR="004427D8" w:rsidRDefault="00B451F9">
      <w:pPr>
        <w:pStyle w:val="ConsPlusNormal0"/>
        <w:spacing w:before="240"/>
        <w:ind w:firstLine="540"/>
        <w:jc w:val="both"/>
      </w:pPr>
      <w:r>
        <w:t>государственног</w:t>
      </w:r>
      <w:r>
        <w:t xml:space="preserve">о </w:t>
      </w:r>
      <w:hyperlink r:id="rId735" w:tooltip="Федеральный закон от 17.12.1998 N 191-ФЗ (ред. от 28.06.2022) &quot;Об исключительной экономической зоне Российской Федерации&quot; {КонсультантПлюс}">
        <w:r>
          <w:rPr>
            <w:color w:val="0000FF"/>
          </w:rPr>
          <w:t>мониторинга</w:t>
        </w:r>
      </w:hyperlink>
      <w:r>
        <w:t xml:space="preserve"> исключительной экономической зоны Российской Федерации;</w:t>
      </w:r>
    </w:p>
    <w:p w:rsidR="004427D8" w:rsidRDefault="00B451F9">
      <w:pPr>
        <w:pStyle w:val="ConsPlusNormal0"/>
        <w:spacing w:before="240"/>
        <w:ind w:firstLine="540"/>
        <w:jc w:val="both"/>
      </w:pPr>
      <w:r>
        <w:t xml:space="preserve">государственного </w:t>
      </w:r>
      <w:hyperlink r:id="rId736" w:tooltip="Федеральный закон от 30.11.1995 N 187-ФЗ (ред. от 19.10.2023) &quot;О континентальном шельфе Российской Федерации&quot; {КонсультантПлюс}">
        <w:r>
          <w:rPr>
            <w:color w:val="0000FF"/>
          </w:rPr>
          <w:t>мониторинга</w:t>
        </w:r>
      </w:hyperlink>
      <w:r>
        <w:t xml:space="preserve"> континентального шельфа Российской Федерации;</w:t>
      </w:r>
    </w:p>
    <w:p w:rsidR="004427D8" w:rsidRDefault="00B451F9">
      <w:pPr>
        <w:pStyle w:val="ConsPlusNormal0"/>
        <w:spacing w:before="240"/>
        <w:ind w:firstLine="540"/>
        <w:jc w:val="both"/>
      </w:pPr>
      <w:r>
        <w:t xml:space="preserve">государственного экологического </w:t>
      </w:r>
      <w:hyperlink r:id="rId737" w:tooltip="Федеральный закон от 01.05.1999 N 94-ФЗ (ред. от 08.08.2024) &quot;Об охране озера Байкал&quot; {КонсультантПлюс}">
        <w:r>
          <w:rPr>
            <w:color w:val="0000FF"/>
          </w:rPr>
          <w:t>мониторинга</w:t>
        </w:r>
      </w:hyperlink>
      <w:r>
        <w:t xml:space="preserve"> уникальной экологической системы озера Байкал;</w:t>
      </w:r>
    </w:p>
    <w:p w:rsidR="004427D8" w:rsidRDefault="00B451F9">
      <w:pPr>
        <w:pStyle w:val="ConsPlusNormal0"/>
        <w:spacing w:before="240"/>
        <w:ind w:firstLine="540"/>
        <w:jc w:val="both"/>
      </w:pPr>
      <w:r>
        <w:t xml:space="preserve">государственного </w:t>
      </w:r>
      <w:hyperlink r:id="rId738" w:tooltip="Приказ Минприроды России от 27.07.2021 N 512 (ред. от 13.11.2024) &quot;Об утверждении Порядка осуществления государственного мониторинга охотничьих ресурсов и среды их обитания и применения его данных и о признании утратившим силу приказа Министерства природных ре">
        <w:r>
          <w:rPr>
            <w:color w:val="0000FF"/>
          </w:rPr>
          <w:t>мониторинга</w:t>
        </w:r>
      </w:hyperlink>
      <w:r>
        <w:t xml:space="preserve"> охотничьих ресурсов и среды их обитания;</w:t>
      </w:r>
    </w:p>
    <w:p w:rsidR="004427D8" w:rsidRDefault="00B451F9">
      <w:pPr>
        <w:pStyle w:val="ConsPlusNormal0"/>
        <w:spacing w:before="240"/>
        <w:ind w:firstLine="540"/>
        <w:jc w:val="both"/>
      </w:pPr>
      <w:r>
        <w:t xml:space="preserve">государственного фонового </w:t>
      </w:r>
      <w:hyperlink r:id="rId739" w:tooltip="Постановление Правительства РФ от 08.12.2023 N 2088 &quot;О создании подсистемы государственного фонового мониторинга состояния многолетней (вечной) мерзлоты системы государственного экологического мониторинга (государственного мониторинга окружающей среды)&quot; {Консу">
        <w:r>
          <w:rPr>
            <w:color w:val="0000FF"/>
          </w:rPr>
          <w:t>мониторинга</w:t>
        </w:r>
      </w:hyperlink>
      <w:r>
        <w:t xml:space="preserve"> состояния многолетней (вечной) мерзлоты.</w:t>
      </w:r>
    </w:p>
    <w:p w:rsidR="004427D8" w:rsidRDefault="00B451F9">
      <w:pPr>
        <w:pStyle w:val="ConsPlusNormal0"/>
        <w:jc w:val="both"/>
      </w:pPr>
      <w:r>
        <w:t xml:space="preserve">(абзац введен Федеральным </w:t>
      </w:r>
      <w:hyperlink r:id="rId740" w:tooltip="Федеральный закон от 10.07.2023 N 297-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297-ФЗ)</w:t>
      </w:r>
    </w:p>
    <w:p w:rsidR="004427D8" w:rsidRDefault="00B451F9">
      <w:pPr>
        <w:pStyle w:val="ConsPlusNormal0"/>
        <w:spacing w:before="240"/>
        <w:ind w:firstLine="540"/>
        <w:jc w:val="both"/>
      </w:pPr>
      <w:r>
        <w:t>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w:t>
      </w:r>
      <w:r>
        <w:t>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w:t>
      </w:r>
    </w:p>
    <w:p w:rsidR="004427D8" w:rsidRDefault="00B451F9">
      <w:pPr>
        <w:pStyle w:val="ConsPlusNormal0"/>
        <w:spacing w:before="240"/>
        <w:ind w:firstLine="540"/>
        <w:jc w:val="both"/>
      </w:pPr>
      <w:r>
        <w:t>поиск, получение (сбор), хранение, обработка (обобщение, систематизация) и анализ информации о состоя</w:t>
      </w:r>
      <w:r>
        <w:t>нии окружающей среды, происходящих в ней процессах, явлениях, об изменениях состояния окружающей среды;</w:t>
      </w:r>
    </w:p>
    <w:p w:rsidR="004427D8" w:rsidRDefault="00B451F9">
      <w:pPr>
        <w:pStyle w:val="ConsPlusNormal0"/>
        <w:spacing w:before="240"/>
        <w:ind w:firstLine="540"/>
        <w:jc w:val="both"/>
      </w:pPr>
      <w:r>
        <w:t>поиск, получение (сбор), хранение, обработка (обобщение, систематизация) и анализ информации об объектах, оказывающих негативное воздействие на окружающ</w:t>
      </w:r>
      <w:r>
        <w:t>ую среду, о характере, видах и об объеме такого воздействия;</w:t>
      </w:r>
    </w:p>
    <w:p w:rsidR="004427D8" w:rsidRDefault="00B451F9">
      <w:pPr>
        <w:pStyle w:val="ConsPlusNormal0"/>
        <w:spacing w:before="240"/>
        <w:ind w:firstLine="540"/>
        <w:jc w:val="both"/>
      </w:pPr>
      <w:r>
        <w:t>оценка состояния окружающей среды и прогнозирование его изменений под воздействием природных и (или) антропогенных факторов;</w:t>
      </w:r>
    </w:p>
    <w:p w:rsidR="004427D8" w:rsidRDefault="00B451F9">
      <w:pPr>
        <w:pStyle w:val="ConsPlusNormal0"/>
        <w:spacing w:before="240"/>
        <w:ind w:firstLine="540"/>
        <w:jc w:val="both"/>
      </w:pPr>
      <w:r>
        <w:t xml:space="preserve">определение связей между воздействием природных и (или) антропогенных </w:t>
      </w:r>
      <w:r>
        <w:t>факторов на окружающую среду и изменениями состояния окружающей среды;</w:t>
      </w:r>
    </w:p>
    <w:p w:rsidR="004427D8" w:rsidRDefault="00B451F9">
      <w:pPr>
        <w:pStyle w:val="ConsPlusNormal0"/>
        <w:spacing w:before="240"/>
        <w:ind w:firstLine="540"/>
        <w:jc w:val="both"/>
      </w:pPr>
      <w:r>
        <w:t>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w:t>
      </w:r>
      <w:r>
        <w:t>ндивидуальным предпринимателям;</w:t>
      </w:r>
    </w:p>
    <w:p w:rsidR="004427D8" w:rsidRDefault="00B451F9">
      <w:pPr>
        <w:pStyle w:val="ConsPlusNormal0"/>
        <w:spacing w:before="240"/>
        <w:ind w:firstLine="540"/>
        <w:jc w:val="both"/>
      </w:pPr>
      <w:r>
        <w:t>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w:t>
      </w:r>
      <w:r>
        <w:t>действия природных и (или) антропогенных факторов и предложений об устранении таких нарушений;</w:t>
      </w:r>
    </w:p>
    <w:p w:rsidR="004427D8" w:rsidRDefault="00B451F9">
      <w:pPr>
        <w:pStyle w:val="ConsPlusNormal0"/>
        <w:spacing w:before="240"/>
        <w:ind w:firstLine="540"/>
        <w:jc w:val="both"/>
      </w:pPr>
      <w:r>
        <w:t>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w:t>
      </w:r>
      <w:r>
        <w:t>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w:t>
      </w:r>
      <w:r>
        <w:t>ания природных ресурсов в интересах нынешнего и будущего поколений;</w:t>
      </w:r>
    </w:p>
    <w:p w:rsidR="004427D8" w:rsidRDefault="00B451F9">
      <w:pPr>
        <w:pStyle w:val="ConsPlusNormal0"/>
        <w:spacing w:before="240"/>
        <w:ind w:firstLine="540"/>
        <w:jc w:val="both"/>
      </w:pPr>
      <w:r>
        <w:t>выпуск экстренной информации о необходимости снижения негативного воздействия на окружающую среду природных и (или) антропогенных факторов;</w:t>
      </w:r>
    </w:p>
    <w:p w:rsidR="004427D8" w:rsidRDefault="00B451F9">
      <w:pPr>
        <w:pStyle w:val="ConsPlusNormal0"/>
        <w:spacing w:before="240"/>
        <w:ind w:firstLine="540"/>
        <w:jc w:val="both"/>
      </w:pPr>
      <w:r>
        <w:t xml:space="preserve">оценка эффективности проводимых природоохранных </w:t>
      </w:r>
      <w:r>
        <w:t>мероприятий;</w:t>
      </w:r>
    </w:p>
    <w:p w:rsidR="004427D8" w:rsidRDefault="00B451F9">
      <w:pPr>
        <w:pStyle w:val="ConsPlusNormal0"/>
        <w:spacing w:before="240"/>
        <w:ind w:firstLine="540"/>
        <w:jc w:val="both"/>
      </w:pPr>
      <w:r>
        <w:t>создание и эксплуатация баз данных информационных систем в области охраны окружающей среды;</w:t>
      </w:r>
    </w:p>
    <w:p w:rsidR="004427D8" w:rsidRDefault="00B451F9">
      <w:pPr>
        <w:pStyle w:val="ConsPlusNormal0"/>
        <w:spacing w:before="240"/>
        <w:ind w:firstLine="540"/>
        <w:jc w:val="both"/>
      </w:pPr>
      <w:r>
        <w:t>хранение информации о состоянии окружающей среды, о происходящих в ней процессах, явлениях, об изменениях состояния окружающей среды и предоставление э</w:t>
      </w:r>
      <w:r>
        <w:t>той информации органам государственной власти, органам местного самоуправления, юридическим лицам, индивидуальным предпринимателям, гражданам.</w:t>
      </w:r>
    </w:p>
    <w:p w:rsidR="004427D8" w:rsidRDefault="00B451F9">
      <w:pPr>
        <w:pStyle w:val="ConsPlusNormal0"/>
        <w:spacing w:before="240"/>
        <w:ind w:firstLine="540"/>
        <w:jc w:val="both"/>
      </w:pPr>
      <w:r>
        <w:t xml:space="preserve">5. Информация о результатах государственного экологического мониторинга (государственного мониторинга окружающей </w:t>
      </w:r>
      <w:r>
        <w:t>среды) размещается в федеральной государственной информационной системе состояния окружающей среды.</w:t>
      </w:r>
    </w:p>
    <w:p w:rsidR="004427D8" w:rsidRDefault="00B451F9">
      <w:pPr>
        <w:pStyle w:val="ConsPlusNormal0"/>
        <w:jc w:val="both"/>
      </w:pPr>
      <w:r>
        <w:t xml:space="preserve">(п. 5 введен Федеральным </w:t>
      </w:r>
      <w:hyperlink r:id="rId741"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04.08.2023 N 450-ФЗ)</w:t>
      </w:r>
    </w:p>
    <w:p w:rsidR="004427D8" w:rsidRDefault="004427D8">
      <w:pPr>
        <w:pStyle w:val="ConsPlusNormal0"/>
        <w:ind w:firstLine="540"/>
        <w:jc w:val="both"/>
      </w:pPr>
    </w:p>
    <w:p w:rsidR="004427D8" w:rsidRDefault="00B451F9">
      <w:pPr>
        <w:pStyle w:val="ConsPlusTitle0"/>
        <w:ind w:firstLine="540"/>
        <w:jc w:val="both"/>
        <w:outlineLvl w:val="1"/>
      </w:pPr>
      <w:r>
        <w:t>Статья 63.2. Утр</w:t>
      </w:r>
      <w:r>
        <w:t xml:space="preserve">атила силу с 1 марта 2024 года. - Федеральный </w:t>
      </w:r>
      <w:hyperlink r:id="rId742"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w:t>
        </w:r>
      </w:hyperlink>
      <w:r>
        <w:t xml:space="preserve"> от 04.08.2023 N 450-ФЗ.</w:t>
      </w:r>
    </w:p>
    <w:p w:rsidR="004427D8" w:rsidRDefault="004427D8">
      <w:pPr>
        <w:pStyle w:val="ConsPlusNormal0"/>
        <w:ind w:firstLine="540"/>
        <w:jc w:val="both"/>
      </w:pPr>
    </w:p>
    <w:p w:rsidR="004427D8" w:rsidRDefault="00B451F9">
      <w:pPr>
        <w:pStyle w:val="ConsPlusTitle0"/>
        <w:jc w:val="center"/>
        <w:outlineLvl w:val="0"/>
      </w:pPr>
      <w:r>
        <w:t>Глава XI. ГОСУДАРСТВЕННЫЙ ЭКОЛОГИЧЕСКИЙ КОНТРОЛЬ (НАДЗОР).</w:t>
      </w:r>
    </w:p>
    <w:p w:rsidR="004427D8" w:rsidRDefault="00B451F9">
      <w:pPr>
        <w:pStyle w:val="ConsPlusTitle0"/>
        <w:jc w:val="center"/>
      </w:pPr>
      <w:r>
        <w:t>ПРОИЗВОДСТВЕННЫЙ И ОБЩЕСТВЕННЫЙ КОНТРО</w:t>
      </w:r>
      <w:r>
        <w:t>ЛЬ В ОБЛАСТИ ОХРАНЫ</w:t>
      </w:r>
    </w:p>
    <w:p w:rsidR="004427D8" w:rsidRDefault="00B451F9">
      <w:pPr>
        <w:pStyle w:val="ConsPlusTitle0"/>
        <w:jc w:val="center"/>
      </w:pPr>
      <w:r>
        <w:t>ОКРУЖАЮЩЕЙ СРЕДЫ</w:t>
      </w:r>
    </w:p>
    <w:p w:rsidR="004427D8" w:rsidRDefault="00B451F9">
      <w:pPr>
        <w:pStyle w:val="ConsPlusNormal0"/>
        <w:jc w:val="center"/>
      </w:pPr>
      <w:r>
        <w:t xml:space="preserve">(в ред. Федерального </w:t>
      </w:r>
      <w:hyperlink r:id="rId743"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30.12.2021 N 446-ФЗ)</w:t>
      </w:r>
    </w:p>
    <w:p w:rsidR="004427D8" w:rsidRDefault="004427D8">
      <w:pPr>
        <w:pStyle w:val="ConsPlusNormal0"/>
      </w:pPr>
    </w:p>
    <w:p w:rsidR="004427D8" w:rsidRDefault="00B451F9">
      <w:pPr>
        <w:pStyle w:val="ConsPlusTitle0"/>
        <w:ind w:firstLine="540"/>
        <w:jc w:val="both"/>
        <w:outlineLvl w:val="1"/>
      </w:pPr>
      <w:r>
        <w:t xml:space="preserve">Статья 64. Утратила силу с 1 августа 2011 года. - Федеральный </w:t>
      </w:r>
      <w:hyperlink r:id="rId74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w:t>
        </w:r>
      </w:hyperlink>
      <w:r>
        <w:t xml:space="preserve"> от 18.07.2011 N 242-ФЗ.</w:t>
      </w:r>
    </w:p>
    <w:p w:rsidR="004427D8" w:rsidRDefault="004427D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КонсультантПлюс: примечание.</w:t>
            </w:r>
          </w:p>
          <w:p w:rsidR="004427D8" w:rsidRDefault="00B451F9">
            <w:pPr>
              <w:pStyle w:val="ConsPlusNormal0"/>
            </w:pPr>
            <w:r>
              <w:rPr>
                <w:color w:val="392C69"/>
              </w:rPr>
              <w:t>Об особенност</w:t>
            </w:r>
            <w:r>
              <w:rPr>
                <w:color w:val="392C69"/>
              </w:rPr>
              <w:t xml:space="preserve">ях организации и осуществления в 2023 - 2026 годах государственного экологического контроля (надзора) на территории ЛНР, ДНР, Запорожской и Херсонской областях см. Постановления Правительства РФ от 21.02.2023 </w:t>
            </w:r>
            <w:hyperlink r:id="rId745"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
              <w:r>
                <w:rPr>
                  <w:color w:val="0000FF"/>
                </w:rPr>
                <w:t>N 280</w:t>
              </w:r>
            </w:hyperlink>
            <w:r>
              <w:rPr>
                <w:color w:val="392C69"/>
              </w:rPr>
              <w:t xml:space="preserve">, </w:t>
            </w:r>
            <w:hyperlink r:id="rId746"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
              <w:r>
                <w:rPr>
                  <w:color w:val="0000FF"/>
                </w:rPr>
                <w:t>N 279</w:t>
              </w:r>
            </w:hyperlink>
            <w:r>
              <w:rPr>
                <w:color w:val="392C69"/>
              </w:rPr>
              <w:t xml:space="preserve">, </w:t>
            </w:r>
            <w:hyperlink r:id="rId747"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
              <w:r>
                <w:rPr>
                  <w:color w:val="0000FF"/>
                </w:rPr>
                <w:t>N 278</w:t>
              </w:r>
            </w:hyperlink>
            <w:r>
              <w:rPr>
                <w:color w:val="392C69"/>
              </w:rPr>
              <w:t xml:space="preserve">, </w:t>
            </w:r>
            <w:hyperlink r:id="rId748"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
              <w:r>
                <w:rPr>
                  <w:color w:val="0000FF"/>
                </w:rPr>
                <w:t xml:space="preserve">N </w:t>
              </w:r>
              <w:r>
                <w:rPr>
                  <w:color w:val="0000FF"/>
                </w:rPr>
                <w:t>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B451F9">
      <w:pPr>
        <w:pStyle w:val="ConsPlusTitle0"/>
        <w:spacing w:before="300"/>
        <w:ind w:firstLine="540"/>
        <w:jc w:val="both"/>
        <w:outlineLvl w:val="1"/>
      </w:pPr>
      <w:bookmarkStart w:id="90" w:name="P1753"/>
      <w:bookmarkEnd w:id="90"/>
      <w:r>
        <w:t>Статья 65. Государственный экологический контроль (надзор)</w:t>
      </w:r>
    </w:p>
    <w:p w:rsidR="004427D8" w:rsidRDefault="004427D8">
      <w:pPr>
        <w:pStyle w:val="ConsPlusNormal0"/>
        <w:ind w:firstLine="540"/>
        <w:jc w:val="both"/>
      </w:pPr>
    </w:p>
    <w:p w:rsidR="004427D8" w:rsidRDefault="00B451F9">
      <w:pPr>
        <w:pStyle w:val="ConsPlusNormal0"/>
        <w:ind w:firstLine="540"/>
        <w:jc w:val="both"/>
      </w:pPr>
      <w:r>
        <w:t xml:space="preserve">(в ред. Федерального </w:t>
      </w:r>
      <w:hyperlink r:id="rId74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427D8" w:rsidRDefault="004427D8">
      <w:pPr>
        <w:pStyle w:val="ConsPlusNormal0"/>
      </w:pPr>
    </w:p>
    <w:p w:rsidR="004427D8" w:rsidRDefault="00B451F9">
      <w:pPr>
        <w:pStyle w:val="ConsPlusNormal0"/>
        <w:ind w:firstLine="540"/>
        <w:jc w:val="both"/>
      </w:pPr>
      <w:r>
        <w:t>1. Государственный экологический контроль (надзор) осуществляется посредством:</w:t>
      </w:r>
    </w:p>
    <w:p w:rsidR="004427D8" w:rsidRDefault="00B451F9">
      <w:pPr>
        <w:pStyle w:val="ConsPlusNormal0"/>
        <w:spacing w:before="240"/>
        <w:ind w:firstLine="540"/>
        <w:jc w:val="both"/>
      </w:pPr>
      <w:r>
        <w:t>федерального</w:t>
      </w:r>
      <w:r>
        <w:t xml:space="preserve"> государственного экологического контроля (надзора), осуществляемого федеральным </w:t>
      </w:r>
      <w:hyperlink r:id="rId750" w:tooltip="Постановление Правительства РФ от 30.06.2021 N 1096 (ред. от 27.08.2025)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с изм. и доп., вступ. в силу с 01.">
        <w:r>
          <w:rPr>
            <w:color w:val="0000FF"/>
          </w:rPr>
          <w:t>органом</w:t>
        </w:r>
      </w:hyperlink>
      <w:r>
        <w:t xml:space="preserve"> исполнительной власти, уполном</w:t>
      </w:r>
      <w:r>
        <w:t>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федеральным органам исполнительной власти в области обеспечения безопасности, в облас</w:t>
      </w:r>
      <w:r>
        <w:t>ти государственной охраны), в соответствии с положением, утверждаемым Правительством Российской Федерации,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w:t>
      </w:r>
      <w:r>
        <w:t>аны на объектах, подведомственных соответственно федеральному органу исполнительной власти в области обеспечения безопасности, федеральному органу исполнительной власти в области государственной охраны;</w:t>
      </w:r>
    </w:p>
    <w:p w:rsidR="004427D8" w:rsidRDefault="00B451F9">
      <w:pPr>
        <w:pStyle w:val="ConsPlusNormal0"/>
        <w:jc w:val="both"/>
      </w:pPr>
      <w:r>
        <w:t xml:space="preserve">(в ред. Федерального </w:t>
      </w:r>
      <w:hyperlink r:id="rId751"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закона</w:t>
        </w:r>
      </w:hyperlink>
      <w:r>
        <w:t xml:space="preserve"> от 13.12.2024 N</w:t>
      </w:r>
      <w:r>
        <w:t xml:space="preserve"> 460-ФЗ)</w:t>
      </w:r>
    </w:p>
    <w:p w:rsidR="004427D8" w:rsidRDefault="00B451F9">
      <w:pPr>
        <w:pStyle w:val="ConsPlusNormal0"/>
        <w:spacing w:before="240"/>
        <w:ind w:firstLine="540"/>
        <w:jc w:val="both"/>
      </w:pPr>
      <w:r>
        <w:t>регионального государственного экологического контроля (надзора),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w:t>
      </w:r>
      <w:r>
        <w:t>йской Федерации.</w:t>
      </w:r>
    </w:p>
    <w:p w:rsidR="004427D8" w:rsidRDefault="00B451F9">
      <w:pPr>
        <w:pStyle w:val="ConsPlusNormal0"/>
        <w:jc w:val="both"/>
      </w:pPr>
      <w:r>
        <w:t xml:space="preserve">(в ред. Федерального </w:t>
      </w:r>
      <w:hyperlink r:id="rId7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4427D8" w:rsidRDefault="00B451F9">
      <w:pPr>
        <w:pStyle w:val="ConsPlusNormal0"/>
        <w:spacing w:before="240"/>
        <w:ind w:firstLine="540"/>
        <w:jc w:val="both"/>
      </w:pPr>
      <w:r>
        <w:t>2. Предметом государственного экологического контрол</w:t>
      </w:r>
      <w:r>
        <w:t>я (надзора) являются:</w:t>
      </w:r>
    </w:p>
    <w:p w:rsidR="004427D8" w:rsidRDefault="00B451F9">
      <w:pPr>
        <w:pStyle w:val="ConsPlusNormal0"/>
        <w:spacing w:before="240"/>
        <w:ind w:firstLine="540"/>
        <w:jc w:val="both"/>
      </w:pPr>
      <w:r>
        <w:t>1) для федерального государственного экологического контроля (надзора):</w:t>
      </w:r>
    </w:p>
    <w:p w:rsidR="004427D8" w:rsidRDefault="00B451F9">
      <w:pPr>
        <w:pStyle w:val="ConsPlusNormal0"/>
        <w:spacing w:before="240"/>
        <w:ind w:firstLine="540"/>
        <w:jc w:val="both"/>
      </w:pPr>
      <w:r>
        <w:t xml:space="preserve">соблюдение обязательных </w:t>
      </w:r>
      <w:hyperlink r:id="rId753" w:tooltip="Приказ Росприроднадзора от 30.12.2020 N 1839 (ред. от 29.08.2025) &quot;Об утверждении перечня нормативных правовых актов (их отдельных положений), содержащих обязательные требования&quot; {КонсультантПлюс}">
        <w:r>
          <w:rPr>
            <w:color w:val="0000FF"/>
          </w:rPr>
          <w:t>требований</w:t>
        </w:r>
      </w:hyperlink>
      <w:r>
        <w:t xml:space="preserve"> в области охраны окружающей среды, включая требования, с</w:t>
      </w:r>
      <w:r>
        <w:t xml:space="preserve">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w:t>
      </w:r>
      <w:hyperlink r:id="rId754" w:tooltip="Федеральный закон от 23.11.1995 N 174-ФЗ (ред. от 08.08.2024) &quot;Об экологической экспертизе&quot; (с изм. и доп., вступ. в силу с 01.03.2025) {КонсультантПлюс}">
        <w:r>
          <w:rPr>
            <w:color w:val="0000FF"/>
          </w:rPr>
          <w:t>законом</w:t>
        </w:r>
      </w:hyperlink>
      <w:r>
        <w:t xml:space="preserve"> от 23 ноября 1995 года N 174-ФЗ "Об экологической экспертизе", Федеральным </w:t>
      </w:r>
      <w:hyperlink r:id="rId755" w:tooltip="Федеральный закон от 30.11.1995 N 187-ФЗ (ред. от 19.10.2023) &quot;О континентальном шельфе Российской Федерации&quot; {КонсультантПлюс}">
        <w:r>
          <w:rPr>
            <w:color w:val="0000FF"/>
          </w:rPr>
          <w:t>законом</w:t>
        </w:r>
      </w:hyperlink>
      <w:r>
        <w:t xml:space="preserve"> от 30 ноября </w:t>
      </w:r>
      <w:r>
        <w:t xml:space="preserve">1995 года N 187-ФЗ "О континентальном шельфе Российской Федерации", Федеральным </w:t>
      </w:r>
      <w:hyperlink r:id="rId756" w:tooltip="Федеральный закон от 19.07.1997 N 109-ФЗ (ред. от 28.12.2024) &quot;О безопасном обращении с пестицидами и агрохимикатами&quot; (с изм. и доп., вступ. в силу с 01.09.2025) {КонсультантПлюс}">
        <w:r>
          <w:rPr>
            <w:color w:val="0000FF"/>
          </w:rPr>
          <w:t>законом</w:t>
        </w:r>
      </w:hyperlink>
      <w:r>
        <w:t xml:space="preserve"> от 19 июля 1997 года N 109-ФЗ "О безопасном обращении с пестицидами и агрохимикатами", Федеральным </w:t>
      </w:r>
      <w:hyperlink r:id="rId757" w:tooltip="Федеральный закон от 24.06.1998 N 89-ФЗ (ред. от 31.07.2025) &quot;Об отходах производства и потребления&quot; (с изм. и доп., вступ. в силу с 01.09.2025) ------------ Недействующая редакция {КонсультантПлюс}">
        <w:r>
          <w:rPr>
            <w:color w:val="0000FF"/>
          </w:rPr>
          <w:t>законом</w:t>
        </w:r>
      </w:hyperlink>
      <w:r>
        <w:t xml:space="preserve"> от 24 июня 1998 года N 89-ФЗ "Об отходах производства и потребления", Федеральным </w:t>
      </w:r>
      <w:hyperlink r:id="rId758" w:tooltip="Федеральный закон от 04.05.1999 N 96-ФЗ (ред. от 08.08.2024) &quot;Об охране атмосферного воздуха&quot; {КонсультантПлюс}">
        <w:r>
          <w:rPr>
            <w:color w:val="0000FF"/>
          </w:rPr>
          <w:t>законом</w:t>
        </w:r>
      </w:hyperlink>
      <w:r>
        <w:t xml:space="preserve"> от 4 мая 1999 года N 96-ФЗ "Об охране атмосферного воздуха", Федеральным </w:t>
      </w:r>
      <w:hyperlink r:id="rId759"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КонсультантПлюс}">
        <w:r>
          <w:rPr>
            <w:color w:val="0000FF"/>
          </w:rPr>
          <w:t>законом</w:t>
        </w:r>
      </w:hyperlink>
      <w:r>
        <w:t xml:space="preserve"> от 31 июля 1998 года N 155-ФЗ</w:t>
      </w:r>
      <w:r>
        <w:t xml:space="preserve"> "О внутренних морских водах, территориальном море и прилежащей зоне Российской Федерации", Федеральным </w:t>
      </w:r>
      <w:hyperlink r:id="rId760" w:tooltip="Федеральный закон от 17.12.1998 N 191-ФЗ (ред. от 28.06.2022) &quot;Об исключительной экономической зоне Российской Федерации&quot; {КонсультантПлюс}">
        <w:r>
          <w:rPr>
            <w:color w:val="0000FF"/>
          </w:rPr>
          <w:t>законом</w:t>
        </w:r>
      </w:hyperlink>
      <w:r>
        <w:t xml:space="preserve"> от 17 декабря 1998 года N 191-ФЗ "Об исключительной экономической зоне Российской Федерации", Федеральным </w:t>
      </w:r>
      <w:hyperlink r:id="rId761" w:tooltip="Федеральный закон от 01.05.1999 N 94-ФЗ (ред. от 08.08.2024) &quot;Об охране озера Байкал&quot; {КонсультантПлюс}">
        <w:r>
          <w:rPr>
            <w:color w:val="0000FF"/>
          </w:rPr>
          <w:t>законом</w:t>
        </w:r>
      </w:hyperlink>
      <w:r>
        <w:t xml:space="preserve"> от 1 мая 1999 года N 94-ФЗ "Об охране озера Байкал", Градостроительным </w:t>
      </w:r>
      <w:hyperlink r:id="rId762" w:tooltip="&quot;Градостроительный кодекс Российской Федерации&quot; от 29.12.2004 N 190-ФЗ (ред. от 31.07.2025) (с изм. и доп., вступ. в силу с 14.12.2025) ------------ Недействующая редакция {КонсультантПлюс}">
        <w:r>
          <w:rPr>
            <w:color w:val="0000FF"/>
          </w:rPr>
          <w:t>кодексом</w:t>
        </w:r>
      </w:hyperlink>
      <w:r>
        <w:t xml:space="preserve"> Российской Федерации, Водным </w:t>
      </w:r>
      <w:hyperlink r:id="rId763" w:tooltip="&quot;Водный кодекс Российской Федерации&quot; от 03.06.2006 N 74-ФЗ (ред. от 31.07.2025) {КонсультантПлюс}">
        <w:r>
          <w:rPr>
            <w:color w:val="0000FF"/>
          </w:rPr>
          <w:t>кодексом</w:t>
        </w:r>
      </w:hyperlink>
      <w:r>
        <w:t xml:space="preserve"> Российской Федерации, Федеральным </w:t>
      </w:r>
      <w:hyperlink r:id="rId764" w:tooltip="Федеральный закон от 07.12.2011 N 416-ФЗ (ред. от 08.08.2024) &quot;О водоснабжении и водоотведении&quot; (с изм. и доп., вступ. в силу с 01.01.2025) {КонсультантПлюс}">
        <w:r>
          <w:rPr>
            <w:color w:val="0000FF"/>
          </w:rPr>
          <w:t>законом</w:t>
        </w:r>
      </w:hyperlink>
      <w:r>
        <w:t xml:space="preserve"> от 7 декабря 2011 года N 416-ФЗ "О водоснабжении и водоотведении", Федеральным </w:t>
      </w:r>
      <w:hyperlink r:id="rId76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законом</w:t>
        </w:r>
      </w:hyperlink>
      <w:r>
        <w:t xml:space="preserve"> от 21 июля 2014 года N 219-ФЗ "О вне</w:t>
      </w:r>
      <w:r>
        <w:t xml:space="preserve">сении изменений в Федеральный закон "Об охране окружающей среды" и отдельные законодательные акты Российской Федерации", Федеральным </w:t>
      </w:r>
      <w:hyperlink r:id="rId766"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w:r>
          <w:rPr>
            <w:color w:val="0000FF"/>
          </w:rPr>
          <w:t>законом</w:t>
        </w:r>
      </w:hyperlink>
      <w:r>
        <w:t xml:space="preserve"> о</w:t>
      </w:r>
      <w:r>
        <w:t>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w:t>
      </w:r>
      <w:r>
        <w:t xml:space="preserve"> ними иными нормативными правовыми актами Российской Федерации, а также лицензионных </w:t>
      </w:r>
      <w:hyperlink r:id="rId767" w:tooltip="Постановление Правительства РФ от 26.12.2020 N 2290 (ред. от 23.05.2024) &quot;О лицензирова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w:r>
          <w:rPr>
            <w:color w:val="0000FF"/>
          </w:rPr>
          <w:t>требований</w:t>
        </w:r>
      </w:hyperlink>
      <w:r>
        <w:t xml:space="preserve"> к деятельности по сбору, т</w:t>
      </w:r>
      <w:r>
        <w:t>ранспортированию, обработке, утилизации, обезвреживанию, размещению отходов I - IV классов опасности в отношении:</w:t>
      </w:r>
    </w:p>
    <w:p w:rsidR="004427D8" w:rsidRDefault="00B451F9">
      <w:pPr>
        <w:pStyle w:val="ConsPlusNormal0"/>
        <w:spacing w:before="240"/>
        <w:ind w:firstLine="540"/>
        <w:jc w:val="both"/>
      </w:pPr>
      <w:r>
        <w:t>следующих водных объектов и территорий их водоохранных зон и прибрежных защитных полос:</w:t>
      </w:r>
    </w:p>
    <w:p w:rsidR="004427D8" w:rsidRDefault="00B451F9">
      <w:pPr>
        <w:pStyle w:val="ConsPlusNormal0"/>
        <w:spacing w:before="240"/>
        <w:ind w:firstLine="540"/>
        <w:jc w:val="both"/>
      </w:pPr>
      <w:r>
        <w:t>поверхностных водных объектов, расположенных на террит</w:t>
      </w:r>
      <w:r>
        <w:t>ориях двух и более субъектов Российской Федерации;</w:t>
      </w:r>
    </w:p>
    <w:p w:rsidR="004427D8" w:rsidRDefault="00B451F9">
      <w:pPr>
        <w:pStyle w:val="ConsPlusNormal0"/>
        <w:spacing w:before="240"/>
        <w:ind w:firstLine="540"/>
        <w:jc w:val="both"/>
      </w:pPr>
      <w:r>
        <w:t>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w:t>
      </w:r>
      <w:r>
        <w:t>ем, федерального транспорта и иных государственных нужд;</w:t>
      </w:r>
    </w:p>
    <w:p w:rsidR="004427D8" w:rsidRDefault="00B451F9">
      <w:pPr>
        <w:pStyle w:val="ConsPlusNormal0"/>
        <w:spacing w:before="240"/>
        <w:ind w:firstLine="540"/>
        <w:jc w:val="both"/>
      </w:pPr>
      <w:r>
        <w:t>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rsidR="004427D8" w:rsidRDefault="00B451F9">
      <w:pPr>
        <w:pStyle w:val="ConsPlusNormal0"/>
        <w:spacing w:before="240"/>
        <w:ind w:firstLine="540"/>
        <w:jc w:val="both"/>
      </w:pPr>
      <w:r>
        <w:t>водных объектов или их частей, объя</w:t>
      </w:r>
      <w:r>
        <w:t>вленных рыбохозяйственными заповедными зонами;</w:t>
      </w:r>
    </w:p>
    <w:p w:rsidR="004427D8" w:rsidRDefault="00B451F9">
      <w:pPr>
        <w:pStyle w:val="ConsPlusNormal0"/>
        <w:spacing w:before="240"/>
        <w:ind w:firstLine="540"/>
        <w:jc w:val="both"/>
      </w:pPr>
      <w:r>
        <w:t>водных объектов, являющихся средой обитания анадромных и катадромных видов рыб;</w:t>
      </w:r>
    </w:p>
    <w:p w:rsidR="004427D8" w:rsidRDefault="00B451F9">
      <w:pPr>
        <w:pStyle w:val="ConsPlusNormal0"/>
        <w:spacing w:before="240"/>
        <w:ind w:firstLine="540"/>
        <w:jc w:val="both"/>
      </w:pPr>
      <w:r>
        <w:t>водных объектов, по которым проходит Государственная граница Российской Федерации;</w:t>
      </w:r>
    </w:p>
    <w:p w:rsidR="004427D8" w:rsidRDefault="00B451F9">
      <w:pPr>
        <w:pStyle w:val="ConsPlusNormal0"/>
        <w:spacing w:before="240"/>
        <w:ind w:firstLine="540"/>
        <w:jc w:val="both"/>
      </w:pPr>
      <w:r>
        <w:t>водных объектов или их частей для нужд городов</w:t>
      </w:r>
      <w:r>
        <w:t xml:space="preserve">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rsidR="004427D8" w:rsidRDefault="00B451F9">
      <w:pPr>
        <w:pStyle w:val="ConsPlusNormal0"/>
        <w:spacing w:before="240"/>
        <w:ind w:firstLine="540"/>
        <w:jc w:val="both"/>
      </w:pPr>
      <w:r>
        <w:t>внутренних морских вод Российской Федерации, территор</w:t>
      </w:r>
      <w:r>
        <w:t>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rsidR="004427D8" w:rsidRDefault="00B451F9">
      <w:pPr>
        <w:pStyle w:val="ConsPlusNormal0"/>
        <w:spacing w:before="240"/>
        <w:ind w:firstLine="540"/>
        <w:jc w:val="both"/>
      </w:pPr>
      <w:r>
        <w:t>производственных объектов (здания, помещения, сооружения, лин</w:t>
      </w:r>
      <w:r>
        <w:t xml:space="preserve">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w:t>
      </w:r>
      <w:r>
        <w:t>требования), расположенных:</w:t>
      </w:r>
    </w:p>
    <w:p w:rsidR="004427D8" w:rsidRDefault="00B451F9">
      <w:pPr>
        <w:pStyle w:val="ConsPlusNormal0"/>
        <w:spacing w:before="240"/>
        <w:ind w:firstLine="540"/>
        <w:jc w:val="both"/>
      </w:pPr>
      <w:r>
        <w:t>в границах особо охраняемой природной территории федерального значения;</w:t>
      </w:r>
    </w:p>
    <w:p w:rsidR="004427D8" w:rsidRDefault="00B451F9">
      <w:pPr>
        <w:pStyle w:val="ConsPlusNormal0"/>
        <w:spacing w:before="240"/>
        <w:ind w:firstLine="540"/>
        <w:jc w:val="both"/>
      </w:pPr>
      <w:r>
        <w:t>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w:t>
      </w:r>
      <w:r>
        <w:t>рритории регионального или местного значения;</w:t>
      </w:r>
    </w:p>
    <w:p w:rsidR="004427D8" w:rsidRDefault="00B451F9">
      <w:pPr>
        <w:pStyle w:val="ConsPlusNormal0"/>
        <w:spacing w:before="240"/>
        <w:ind w:firstLine="540"/>
        <w:jc w:val="both"/>
      </w:pPr>
      <w:r>
        <w:t>в границах водно-болотного угодья международного значения, особо ценного водно-болотного угодья;</w:t>
      </w:r>
    </w:p>
    <w:p w:rsidR="004427D8" w:rsidRDefault="00B451F9">
      <w:pPr>
        <w:pStyle w:val="ConsPlusNormal0"/>
        <w:spacing w:before="240"/>
        <w:ind w:firstLine="540"/>
        <w:jc w:val="both"/>
      </w:pPr>
      <w:r>
        <w:t>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w:t>
      </w:r>
      <w:r>
        <w:t>я;</w:t>
      </w:r>
    </w:p>
    <w:p w:rsidR="004427D8" w:rsidRDefault="00B451F9">
      <w:pPr>
        <w:pStyle w:val="ConsPlusNormal0"/>
        <w:spacing w:before="240"/>
        <w:ind w:firstLine="540"/>
        <w:jc w:val="both"/>
      </w:pPr>
      <w:r>
        <w:t>производственных объектов, используемых в целях обеспечения космической деятельности, обороны страны и безопасности государства;</w:t>
      </w:r>
    </w:p>
    <w:p w:rsidR="004427D8" w:rsidRDefault="00B451F9">
      <w:pPr>
        <w:pStyle w:val="ConsPlusNormal0"/>
        <w:spacing w:before="240"/>
        <w:ind w:firstLine="540"/>
        <w:jc w:val="both"/>
      </w:pPr>
      <w:r>
        <w:t>производственных объектов, являющихся:</w:t>
      </w:r>
    </w:p>
    <w:p w:rsidR="004427D8" w:rsidRDefault="00B451F9">
      <w:pPr>
        <w:pStyle w:val="ConsPlusNormal0"/>
        <w:spacing w:before="240"/>
        <w:ind w:firstLine="540"/>
        <w:jc w:val="both"/>
      </w:pPr>
      <w:r>
        <w:t>пунктами хранения ядерных материалов и радиоактивных веществ, пунктами хранения, хран</w:t>
      </w:r>
      <w:r>
        <w:t>илищами радиоактивных отходов, пунктами захоронения радиоактивных отходов;</w:t>
      </w:r>
    </w:p>
    <w:p w:rsidR="004427D8" w:rsidRDefault="00B451F9">
      <w:pPr>
        <w:pStyle w:val="ConsPlusNormal0"/>
        <w:spacing w:before="240"/>
        <w:ind w:firstLine="540"/>
        <w:jc w:val="both"/>
      </w:pPr>
      <w:r>
        <w:t>морскими портами, в том числе в границах которых осуществляется деятельность по перевалке, дроблению и сортировке угля;</w:t>
      </w:r>
    </w:p>
    <w:p w:rsidR="004427D8" w:rsidRDefault="00B451F9">
      <w:pPr>
        <w:pStyle w:val="ConsPlusNormal0"/>
        <w:spacing w:before="240"/>
        <w:ind w:firstLine="540"/>
        <w:jc w:val="both"/>
      </w:pPr>
      <w:r>
        <w:t>объектами трубопроводного транспорта, предназначенными для тр</w:t>
      </w:r>
      <w:r>
        <w:t>анспортировки газа, нефти, газового конденсата и продуктов переработки нефти и газа (магистральные и межпромысловые трубопроводы);</w:t>
      </w:r>
    </w:p>
    <w:p w:rsidR="004427D8" w:rsidRDefault="00B451F9">
      <w:pPr>
        <w:pStyle w:val="ConsPlusNormal0"/>
        <w:spacing w:before="240"/>
        <w:ind w:firstLine="540"/>
        <w:jc w:val="both"/>
      </w:pPr>
      <w:r>
        <w:t>объектами инфраструктуры железнодорожного транспорта;</w:t>
      </w:r>
    </w:p>
    <w:p w:rsidR="004427D8" w:rsidRDefault="00B451F9">
      <w:pPr>
        <w:pStyle w:val="ConsPlusNormal0"/>
        <w:spacing w:before="240"/>
        <w:ind w:firstLine="540"/>
        <w:jc w:val="both"/>
      </w:pPr>
      <w:r>
        <w:t>объектами, на которых осуществляется деятельность по хранению и (или) у</w:t>
      </w:r>
      <w:r>
        <w:t>ничтожению химического оружия;</w:t>
      </w:r>
    </w:p>
    <w:p w:rsidR="004427D8" w:rsidRDefault="00B451F9">
      <w:pPr>
        <w:pStyle w:val="ConsPlusNormal0"/>
        <w:spacing w:before="240"/>
        <w:ind w:firstLine="540"/>
        <w:jc w:val="both"/>
      </w:pPr>
      <w:r>
        <w:t>производственных объектов, на которых эксплуатируются:</w:t>
      </w:r>
    </w:p>
    <w:p w:rsidR="004427D8" w:rsidRDefault="00B451F9">
      <w:pPr>
        <w:pStyle w:val="ConsPlusNormal0"/>
        <w:spacing w:before="240"/>
        <w:ind w:firstLine="540"/>
        <w:jc w:val="both"/>
      </w:pPr>
      <w:r>
        <w:t>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w:t>
      </w:r>
      <w:r>
        <w:t>ческих и летательных аппаратов;</w:t>
      </w:r>
    </w:p>
    <w:p w:rsidR="004427D8" w:rsidRDefault="00B451F9">
      <w:pPr>
        <w:pStyle w:val="ConsPlusNormal0"/>
        <w:spacing w:before="240"/>
        <w:ind w:firstLine="540"/>
        <w:jc w:val="both"/>
      </w:pPr>
      <w:r>
        <w:t>радиационные источники,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выброс</w:t>
      </w:r>
      <w:r>
        <w:t>ов и сбросов радиоактивных веществ в окружающую среду;</w:t>
      </w:r>
    </w:p>
    <w:p w:rsidR="004427D8" w:rsidRDefault="00B451F9">
      <w:pPr>
        <w:pStyle w:val="ConsPlusNormal0"/>
        <w:spacing w:before="240"/>
        <w:ind w:firstLine="540"/>
        <w:jc w:val="both"/>
      </w:pPr>
      <w:r>
        <w:t xml:space="preserve">производственных объектов, оказывающих негативное воздействие на окружающую среду и согласно критериям, установленным в соответствии со </w:t>
      </w:r>
      <w:hyperlink w:anchor="P235" w:tooltip="Статья 4.2. Категории объектов, оказывающих негативное воздействие на окружающую среду">
        <w:r>
          <w:rPr>
            <w:color w:val="0000FF"/>
          </w:rPr>
          <w:t>статьей 4.2</w:t>
        </w:r>
      </w:hyperlink>
      <w:r>
        <w:t xml:space="preserve"> настоящего Федерального закона, относящихся:</w:t>
      </w:r>
    </w:p>
    <w:p w:rsidR="004427D8" w:rsidRDefault="00B451F9">
      <w:pPr>
        <w:pStyle w:val="ConsPlusNormal0"/>
        <w:spacing w:before="240"/>
        <w:ind w:firstLine="540"/>
        <w:jc w:val="both"/>
      </w:pPr>
      <w:r>
        <w:t>к объектам I категории;</w:t>
      </w:r>
    </w:p>
    <w:p w:rsidR="004427D8" w:rsidRDefault="00B451F9">
      <w:pPr>
        <w:pStyle w:val="ConsPlusNormal0"/>
        <w:spacing w:before="240"/>
        <w:ind w:firstLine="540"/>
        <w:jc w:val="both"/>
      </w:pPr>
      <w:r>
        <w:t>к объектам II категории, на которые предоставлено комплексное экологическое разрешение;</w:t>
      </w:r>
    </w:p>
    <w:p w:rsidR="004427D8" w:rsidRDefault="00B451F9">
      <w:pPr>
        <w:pStyle w:val="ConsPlusNormal0"/>
        <w:jc w:val="both"/>
      </w:pPr>
      <w:r>
        <w:t xml:space="preserve">(в ред. Федерального </w:t>
      </w:r>
      <w:hyperlink r:id="rId768"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B451F9">
      <w:pPr>
        <w:pStyle w:val="ConsPlusNormal0"/>
        <w:spacing w:before="240"/>
        <w:ind w:firstLine="540"/>
        <w:jc w:val="both"/>
      </w:pPr>
      <w:r>
        <w:t xml:space="preserve">производственных объектов, соответствующих </w:t>
      </w:r>
      <w:hyperlink r:id="rId769" w:tooltip="Постановление Правительства РФ от 30.06.2021 N 1096 (ред. от 27.08.2025)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с изм. и доп., вступ. в силу с 01.">
        <w:r>
          <w:rPr>
            <w:color w:val="0000FF"/>
          </w:rPr>
          <w:t>критериям</w:t>
        </w:r>
      </w:hyperlink>
      <w:r>
        <w:t xml:space="preserve">, </w:t>
      </w:r>
      <w:r>
        <w:t>определенным Правительством Российской Федерации с учетом:</w:t>
      </w:r>
    </w:p>
    <w:p w:rsidR="004427D8" w:rsidRDefault="00B451F9">
      <w:pPr>
        <w:pStyle w:val="ConsPlusNormal0"/>
        <w:spacing w:before="240"/>
        <w:ind w:firstLine="540"/>
        <w:jc w:val="both"/>
      </w:pPr>
      <w:r>
        <w:t>вида хозяйственной и (или) иной деятельности (отрасли, части отрасли, производства);</w:t>
      </w:r>
    </w:p>
    <w:p w:rsidR="004427D8" w:rsidRDefault="00B451F9">
      <w:pPr>
        <w:pStyle w:val="ConsPlusNormal0"/>
        <w:spacing w:before="240"/>
        <w:ind w:firstLine="540"/>
        <w:jc w:val="both"/>
      </w:pPr>
      <w:r>
        <w:t>классификации промышленных объектов и производств;</w:t>
      </w:r>
    </w:p>
    <w:p w:rsidR="004427D8" w:rsidRDefault="00B451F9">
      <w:pPr>
        <w:pStyle w:val="ConsPlusNormal0"/>
        <w:spacing w:before="240"/>
        <w:ind w:firstLine="540"/>
        <w:jc w:val="both"/>
      </w:pPr>
      <w:r>
        <w:t>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w:t>
      </w:r>
      <w:r>
        <w:t xml:space="preserve">в в соответствии с Федеральным </w:t>
      </w:r>
      <w:hyperlink r:id="rId770" w:tooltip="Федеральный закон от 27.12.2002 N 184-ФЗ (ред. от 25.12.2023) &quot;О техническом регулировании&quot; {КонсультантПлюс}">
        <w:r>
          <w:rPr>
            <w:color w:val="0000FF"/>
          </w:rPr>
          <w:t>законо</w:t>
        </w:r>
        <w:r>
          <w:rPr>
            <w:color w:val="0000FF"/>
          </w:rPr>
          <w:t>м</w:t>
        </w:r>
      </w:hyperlink>
      <w:r>
        <w:t xml:space="preserve"> от 27 декабря 2002 года N 184-ФЗ "О техническом регулировании";</w:t>
      </w:r>
    </w:p>
    <w:p w:rsidR="004427D8" w:rsidRDefault="00B451F9">
      <w:pPr>
        <w:pStyle w:val="ConsPlusNormal0"/>
        <w:spacing w:before="240"/>
        <w:ind w:firstLine="540"/>
        <w:jc w:val="both"/>
      </w:pPr>
      <w:r>
        <w:t>2) для регионального государственного экологического контроля (надзора):</w:t>
      </w:r>
    </w:p>
    <w:p w:rsidR="004427D8" w:rsidRDefault="00B451F9">
      <w:pPr>
        <w:pStyle w:val="ConsPlusNormal0"/>
        <w:spacing w:before="240"/>
        <w:ind w:firstLine="540"/>
        <w:jc w:val="both"/>
      </w:pPr>
      <w:r>
        <w:t>соблюдение обязательных требований в области охраны окружающей среды, включая требования, содержащиеся в разрешительн</w:t>
      </w:r>
      <w:r>
        <w:t xml:space="preserve">ых документах и установленные настоящим Федеральным законом, Федеральным </w:t>
      </w:r>
      <w:hyperlink r:id="rId771" w:tooltip="Федеральный закон от 23.11.1995 N 174-ФЗ (ред. от 08.08.2024) &quot;Об экологической экспертизе&quot; (с изм. и доп., вступ. в силу с 01.03.2025) {КонсультантПлюс}">
        <w:r>
          <w:rPr>
            <w:color w:val="0000FF"/>
          </w:rPr>
          <w:t>законом</w:t>
        </w:r>
      </w:hyperlink>
      <w:r>
        <w:t xml:space="preserve"> от 23 ноября 1995 года N 174-ФЗ "Об экологической экспертизе", Федеральным </w:t>
      </w:r>
      <w:hyperlink r:id="rId772" w:tooltip="Федеральный закон от 24.06.1998 N 89-ФЗ (ред. от 31.07.2025) &quot;Об отходах производства и потребления&quot; (с изм. и доп., вступ. в силу с 01.09.2025) ------------ Недействующая редакция {КонсультантПлюс}">
        <w:r>
          <w:rPr>
            <w:color w:val="0000FF"/>
          </w:rPr>
          <w:t>законом</w:t>
        </w:r>
      </w:hyperlink>
      <w:r>
        <w:t xml:space="preserve"> от 24 июня 1998 года N 89-ФЗ "Об </w:t>
      </w:r>
      <w:r>
        <w:t xml:space="preserve">отходах производства и потребления", Федеральным </w:t>
      </w:r>
      <w:hyperlink r:id="rId773" w:tooltip="Федеральный закон от 01.05.1999 N 94-ФЗ (ред. от 08.08.2024) &quot;Об охране озера Байкал&quot; {КонсультантПлюс}">
        <w:r>
          <w:rPr>
            <w:color w:val="0000FF"/>
          </w:rPr>
          <w:t>законом</w:t>
        </w:r>
      </w:hyperlink>
      <w:r>
        <w:t xml:space="preserve"> от 1 мая 1999 года N 94-ФЗ "Об охране озера Байкал", Федеральным </w:t>
      </w:r>
      <w:hyperlink r:id="rId774" w:tooltip="Федеральный закон от 04.05.1999 N 96-ФЗ (ред. от 08.08.2024) &quot;Об охране атмосферного воздуха&quot; {КонсультантПлюс}">
        <w:r>
          <w:rPr>
            <w:color w:val="0000FF"/>
          </w:rPr>
          <w:t>законом</w:t>
        </w:r>
      </w:hyperlink>
      <w:r>
        <w:t xml:space="preserve"> от 4 мая 1999 года N 96-ФЗ "Об охране атмосферного воздуха", Градостроительным </w:t>
      </w:r>
      <w:hyperlink r:id="rId775" w:tooltip="&quot;Градостроительный кодекс Российской Федерации&quot; от 29.12.2004 N 190-ФЗ (ред. от 31.07.2025) (с изм. и доп., вступ. в силу с 14.12.2025) ------------ Недействующая редакция {КонсультантПлюс}">
        <w:r>
          <w:rPr>
            <w:color w:val="0000FF"/>
          </w:rPr>
          <w:t>кодексом</w:t>
        </w:r>
      </w:hyperlink>
      <w:r>
        <w:t xml:space="preserve"> Российской Федерации, Водным </w:t>
      </w:r>
      <w:hyperlink r:id="rId776" w:tooltip="&quot;Водный кодекс Российской Федерации&quot; от 03.06.2006 N 74-ФЗ (ред. от 31.07.2025) {КонсультантПлюс}">
        <w:r>
          <w:rPr>
            <w:color w:val="0000FF"/>
          </w:rPr>
          <w:t>кодексом</w:t>
        </w:r>
      </w:hyperlink>
      <w:r>
        <w:t xml:space="preserve"> Российской Федерации, Федеральным </w:t>
      </w:r>
      <w:hyperlink r:id="rId777" w:tooltip="Федеральный закон от 27.07.2006 N 149-ФЗ (ред. от 24.06.2025) &quot;Об информации, информационных технологиях и о защите информации&quot; (с изм. и доп., вступ. в силу с 01.09.2025) ------------ Недействующая редакция {КонсультантПлюс}">
        <w:r>
          <w:rPr>
            <w:color w:val="0000FF"/>
          </w:rPr>
          <w:t>законом</w:t>
        </w:r>
      </w:hyperlink>
      <w:r>
        <w:t xml:space="preserve"> от 27 июля 2006 года N 149-ФЗ "Об информации, информационных технологиях и о защите информации", Федеральным </w:t>
      </w:r>
      <w:hyperlink r:id="rId778" w:tooltip="Федеральный закон от 07.12.2011 N 416-ФЗ (ред. от 08.08.2024) &quot;О водоснабжении и водоотведении&quot; (с изм. и доп., вступ. в силу с 01.01.2025) {КонсультантПлюс}">
        <w:r>
          <w:rPr>
            <w:color w:val="0000FF"/>
          </w:rPr>
          <w:t>законом</w:t>
        </w:r>
      </w:hyperlink>
      <w:r>
        <w:t xml:space="preserve"> от 7 декабря 2011 года N 416-ФЗ "О водоснабжении и водоотведении", Федеральным </w:t>
      </w:r>
      <w:hyperlink r:id="rId77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законом</w:t>
        </w:r>
      </w:hyperlink>
      <w:r>
        <w:t xml:space="preserve"> от 21 июля 2014 года N 219-ФЗ "О внесении изменений в Федеральный закон "Об охране окружающей среды" и отдельные законодательные акты Российской</w:t>
      </w:r>
      <w:r>
        <w:t xml:space="preserve"> Федерации", Федеральным </w:t>
      </w:r>
      <w:hyperlink r:id="rId780"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w:r>
          <w:rPr>
            <w:color w:val="0000FF"/>
          </w:rPr>
          <w:t>законом</w:t>
        </w:r>
      </w:hyperlink>
      <w:r>
        <w:t xml:space="preserve"> от 26 июля 2019 года N 195-ФЗ "О проведении эксперимента по квотированию выбросов загрязняющих веществ и внес</w:t>
      </w:r>
      <w:r>
        <w:t>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Росс</w:t>
      </w:r>
      <w:r>
        <w:t>ийской Федерации в отношении объектов, не подлежащих федеральному государственному экологическому контролю (надзору);</w:t>
      </w:r>
    </w:p>
    <w:p w:rsidR="004427D8" w:rsidRDefault="00B451F9">
      <w:pPr>
        <w:pStyle w:val="ConsPlusNormal0"/>
        <w:spacing w:before="240"/>
        <w:ind w:firstLine="540"/>
        <w:jc w:val="both"/>
      </w:pPr>
      <w:r>
        <w:t>соблюдение изготовителем, исполнителем (лицом, выполняющим функции иностранного изготовителя), продавцом требований, установленных техниче</w:t>
      </w:r>
      <w:r>
        <w:t xml:space="preserve">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781" w:tooltip="Федеральный закон от 27.12.2002 N 184-ФЗ (ред. от 25.12.2023) &quot;О техническом регулировании&quot; {КонсультантПлюс}">
        <w:r>
          <w:rPr>
            <w:color w:val="0000FF"/>
          </w:rPr>
          <w:t>законом</w:t>
        </w:r>
      </w:hyperlink>
      <w:r>
        <w:t xml:space="preserve"> от 27 декабря 2002 года N 184-ФЗ "О техническом регулировании".</w:t>
      </w:r>
    </w:p>
    <w:p w:rsidR="004427D8" w:rsidRDefault="00B451F9">
      <w:pPr>
        <w:pStyle w:val="ConsPlusNormal0"/>
        <w:spacing w:before="240"/>
        <w:ind w:firstLine="540"/>
        <w:jc w:val="both"/>
      </w:pPr>
      <w:r>
        <w:t>3. В положении о федеральном государственном экологическом контроле (над</w:t>
      </w:r>
      <w:r>
        <w:t>зоре) указываются в том числе перечень разрешительных документов, содержащих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w:t>
      </w:r>
      <w:r>
        <w:t xml:space="preserve">гламентов в соответствии с Федеральным </w:t>
      </w:r>
      <w:hyperlink r:id="rId782" w:tooltip="Федеральный закон от 27.12.2002 N 184-ФЗ (ред. от 25.12.2023) &quot;О техническом регулировании&quot; {КонсультантПлюс}">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w:t>
      </w:r>
      <w:r>
        <w:t>венного экологического контроля (надзора).</w:t>
      </w:r>
    </w:p>
    <w:p w:rsidR="004427D8" w:rsidRDefault="00B451F9">
      <w:pPr>
        <w:pStyle w:val="ConsPlusNormal0"/>
        <w:spacing w:before="240"/>
        <w:ind w:firstLine="540"/>
        <w:jc w:val="both"/>
      </w:pPr>
      <w:r>
        <w:t>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w:t>
      </w:r>
      <w:r>
        <w:t xml:space="preserve">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783" w:tooltip="Федеральный закон от 27.12.2002 N 184-ФЗ (ред. от 25.12.2023) &quot;О техническом регулировании&quot; {КонсультантПлюс}">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регионального госуд</w:t>
      </w:r>
      <w:r>
        <w:t>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rsidR="004427D8" w:rsidRDefault="00B451F9">
      <w:pPr>
        <w:pStyle w:val="ConsPlusNormal0"/>
        <w:spacing w:before="240"/>
        <w:ind w:firstLine="540"/>
        <w:jc w:val="both"/>
      </w:pPr>
      <w:r>
        <w:t>4. При осуществлении юридическим лицом или индивидуальным предпринимателем хозяйственной и (или) и</w:t>
      </w:r>
      <w:r>
        <w:t>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w:t>
      </w:r>
      <w:r>
        <w:t>о лица или индивидуального предпринимателя осуществляется федеральный государственный экологический контроль (надзор).</w:t>
      </w:r>
    </w:p>
    <w:p w:rsidR="004427D8" w:rsidRDefault="00B451F9">
      <w:pPr>
        <w:pStyle w:val="ConsPlusNormal0"/>
        <w:spacing w:before="240"/>
        <w:ind w:firstLine="540"/>
        <w:jc w:val="both"/>
      </w:pPr>
      <w:r>
        <w:t xml:space="preserve">5. Организация и осуществление государственного экологического контроля (надзора) регулируются Федеральным </w:t>
      </w:r>
      <w:hyperlink r:id="rId784" w:tooltip="Федеральный закон от 31.07.2020 N 248-ФЗ (ред. от 24.06.2025) &quot;О государственном контроле (надзоре) и муниципальном контроле в Российской Федерации&quot; ------------ Недействующая редакция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федерального государственного экологического контроля (надзора), осуществляемого федераль</w:t>
      </w:r>
      <w:r>
        <w:t>ными органами исполнительной власти в области обеспечения безопасности, в области государственной охраны.</w:t>
      </w:r>
    </w:p>
    <w:p w:rsidR="004427D8" w:rsidRDefault="00B451F9">
      <w:pPr>
        <w:pStyle w:val="ConsPlusNormal0"/>
        <w:spacing w:before="240"/>
        <w:ind w:firstLine="540"/>
        <w:jc w:val="both"/>
      </w:pPr>
      <w:r>
        <w:t>Организация и осуществление федерального государственного экологического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 регулируются нормативными правовы</w:t>
      </w:r>
      <w:r>
        <w:t xml:space="preserve">ми актами, изданными указанными федеральными органами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t>охраны окружающей среды.</w:t>
      </w:r>
    </w:p>
    <w:p w:rsidR="004427D8" w:rsidRDefault="00B451F9">
      <w:pPr>
        <w:pStyle w:val="ConsPlusNormal0"/>
        <w:jc w:val="both"/>
      </w:pPr>
      <w:r>
        <w:t xml:space="preserve">(п. 5 в ред. Федерального </w:t>
      </w:r>
      <w:hyperlink r:id="rId785"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закона</w:t>
        </w:r>
      </w:hyperlink>
      <w:r>
        <w:t xml:space="preserve"> от 13.12.2024 N 460-ФЗ)</w:t>
      </w:r>
    </w:p>
    <w:p w:rsidR="004427D8" w:rsidRDefault="00B451F9">
      <w:pPr>
        <w:pStyle w:val="ConsPlusNormal0"/>
        <w:spacing w:before="240"/>
        <w:ind w:firstLine="540"/>
        <w:jc w:val="both"/>
      </w:pPr>
      <w:r>
        <w:t>6.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rsidR="004427D8" w:rsidRDefault="00B451F9">
      <w:pPr>
        <w:pStyle w:val="ConsPlusNormal0"/>
        <w:spacing w:before="240"/>
        <w:ind w:firstLine="540"/>
        <w:jc w:val="both"/>
      </w:pPr>
      <w:r>
        <w:t>7. Если пр</w:t>
      </w:r>
      <w:r>
        <w:t>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w:t>
      </w:r>
      <w:r>
        <w:t xml:space="preserve">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 (за исключением случаев, указанных в </w:t>
      </w:r>
      <w:hyperlink w:anchor="P1808" w:tooltip="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
        <w:r>
          <w:rPr>
            <w:color w:val="0000FF"/>
          </w:rPr>
          <w:t>пункте 8</w:t>
        </w:r>
      </w:hyperlink>
      <w:r>
        <w:t xml:space="preserve"> настоящей статьи).</w:t>
      </w:r>
    </w:p>
    <w:p w:rsidR="004427D8" w:rsidRDefault="00B451F9">
      <w:pPr>
        <w:pStyle w:val="ConsPlusNormal0"/>
        <w:spacing w:before="240"/>
        <w:ind w:firstLine="540"/>
        <w:jc w:val="both"/>
      </w:pPr>
      <w:bookmarkStart w:id="91" w:name="P1808"/>
      <w:bookmarkEnd w:id="91"/>
      <w:r>
        <w:t xml:space="preserve">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w:t>
      </w:r>
      <w:r>
        <w:t>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w:t>
      </w:r>
      <w:r>
        <w:t xml:space="preserve">льного строительства, относящихся в соответствии с </w:t>
      </w:r>
      <w:hyperlink r:id="rId786" w:tooltip="Постановление Правительства РФ от 31.12.2020 N 2398 (ред. от 18.12.2024) &quot;Об утверждении критериев отнесения объектов, оказывающих негативное воздействие на окружающую среду, к объектам I, II, III и IV категорий&quot; {КонсультантПлюс}">
        <w:r>
          <w:rPr>
            <w:color w:val="0000FF"/>
          </w:rPr>
          <w:t>законодательством</w:t>
        </w:r>
      </w:hyperlink>
      <w:r>
        <w:t xml:space="preserve"> в области охраны окружающей среды к объектам I категории, федеральный государствен</w:t>
      </w:r>
      <w:r>
        <w:t xml:space="preserve">ный экологический контроль (надзор) осуществляется федеральным </w:t>
      </w:r>
      <w:hyperlink r:id="rId787" w:tooltip="Постановление Правительства РФ от 30.06.2021 N 1096 (ред. от 27.08.2025)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с изм. и доп., вступ. в силу с 01.">
        <w:r>
          <w:rPr>
            <w:color w:val="0000FF"/>
          </w:rPr>
          <w:t>органом</w:t>
        </w:r>
      </w:hyperlink>
      <w:r>
        <w:t xml:space="preserve"> исполнительной власти, уполномоченным Правительс</w:t>
      </w:r>
      <w:r>
        <w:t>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федеральным органам исполнительной власти в области обеспечения безопасности, в области государственной</w:t>
      </w:r>
      <w:r>
        <w:t xml:space="preserve"> охраны).</w:t>
      </w:r>
    </w:p>
    <w:p w:rsidR="004427D8" w:rsidRDefault="00B451F9">
      <w:pPr>
        <w:pStyle w:val="ConsPlusNormal0"/>
        <w:jc w:val="both"/>
      </w:pPr>
      <w:r>
        <w:t xml:space="preserve">(в ред. Федерального </w:t>
      </w:r>
      <w:hyperlink r:id="rId788"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закона</w:t>
        </w:r>
      </w:hyperlink>
      <w:r>
        <w:t xml:space="preserve"> от 13.12.2024 N 460-ФЗ)</w:t>
      </w:r>
    </w:p>
    <w:p w:rsidR="004427D8" w:rsidRDefault="00B451F9">
      <w:pPr>
        <w:pStyle w:val="ConsPlusNormal0"/>
        <w:spacing w:before="240"/>
        <w:ind w:firstLine="540"/>
        <w:jc w:val="both"/>
      </w:pPr>
      <w:bookmarkStart w:id="92" w:name="P1810"/>
      <w:bookmarkEnd w:id="92"/>
      <w:r>
        <w:t xml:space="preserve">9. При осуществлении федерального государственного экологического контроля (надзора) в отношении объектов, указанных в </w:t>
      </w:r>
      <w:hyperlink w:anchor="P1808" w:tooltip="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
        <w:r>
          <w:rPr>
            <w:color w:val="0000FF"/>
          </w:rPr>
          <w:t>пункте 8</w:t>
        </w:r>
      </w:hyperlink>
      <w:r>
        <w:t xml:space="preserve"> настоящей статьи:</w:t>
      </w:r>
    </w:p>
    <w:p w:rsidR="004427D8" w:rsidRDefault="00B451F9">
      <w:pPr>
        <w:pStyle w:val="ConsPlusNormal0"/>
        <w:spacing w:before="240"/>
        <w:ind w:firstLine="540"/>
        <w:jc w:val="both"/>
      </w:pPr>
      <w:r>
        <w:t>1) плановые контрольные (надзорные) мероприятия не проводятся;</w:t>
      </w:r>
    </w:p>
    <w:p w:rsidR="004427D8" w:rsidRDefault="00B451F9">
      <w:pPr>
        <w:pStyle w:val="ConsPlusNormal0"/>
        <w:spacing w:before="240"/>
        <w:ind w:firstLine="540"/>
        <w:jc w:val="both"/>
      </w:pPr>
      <w:r>
        <w:t>2) контрольные (надзорные) мероприятия проводятся, в том числе на основании программы проверок.</w:t>
      </w:r>
    </w:p>
    <w:p w:rsidR="004427D8" w:rsidRDefault="00B451F9">
      <w:pPr>
        <w:pStyle w:val="ConsPlusNormal0"/>
        <w:spacing w:before="240"/>
        <w:ind w:firstLine="540"/>
        <w:jc w:val="both"/>
      </w:pPr>
      <w:r>
        <w:t>10. Программа проверок формируется федеральным органом исполнительной власти, уполномоченным Прав</w:t>
      </w:r>
      <w:r>
        <w:t>ительством Российской Федерации на осуществление федерального государственного экологического контроля (надзора), федеральным органом исполнительной власти в области обеспечения безопасности, федеральным органом исполнительной власти в области государствен</w:t>
      </w:r>
      <w:r>
        <w:t>ной охраны, осуществляющими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w:t>
      </w:r>
      <w:r>
        <w:t>чиком соответственно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федеральный орган исполнительной власти в области обеспечен</w:t>
      </w:r>
      <w:r>
        <w:t>ия безопасности, федеральный орган исполнительной власти в области государственной охраны, осуществляющие федеральный государственный экологический контроль (надзор), не позднее чем за семь рабочих дней до начала строительства, реконструкции объектов капит</w:t>
      </w:r>
      <w:r>
        <w:t xml:space="preserve">ального строительства, указанных в </w:t>
      </w:r>
      <w:hyperlink w:anchor="P1810" w:tooltip="9. При осуществлении федерального государственного экологического контроля (надзора) в отношении объектов, указанных в пункте 8 настоящей статьи:">
        <w:r>
          <w:rPr>
            <w:color w:val="0000FF"/>
          </w:rPr>
          <w:t>пункте 9</w:t>
        </w:r>
      </w:hyperlink>
      <w:r>
        <w:t xml:space="preserve"> настоящей статьи.</w:t>
      </w:r>
    </w:p>
    <w:p w:rsidR="004427D8" w:rsidRDefault="00B451F9">
      <w:pPr>
        <w:pStyle w:val="ConsPlusNormal0"/>
        <w:jc w:val="both"/>
      </w:pPr>
      <w:r>
        <w:t>(п. 10 в ред. Ф</w:t>
      </w:r>
      <w:r>
        <w:t xml:space="preserve">едерального </w:t>
      </w:r>
      <w:hyperlink r:id="rId789"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закона</w:t>
        </w:r>
      </w:hyperlink>
      <w:r>
        <w:t xml:space="preserve"> от 13.12.2024 N 460-ФЗ)</w:t>
      </w:r>
    </w:p>
    <w:p w:rsidR="004427D8" w:rsidRDefault="00B451F9">
      <w:pPr>
        <w:pStyle w:val="ConsPlusNormal0"/>
        <w:spacing w:before="240"/>
        <w:ind w:firstLine="540"/>
        <w:jc w:val="both"/>
      </w:pPr>
      <w:r>
        <w:t>11. Порядок формирования и изменения программы проверок устанавливается положением о федеральном государственном экологическом контроле (надзоре).</w:t>
      </w:r>
    </w:p>
    <w:p w:rsidR="004427D8" w:rsidRDefault="00B451F9">
      <w:pPr>
        <w:pStyle w:val="ConsPlusNormal0"/>
        <w:spacing w:before="240"/>
        <w:ind w:firstLine="540"/>
        <w:jc w:val="both"/>
      </w:pPr>
      <w:r>
        <w:t>12. После завершения строительства, реконструкции объект</w:t>
      </w:r>
      <w:r>
        <w:t>а капитального строительства проводится контрольное (надзорное) мероприятие в целях оценки возможности выдачи заключения уполномоченного на осуществление федерального государственного экологического контроля (надзора) федерального органа исполнительной вла</w:t>
      </w:r>
      <w:r>
        <w:t xml:space="preserve">сти в отношении объекта капитального строительства, указанного в </w:t>
      </w:r>
      <w:hyperlink w:anchor="P1810" w:tooltip="9. При осуществлении федерального государственного экологического контроля (надзора) в отношении объектов, указанных в пункте 8 настоящей статьи:">
        <w:r>
          <w:rPr>
            <w:color w:val="0000FF"/>
          </w:rPr>
          <w:t>пункте 9</w:t>
        </w:r>
      </w:hyperlink>
      <w:r>
        <w:t xml:space="preserve"> нас</w:t>
      </w:r>
      <w:r>
        <w:t>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федеральным органом исполнительной власти, уполномоченным Правительством Российской Федерации на осу</w:t>
      </w:r>
      <w:r>
        <w:t>ществление федерального государственного экологического контроля (надзора),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осуществляющими федеральны</w:t>
      </w:r>
      <w:r>
        <w:t xml:space="preserve">й государственный экологический контроль (надзор), выдается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предусмотренное </w:t>
      </w:r>
      <w:hyperlink r:id="rId790" w:tooltip="&quot;Градостроительный кодекс Российской Федерации&quot; от 29.12.2004 N 190-ФЗ (ред. от 31.07.2025) (с изм. и доп., вступ. в силу с 14.12.2025) ------------ Недействующая редакция {КонсультантПлюс}">
        <w:r>
          <w:rPr>
            <w:color w:val="0000FF"/>
          </w:rPr>
          <w:t>пунктом 9 части 3 статьи 55</w:t>
        </w:r>
      </w:hyperlink>
      <w:r>
        <w:t xml:space="preserve"> Градостроительного кодекса Российской Федерации.</w:t>
      </w:r>
    </w:p>
    <w:p w:rsidR="004427D8" w:rsidRDefault="00B451F9">
      <w:pPr>
        <w:pStyle w:val="ConsPlusNormal0"/>
        <w:jc w:val="both"/>
      </w:pPr>
      <w:r>
        <w:t xml:space="preserve">(в ред. Федеральных законов от 25.12.2023 </w:t>
      </w:r>
      <w:hyperlink r:id="rId79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N 622-ФЗ</w:t>
        </w:r>
      </w:hyperlink>
      <w:r>
        <w:t xml:space="preserve">, от 13.12.2024 </w:t>
      </w:r>
      <w:hyperlink r:id="rId792"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N 460-ФЗ</w:t>
        </w:r>
      </w:hyperlink>
      <w:r>
        <w:t>)</w:t>
      </w:r>
    </w:p>
    <w:p w:rsidR="004427D8" w:rsidRDefault="004427D8">
      <w:pPr>
        <w:pStyle w:val="ConsPlusNormal0"/>
      </w:pPr>
    </w:p>
    <w:p w:rsidR="004427D8" w:rsidRDefault="00B451F9">
      <w:pPr>
        <w:pStyle w:val="ConsPlusTitle0"/>
        <w:ind w:firstLine="540"/>
        <w:jc w:val="both"/>
        <w:outlineLvl w:val="1"/>
      </w:pPr>
      <w:r>
        <w:t>Статья 66. Права должностных лиц органов государственного экологического контроля (надзора)</w:t>
      </w:r>
    </w:p>
    <w:p w:rsidR="004427D8" w:rsidRDefault="00B451F9">
      <w:pPr>
        <w:pStyle w:val="ConsPlusNormal0"/>
        <w:jc w:val="both"/>
      </w:pPr>
      <w:r>
        <w:t xml:space="preserve">(в ред. Федерального </w:t>
      </w:r>
      <w:hyperlink r:id="rId79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427D8" w:rsidRDefault="004427D8">
      <w:pPr>
        <w:pStyle w:val="ConsPlusNormal0"/>
        <w:ind w:firstLine="540"/>
        <w:jc w:val="both"/>
      </w:pPr>
    </w:p>
    <w:p w:rsidR="004427D8" w:rsidRDefault="00B451F9">
      <w:pPr>
        <w:pStyle w:val="ConsPlusNormal0"/>
        <w:ind w:firstLine="540"/>
        <w:jc w:val="both"/>
      </w:pPr>
      <w:r>
        <w:t xml:space="preserve">(в ред. Федерального </w:t>
      </w:r>
      <w:hyperlink r:id="rId79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4427D8" w:rsidRDefault="004427D8">
      <w:pPr>
        <w:pStyle w:val="ConsPlusNormal0"/>
        <w:ind w:firstLine="540"/>
        <w:jc w:val="both"/>
      </w:pPr>
    </w:p>
    <w:p w:rsidR="004427D8" w:rsidRDefault="00B451F9">
      <w:pPr>
        <w:pStyle w:val="ConsPlusNormal0"/>
        <w:ind w:firstLine="540"/>
        <w:jc w:val="both"/>
      </w:pPr>
      <w:r>
        <w:t>1. Должностные лица органов, осуществляющих государственный экологический контроль (надзор), являющиеся гос</w:t>
      </w:r>
      <w:r>
        <w:t>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w:t>
      </w:r>
      <w:r>
        <w:t xml:space="preserve">альным </w:t>
      </w:r>
      <w:hyperlink r:id="rId795" w:tooltip="Федеральный закон от 31.07.2020 N 248-ФЗ (ред. от 24.06.2025) &quot;О государственном контроле (надзоре) и муниципальном контроле в Российской Федерации&quot; ------------ Недействующая редакция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rsidR="004427D8" w:rsidRDefault="00B451F9">
      <w:pPr>
        <w:pStyle w:val="ConsPlusNormal0"/>
        <w:spacing w:before="240"/>
        <w:ind w:firstLine="540"/>
        <w:jc w:val="both"/>
      </w:pPr>
      <w:r>
        <w:t>направлять в упол</w:t>
      </w:r>
      <w:r>
        <w:t>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rsidR="004427D8" w:rsidRDefault="00B451F9">
      <w:pPr>
        <w:pStyle w:val="ConsPlusNormal0"/>
        <w:spacing w:before="240"/>
        <w:ind w:firstLine="540"/>
        <w:jc w:val="both"/>
      </w:pPr>
      <w:r>
        <w:t>предъявлять в установленном законодательством Российской Федерации порядке иски о возмещении вреда, п</w:t>
      </w:r>
      <w:r>
        <w:t>ричиненного окружающей среде вследствие нарушений обязательных требований, а также иски о взыскании компенсационного платежа.</w:t>
      </w:r>
    </w:p>
    <w:p w:rsidR="004427D8" w:rsidRDefault="00B451F9">
      <w:pPr>
        <w:pStyle w:val="ConsPlusNormal0"/>
        <w:jc w:val="both"/>
      </w:pPr>
      <w:r>
        <w:t xml:space="preserve">(в ред. Федерального </w:t>
      </w:r>
      <w:hyperlink r:id="rId796"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30.12.2021 N 446-</w:t>
      </w:r>
      <w:r>
        <w:t>ФЗ)</w:t>
      </w:r>
    </w:p>
    <w:p w:rsidR="004427D8" w:rsidRDefault="00B451F9">
      <w:pPr>
        <w:pStyle w:val="ConsPlusNormal0"/>
        <w:jc w:val="both"/>
      </w:pPr>
      <w:r>
        <w:t xml:space="preserve">(п. 1 в ред. Федерального </w:t>
      </w:r>
      <w:hyperlink r:id="rId79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427D8" w:rsidRDefault="00B451F9">
      <w:pPr>
        <w:pStyle w:val="ConsPlusNormal0"/>
        <w:spacing w:before="240"/>
        <w:ind w:firstLine="540"/>
        <w:jc w:val="both"/>
      </w:pPr>
      <w:r>
        <w:t>2. Органы, осуществляющие государственный экологический конт</w:t>
      </w:r>
      <w:r>
        <w:t>роль (надзор),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безопасности государства, имуществу физических и юридических лиц, гос</w:t>
      </w:r>
      <w:r>
        <w:t>ударственному или муниципальному имуществу вследствие нарушений обязательных требований, а также по иску о взыскании компенсационного платежа.</w:t>
      </w:r>
    </w:p>
    <w:p w:rsidR="004427D8" w:rsidRDefault="00B451F9">
      <w:pPr>
        <w:pStyle w:val="ConsPlusNormal0"/>
        <w:jc w:val="both"/>
      </w:pPr>
      <w:r>
        <w:t xml:space="preserve">(в ред. Федеральных законов от 30.12.2021 </w:t>
      </w:r>
      <w:hyperlink r:id="rId798"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446-ФЗ</w:t>
        </w:r>
      </w:hyperlink>
      <w:r>
        <w:t xml:space="preserve">, от 25.12.2023 </w:t>
      </w:r>
      <w:hyperlink r:id="rId799"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N 622-ФЗ</w:t>
        </w:r>
      </w:hyperlink>
      <w:r>
        <w:t>)</w:t>
      </w:r>
    </w:p>
    <w:p w:rsidR="004427D8" w:rsidRDefault="00B451F9">
      <w:pPr>
        <w:pStyle w:val="ConsPlusNormal0"/>
        <w:spacing w:before="240"/>
        <w:ind w:firstLine="540"/>
        <w:jc w:val="both"/>
      </w:pPr>
      <w:r>
        <w:t>3. Государственн</w:t>
      </w:r>
      <w:r>
        <w:t xml:space="preserve">ые инспектора в области охраны окружающей среды подлежат государственной защите в соответствии с </w:t>
      </w:r>
      <w:hyperlink r:id="rId800"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color w:val="0000FF"/>
          </w:rPr>
          <w:t>законодательством</w:t>
        </w:r>
      </w:hyperlink>
      <w:r>
        <w:t xml:space="preserve"> Российской Федерации.</w:t>
      </w:r>
    </w:p>
    <w:p w:rsidR="004427D8" w:rsidRDefault="004427D8">
      <w:pPr>
        <w:pStyle w:val="ConsPlusNormal0"/>
      </w:pPr>
    </w:p>
    <w:p w:rsidR="004427D8" w:rsidRDefault="00B451F9">
      <w:pPr>
        <w:pStyle w:val="ConsPlusTitle0"/>
        <w:ind w:firstLine="540"/>
        <w:jc w:val="both"/>
        <w:outlineLvl w:val="1"/>
      </w:pPr>
      <w:bookmarkStart w:id="93" w:name="P1833"/>
      <w:bookmarkEnd w:id="93"/>
      <w:r>
        <w:t>Статья 67. Производственный контроль в области охраны окружающей среды (производственный эко</w:t>
      </w:r>
      <w:r>
        <w:t>логический контроль)</w:t>
      </w:r>
    </w:p>
    <w:p w:rsidR="004427D8" w:rsidRDefault="004427D8">
      <w:pPr>
        <w:pStyle w:val="ConsPlusNormal0"/>
      </w:pPr>
    </w:p>
    <w:p w:rsidR="004427D8" w:rsidRDefault="00B451F9">
      <w:pPr>
        <w:pStyle w:val="ConsPlusNormal0"/>
        <w:ind w:firstLine="540"/>
        <w:jc w:val="both"/>
      </w:pPr>
      <w:r>
        <w:t>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w:t>
      </w:r>
      <w:r>
        <w:t>,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rsidR="004427D8" w:rsidRDefault="00B451F9">
      <w:pPr>
        <w:pStyle w:val="ConsPlusNormal0"/>
        <w:spacing w:before="240"/>
        <w:ind w:firstLine="540"/>
        <w:jc w:val="both"/>
      </w:pPr>
      <w:r>
        <w:t>2. Юридические лица и индивидуальные предпринимат</w:t>
      </w:r>
      <w:r>
        <w:t>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w:t>
      </w:r>
      <w:r>
        <w:t>ыми требованиями, документируют информацию и хранят данные, полученные по результатам осуществления производственного экологического контроля.</w:t>
      </w:r>
    </w:p>
    <w:p w:rsidR="004427D8" w:rsidRDefault="00B451F9">
      <w:pPr>
        <w:pStyle w:val="ConsPlusNormal0"/>
        <w:jc w:val="both"/>
      </w:pPr>
      <w:r>
        <w:t xml:space="preserve">(п. 2 в ред. Федерального </w:t>
      </w:r>
      <w:hyperlink r:id="rId80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закона</w:t>
        </w:r>
      </w:hyperlink>
      <w:r>
        <w:t xml:space="preserve"> от 21.07.2014 N 219-ФЗ)</w:t>
      </w:r>
    </w:p>
    <w:p w:rsidR="004427D8" w:rsidRDefault="00B451F9">
      <w:pPr>
        <w:pStyle w:val="ConsPlusNormal0"/>
        <w:spacing w:before="240"/>
        <w:ind w:firstLine="540"/>
        <w:jc w:val="both"/>
      </w:pPr>
      <w:r>
        <w:t>3. Программа производственного экологического контроля содержит сведения:</w:t>
      </w:r>
    </w:p>
    <w:p w:rsidR="004427D8" w:rsidRDefault="00B451F9">
      <w:pPr>
        <w:pStyle w:val="ConsPlusNormal0"/>
        <w:spacing w:before="240"/>
        <w:ind w:firstLine="540"/>
        <w:jc w:val="both"/>
      </w:pPr>
      <w:r>
        <w:t>об инвентаризации выбросов загрязняющих веществ в атмосферный воздух и их источников;</w:t>
      </w:r>
    </w:p>
    <w:p w:rsidR="004427D8" w:rsidRDefault="00B451F9">
      <w:pPr>
        <w:pStyle w:val="ConsPlusNormal0"/>
        <w:spacing w:before="240"/>
        <w:ind w:firstLine="540"/>
        <w:jc w:val="both"/>
      </w:pPr>
      <w:r>
        <w:t xml:space="preserve">об </w:t>
      </w:r>
      <w:hyperlink r:id="rId802" w:tooltip="Постановление Правительства РФ от 13.07.2019 N 891 &quot;Об утверждении Правил проведения инвентаризации сбросов загрязняющих веществ в окружающую среду&quot; {КонсультантПлюс}">
        <w:r>
          <w:rPr>
            <w:color w:val="0000FF"/>
          </w:rPr>
          <w:t>инвентаризации</w:t>
        </w:r>
      </w:hyperlink>
      <w:r>
        <w:t xml:space="preserve"> сбросов загрязняющих веществ в окружающую среду и их источников;</w:t>
      </w:r>
    </w:p>
    <w:p w:rsidR="004427D8" w:rsidRDefault="00B451F9">
      <w:pPr>
        <w:pStyle w:val="ConsPlusNormal0"/>
        <w:spacing w:before="240"/>
        <w:ind w:firstLine="540"/>
        <w:jc w:val="both"/>
      </w:pPr>
      <w:r>
        <w:t xml:space="preserve">об </w:t>
      </w:r>
      <w:hyperlink r:id="rId803" w:tooltip="Приказ Минприроды России от 31.03.2025 N 157 &quot;Об утверждении Правил инвентаризации объектов размещения отходов производства и потребления&quot; (Зарегистрировано в Минюсте России 22.05.2025 N 82278) {КонсультантПлюс}">
        <w:r>
          <w:rPr>
            <w:color w:val="0000FF"/>
          </w:rPr>
          <w:t>инвентаризации</w:t>
        </w:r>
      </w:hyperlink>
      <w:r>
        <w:t xml:space="preserve"> отходов производства и потребления и объект</w:t>
      </w:r>
      <w:r>
        <w:t>ов их размещения;</w:t>
      </w:r>
    </w:p>
    <w:p w:rsidR="004427D8" w:rsidRDefault="00B451F9">
      <w:pPr>
        <w:pStyle w:val="ConsPlusNormal0"/>
        <w:spacing w:before="240"/>
        <w:ind w:firstLine="540"/>
        <w:jc w:val="both"/>
      </w:pPr>
      <w:r>
        <w:t>о побочных продуктах производства, в том числе информацию о видах таких продуктов производства, об объемах их образования, о дате их образования, планируемых сроках использования в собственном производстве либо о передаче другим лицам для</w:t>
      </w:r>
      <w:r>
        <w:t xml:space="preserve"> потребления в качестве сырья или продукции и результатах таких использования либо передачи;</w:t>
      </w:r>
    </w:p>
    <w:p w:rsidR="004427D8" w:rsidRDefault="00B451F9">
      <w:pPr>
        <w:pStyle w:val="ConsPlusNormal0"/>
        <w:jc w:val="both"/>
      </w:pPr>
      <w:r>
        <w:t xml:space="preserve">(абзац введен Федеральным </w:t>
      </w:r>
      <w:hyperlink r:id="rId804"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законом</w:t>
        </w:r>
      </w:hyperlink>
      <w:r>
        <w:t xml:space="preserve"> от 14.07.2022 N 268-ФЗ)</w:t>
      </w:r>
    </w:p>
    <w:p w:rsidR="004427D8" w:rsidRDefault="00B451F9">
      <w:pPr>
        <w:pStyle w:val="ConsPlusNormal0"/>
        <w:spacing w:before="240"/>
        <w:ind w:firstLine="540"/>
        <w:jc w:val="both"/>
      </w:pPr>
      <w:r>
        <w:t>о подразделениях и (или) должностных лицах, отвечающих за осуществление производственного экологического контроля;</w:t>
      </w:r>
    </w:p>
    <w:p w:rsidR="004427D8" w:rsidRDefault="00B451F9">
      <w:pPr>
        <w:pStyle w:val="ConsPlusNormal0"/>
        <w:spacing w:before="240"/>
        <w:ind w:firstLine="540"/>
        <w:jc w:val="both"/>
      </w:pPr>
      <w:r>
        <w:t xml:space="preserve">о собственных и (или) привлекаемых испытательных лабораториях (центрах), аккредитованных в соответствии с </w:t>
      </w:r>
      <w:hyperlink r:id="rId805"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color w:val="0000FF"/>
          </w:rPr>
          <w:t>законодательством</w:t>
        </w:r>
      </w:hyperlink>
      <w:r>
        <w:t xml:space="preserve"> Российской Федерации об аккредитации в национальной системе аккредитации;</w:t>
      </w:r>
    </w:p>
    <w:p w:rsidR="004427D8" w:rsidRDefault="00B451F9">
      <w:pPr>
        <w:pStyle w:val="ConsPlusNormal0"/>
        <w:spacing w:before="240"/>
        <w:ind w:firstLine="540"/>
        <w:jc w:val="both"/>
      </w:pPr>
      <w:r>
        <w:t>о периодичности и методах осуществления производственного экологического контроля, местах отбора проб и методиках (методах</w:t>
      </w:r>
      <w:r>
        <w:t>) измерений;</w:t>
      </w:r>
    </w:p>
    <w:p w:rsidR="004427D8" w:rsidRDefault="00B451F9">
      <w:pPr>
        <w:pStyle w:val="ConsPlusNormal0"/>
        <w:spacing w:before="240"/>
        <w:ind w:firstLine="540"/>
        <w:jc w:val="both"/>
      </w:pPr>
      <w:r>
        <w:t>о произведенных из органической части твердых коммунальных отходов искусственных грунтах, в том числе информацию о дате их производства, о массе их производства, об их использовании в качестве сырья или продукции при производстве товаров, выпо</w:t>
      </w:r>
      <w:r>
        <w:t>лнении работ или при эксплуатации объектов размещения отходов либо о передаче другим лицам для потребления в качестве сырья или продукции и результатах таких использования либо передачи.</w:t>
      </w:r>
    </w:p>
    <w:p w:rsidR="004427D8" w:rsidRDefault="00B451F9">
      <w:pPr>
        <w:pStyle w:val="ConsPlusNormal0"/>
        <w:jc w:val="both"/>
      </w:pPr>
      <w:r>
        <w:t xml:space="preserve">(абзац введен Федеральным </w:t>
      </w:r>
      <w:hyperlink r:id="rId806"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color w:val="0000FF"/>
          </w:rPr>
          <w:t>законом</w:t>
        </w:r>
      </w:hyperlink>
      <w:r>
        <w:t xml:space="preserve"> от 26.12.2024 N 497-ФЗ)</w:t>
      </w:r>
    </w:p>
    <w:p w:rsidR="004427D8" w:rsidRDefault="00B451F9">
      <w:pPr>
        <w:pStyle w:val="ConsPlusNormal0"/>
        <w:jc w:val="both"/>
      </w:pPr>
      <w:r>
        <w:t xml:space="preserve">(п. 3 введен Федеральным </w:t>
      </w:r>
      <w:hyperlink r:id="rId80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законом</w:t>
        </w:r>
      </w:hyperlink>
      <w:r>
        <w:t xml:space="preserve"> от 21.07.2014 N 219-ФЗ)</w:t>
      </w:r>
    </w:p>
    <w:p w:rsidR="004427D8" w:rsidRDefault="00B451F9">
      <w:pPr>
        <w:pStyle w:val="ConsPlusNormal0"/>
        <w:spacing w:before="240"/>
        <w:ind w:firstLine="540"/>
        <w:jc w:val="both"/>
      </w:pPr>
      <w:r>
        <w:t>3.1. П</w:t>
      </w:r>
      <w:r>
        <w:t xml:space="preserve">рограмма производственного экологического контроля для объектов I категории, указанных в </w:t>
      </w:r>
      <w:hyperlink w:anchor="P1871"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
        <w:r>
          <w:rPr>
            <w:color w:val="0000FF"/>
          </w:rPr>
          <w:t>пункте 9</w:t>
        </w:r>
      </w:hyperlink>
      <w:r>
        <w:t xml:space="preserve"> настоящей статьи, дополнительно содержит программу создания системы автоматического контроля или сведения о наличии сист</w:t>
      </w:r>
      <w:r>
        <w:t xml:space="preserve">емы автоматического контроля, созданной в соответствии с настоящим Федеральным </w:t>
      </w:r>
      <w:hyperlink w:anchor="P1871"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
        <w:r>
          <w:rPr>
            <w:color w:val="0000FF"/>
          </w:rPr>
          <w:t>законом</w:t>
        </w:r>
      </w:hyperlink>
      <w:r>
        <w:t>.</w:t>
      </w:r>
    </w:p>
    <w:p w:rsidR="004427D8" w:rsidRDefault="00B451F9">
      <w:pPr>
        <w:pStyle w:val="ConsPlusNormal0"/>
        <w:jc w:val="both"/>
      </w:pPr>
      <w:r>
        <w:t xml:space="preserve">(п. 3.1 введен Федеральным </w:t>
      </w:r>
      <w:hyperlink r:id="rId808"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
        <w:r>
          <w:rPr>
            <w:color w:val="0000FF"/>
          </w:rPr>
          <w:t>законом</w:t>
        </w:r>
      </w:hyperlink>
      <w:r>
        <w:t xml:space="preserve"> от 29.07.2018 N 252-ФЗ)</w:t>
      </w:r>
    </w:p>
    <w:p w:rsidR="004427D8" w:rsidRDefault="00B451F9">
      <w:pPr>
        <w:pStyle w:val="ConsPlusNormal0"/>
        <w:spacing w:before="240"/>
        <w:ind w:firstLine="540"/>
        <w:jc w:val="both"/>
      </w:pPr>
      <w:r>
        <w:t xml:space="preserve">4. </w:t>
      </w:r>
      <w:hyperlink r:id="rId809" w:tooltip="Приказ Минприроды России от 18.02.2022 N 109 (ред. от 12.05.2025) &quot;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
        <w:r>
          <w:rPr>
            <w:color w:val="0000FF"/>
          </w:rPr>
          <w:t>Требования</w:t>
        </w:r>
      </w:hyperlink>
      <w:r>
        <w:t xml:space="preserve"> к содержанию программы производственного</w:t>
      </w:r>
      <w:r>
        <w:t xml:space="preserve"> экологического контроля, </w:t>
      </w:r>
      <w:hyperlink r:id="rId810" w:tooltip="Приказ Минприроды России от 18.02.2022 N 109 (ред. от 12.05.2025) &quot;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
        <w:r>
          <w:rPr>
            <w:color w:val="0000FF"/>
          </w:rPr>
          <w:t>сроки</w:t>
        </w:r>
      </w:hyperlink>
      <w:r>
        <w:t xml:space="preserve"> представления отчета об организации и о результатах осуществления производственного эколог</w:t>
      </w:r>
      <w:r>
        <w:t>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rsidR="004427D8" w:rsidRDefault="00B451F9">
      <w:pPr>
        <w:pStyle w:val="ConsPlusNormal0"/>
        <w:jc w:val="both"/>
      </w:pPr>
      <w:r>
        <w:t xml:space="preserve">(п. 4 введен Федеральным </w:t>
      </w:r>
      <w:hyperlink r:id="rId81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законом</w:t>
        </w:r>
      </w:hyperlink>
      <w:r>
        <w:t xml:space="preserve"> от 21.07.2014 N 219-ФЗ)</w:t>
      </w:r>
    </w:p>
    <w:p w:rsidR="004427D8" w:rsidRDefault="00B451F9">
      <w:pPr>
        <w:pStyle w:val="ConsPlusNormal0"/>
        <w:spacing w:before="240"/>
        <w:ind w:firstLine="540"/>
        <w:jc w:val="both"/>
      </w:pPr>
      <w:r>
        <w:t>5. При осуществлении производственного экологического контроля измерения выбросов, сбросов загрязняющих вещес</w:t>
      </w:r>
      <w:r>
        <w:t>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rsidR="004427D8" w:rsidRDefault="00B451F9">
      <w:pPr>
        <w:pStyle w:val="ConsPlusNormal0"/>
        <w:jc w:val="both"/>
      </w:pPr>
      <w:r>
        <w:t xml:space="preserve">(п. 5 введен Федеральным </w:t>
      </w:r>
      <w:hyperlink r:id="rId81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законом</w:t>
        </w:r>
      </w:hyperlink>
      <w:r>
        <w:t xml:space="preserve"> от 21.07.2014 N 219-ФЗ)</w:t>
      </w:r>
    </w:p>
    <w:p w:rsidR="004427D8" w:rsidRDefault="00B451F9">
      <w:pPr>
        <w:pStyle w:val="ConsPlusNormal0"/>
        <w:spacing w:before="240"/>
        <w:ind w:firstLine="540"/>
        <w:jc w:val="both"/>
      </w:pPr>
      <w:r>
        <w:t>6. Документация, содержащая сведения о результатах осуществлен</w:t>
      </w:r>
      <w:r>
        <w:t>ия производственного экологического контроля, включает в себя документированную информацию:</w:t>
      </w:r>
    </w:p>
    <w:p w:rsidR="004427D8" w:rsidRDefault="00B451F9">
      <w:pPr>
        <w:pStyle w:val="ConsPlusNormal0"/>
        <w:spacing w:before="240"/>
        <w:ind w:firstLine="540"/>
        <w:jc w:val="both"/>
      </w:pPr>
      <w:r>
        <w:t>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w:t>
      </w:r>
      <w:r>
        <w:t>ырье и материалах, об образовании отходов производства и потребления и побочных продуктов производства;</w:t>
      </w:r>
    </w:p>
    <w:p w:rsidR="004427D8" w:rsidRDefault="00B451F9">
      <w:pPr>
        <w:pStyle w:val="ConsPlusNormal0"/>
        <w:jc w:val="both"/>
      </w:pPr>
      <w:r>
        <w:t xml:space="preserve">(в ред. Федерального </w:t>
      </w:r>
      <w:hyperlink r:id="rId813"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закона</w:t>
        </w:r>
      </w:hyperlink>
      <w:r>
        <w:t xml:space="preserve"> от 14.07.2022 N 268-ФЗ)</w:t>
      </w:r>
    </w:p>
    <w:p w:rsidR="004427D8" w:rsidRDefault="00B451F9">
      <w:pPr>
        <w:pStyle w:val="ConsPlusNormal0"/>
        <w:spacing w:before="240"/>
        <w:ind w:firstLine="540"/>
        <w:jc w:val="both"/>
      </w:pPr>
      <w:r>
        <w:t>о факти</w:t>
      </w:r>
      <w:r>
        <w:t>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rsidR="004427D8" w:rsidRDefault="00B451F9">
      <w:pPr>
        <w:pStyle w:val="ConsPlusNormal0"/>
        <w:spacing w:before="240"/>
        <w:ind w:firstLine="540"/>
        <w:jc w:val="both"/>
      </w:pPr>
      <w:r>
        <w:t>об обращении с отходами производства и потребления и побочными продуктами производства;</w:t>
      </w:r>
    </w:p>
    <w:p w:rsidR="004427D8" w:rsidRDefault="00B451F9">
      <w:pPr>
        <w:pStyle w:val="ConsPlusNormal0"/>
        <w:jc w:val="both"/>
      </w:pPr>
      <w:r>
        <w:t xml:space="preserve">(в ред. Федерального </w:t>
      </w:r>
      <w:hyperlink r:id="rId814"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закона</w:t>
        </w:r>
      </w:hyperlink>
      <w:r>
        <w:t xml:space="preserve"> от 14.07.2022 N 268-ФЗ)</w:t>
      </w:r>
    </w:p>
    <w:p w:rsidR="004427D8" w:rsidRDefault="00B451F9">
      <w:pPr>
        <w:pStyle w:val="ConsPlusNormal0"/>
        <w:spacing w:before="240"/>
        <w:ind w:firstLine="540"/>
        <w:jc w:val="both"/>
      </w:pPr>
      <w:r>
        <w:t>о состоянии окружающей среды, местах отбора проб, методиках (методах) измерений.</w:t>
      </w:r>
    </w:p>
    <w:p w:rsidR="004427D8" w:rsidRDefault="00B451F9">
      <w:pPr>
        <w:pStyle w:val="ConsPlusNormal0"/>
        <w:jc w:val="both"/>
      </w:pPr>
      <w:r>
        <w:t xml:space="preserve">(п. 6 введен Федеральным </w:t>
      </w:r>
      <w:hyperlink r:id="rId81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законом</w:t>
        </w:r>
      </w:hyperlink>
      <w:r>
        <w:t xml:space="preserve"> от 21.07.2014 N 219-ФЗ)</w:t>
      </w:r>
    </w:p>
    <w:p w:rsidR="004427D8" w:rsidRDefault="004427D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КонсультантПлюс: примечание.</w:t>
            </w:r>
          </w:p>
          <w:p w:rsidR="004427D8" w:rsidRDefault="00B451F9">
            <w:pPr>
              <w:pStyle w:val="ConsPlusNormal0"/>
              <w:jc w:val="both"/>
            </w:pPr>
            <w:r>
              <w:rPr>
                <w:color w:val="392C69"/>
              </w:rPr>
              <w:t>О продлении срока представления отчета за отчетный период 20</w:t>
            </w:r>
            <w:r>
              <w:rPr>
                <w:color w:val="392C69"/>
              </w:rPr>
              <w:t xml:space="preserve">24 г. и 2025 г. в отношении объектов в Белгородской, Брянской и Курской областях см. </w:t>
            </w:r>
            <w:hyperlink r:id="rId816" w:tooltip="Постановление Правительства РФ от 12.03.2022 N 353 (ред. от 19.11.2025) &quot;Об особенностях разрешительной деятельности в Российской Федерации&quot; {КонсультантПлюс}">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B451F9">
      <w:pPr>
        <w:pStyle w:val="ConsPlusNormal0"/>
        <w:spacing w:before="300"/>
        <w:ind w:firstLine="540"/>
        <w:jc w:val="both"/>
      </w:pPr>
      <w:r>
        <w:t>7. Юридические лица и индивидуальные предприниматели (за исключением юридических лиц и индивидуальных предпринимателей, осуществляющих хозяйственную и (или) иную деятельность на объектах, подведомственных федеральным органам исполнительной власти в области</w:t>
      </w:r>
      <w:r>
        <w:t xml:space="preserve"> обеспечения безопасности, в области государственной охраны) обязаны представлять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 отчет об </w:t>
      </w:r>
      <w:r>
        <w:t xml:space="preserve">организации и о результатах осуществления производственного экологического контроля в </w:t>
      </w:r>
      <w:hyperlink r:id="rId817" w:tooltip="Приказ Минприроды России от 18.02.2022 N 109 (ред. от 12.05.2025) &quot;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
        <w:r>
          <w:rPr>
            <w:color w:val="0000FF"/>
          </w:rPr>
          <w:t>порядке и в сроки</w:t>
        </w:r>
      </w:hyperlink>
      <w:r>
        <w:t>, которые определен</w:t>
      </w:r>
      <w:r>
        <w:t>ы уполномоченным Правительством Российской Федерации федеральным органом исполнительной власти.</w:t>
      </w:r>
    </w:p>
    <w:p w:rsidR="004427D8" w:rsidRDefault="00B451F9">
      <w:pPr>
        <w:pStyle w:val="ConsPlusNormal0"/>
        <w:spacing w:before="240"/>
        <w:ind w:firstLine="540"/>
        <w:jc w:val="both"/>
      </w:pPr>
      <w:r>
        <w:t>Юридические лица и индивидуальные предприниматели, осуществляющие хозяйственную и (или) иную деятельность на объектах, подведомственных федеральным органам испо</w:t>
      </w:r>
      <w:r>
        <w:t>лнительной власти в области обеспечения безопасности, в области государственной охраны, обязаны представлять в соответствующий федеральный орган исполнительной власти отчет об организации и о результатах осуществления производственного экологического контр</w:t>
      </w:r>
      <w:r>
        <w:t>оля в порядке и в сроки, которые определены уполномоченным Правительством Российской Федерации федеральным органом исполнительной власти.</w:t>
      </w:r>
    </w:p>
    <w:p w:rsidR="004427D8" w:rsidRDefault="00B451F9">
      <w:pPr>
        <w:pStyle w:val="ConsPlusNormal0"/>
        <w:jc w:val="both"/>
      </w:pPr>
      <w:r>
        <w:t xml:space="preserve">(п. 7 в ред. Федерального </w:t>
      </w:r>
      <w:hyperlink r:id="rId818"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закона</w:t>
        </w:r>
      </w:hyperlink>
      <w:r>
        <w:t xml:space="preserve"> от 13.12.2024 N 460-ФЗ)</w:t>
      </w:r>
    </w:p>
    <w:p w:rsidR="004427D8" w:rsidRDefault="00B451F9">
      <w:pPr>
        <w:pStyle w:val="ConsPlusNormal0"/>
        <w:spacing w:before="240"/>
        <w:ind w:firstLine="540"/>
        <w:jc w:val="both"/>
      </w:pPr>
      <w:r>
        <w:t xml:space="preserve">8. </w:t>
      </w:r>
      <w:hyperlink r:id="rId819" w:tooltip="Приказ Минприроды России от 15.03.2024 N 173 (ред. от 12.05.2025) &quot;Об утверждении формы отчета об организации и о результатах осуществления производственного экологического контроля&quot; (Зарегистрировано в Минюсте России 31.05.2024 N 78391) {КонсультантПлюс}">
        <w:r>
          <w:rPr>
            <w:color w:val="0000FF"/>
          </w:rPr>
          <w:t>Форма</w:t>
        </w:r>
      </w:hyperlink>
      <w:r>
        <w:t xml:space="preserve"> отчета об организации и о результатах осуществления производственного экологического контроля, </w:t>
      </w:r>
      <w:hyperlink r:id="rId820" w:tooltip="Приказ Минприроды России от 30.06.2023 N 411 &quot;Об утверждении Методических рекомендаций по заполнению формы отчета об организации и о результатах осуществления производственного экологического контроля&quot; {КонсультантПлюс}">
        <w:r>
          <w:rPr>
            <w:color w:val="0000FF"/>
          </w:rPr>
          <w:t>методические рекомендации</w:t>
        </w:r>
      </w:hyperlink>
      <w:r>
        <w:t xml:space="preserve">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w:t>
      </w:r>
      <w:r>
        <w:t>исполнительной власти.</w:t>
      </w:r>
    </w:p>
    <w:p w:rsidR="004427D8" w:rsidRDefault="00B451F9">
      <w:pPr>
        <w:pStyle w:val="ConsPlusNormal0"/>
        <w:jc w:val="both"/>
      </w:pPr>
      <w:r>
        <w:t xml:space="preserve">(п. 8 введен Федеральным </w:t>
      </w:r>
      <w:hyperlink r:id="rId82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законом</w:t>
        </w:r>
      </w:hyperlink>
      <w:r>
        <w:t xml:space="preserve"> от 21.07.2014 N 219-ФЗ)</w:t>
      </w:r>
    </w:p>
    <w:p w:rsidR="004427D8" w:rsidRDefault="00B451F9">
      <w:pPr>
        <w:pStyle w:val="ConsPlusNormal0"/>
        <w:spacing w:before="240"/>
        <w:ind w:firstLine="540"/>
        <w:jc w:val="both"/>
      </w:pPr>
      <w:bookmarkStart w:id="94" w:name="P1871"/>
      <w:bookmarkEnd w:id="94"/>
      <w:r>
        <w:t>9. На объектах I категории стационарные</w:t>
      </w:r>
      <w:r>
        <w:t xml:space="preserve">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w:t>
      </w:r>
      <w:hyperlink r:id="rId822" w:tooltip="Распоряжение Правительства РФ от 13.03.2019 N 428-р &lt;Об утверждении видов технических устройств, оборудования или их совокупности (установок) на объектах I категории, стационарные источники выбросов загрязняющих веществ, сбросов загрязняющих веществ которых по">
        <w:r>
          <w:rPr>
            <w:color w:val="0000FF"/>
          </w:rPr>
          <w:t>виды</w:t>
        </w:r>
      </w:hyperlink>
      <w:r>
        <w:t xml:space="preserve">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w:t>
      </w:r>
    </w:p>
    <w:p w:rsidR="004427D8" w:rsidRDefault="00B451F9">
      <w:pPr>
        <w:pStyle w:val="ConsPlusNormal0"/>
        <w:jc w:val="both"/>
      </w:pPr>
      <w:r>
        <w:t>(в ред. Федерального</w:t>
      </w:r>
      <w:r>
        <w:t xml:space="preserve"> </w:t>
      </w:r>
      <w:hyperlink r:id="rId823"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
        <w:r>
          <w:rPr>
            <w:color w:val="0000FF"/>
          </w:rPr>
          <w:t>закона</w:t>
        </w:r>
      </w:hyperlink>
      <w:r>
        <w:t xml:space="preserve"> от 28.04.2023 N 177-ФЗ)</w:t>
      </w:r>
    </w:p>
    <w:p w:rsidR="004427D8" w:rsidRDefault="00B451F9">
      <w:pPr>
        <w:pStyle w:val="ConsPlusNormal0"/>
        <w:spacing w:before="240"/>
        <w:ind w:firstLine="540"/>
        <w:jc w:val="both"/>
      </w:pPr>
      <w:r>
        <w:t>Программой создания системы автоматического контроля определяются стационарные источник</w:t>
      </w:r>
      <w:r>
        <w:t xml:space="preserve">и и показатели выбросов загрязняющих веществ и (или) сбросов загрязняющих веществ, подлежащие автоматическому контролю, места и сроки установки автоматических средств измерения и учета показателей выбросов загрязняющих веществ и (или) сбросов загрязняющих </w:t>
      </w:r>
      <w:r>
        <w:t>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состав и форма п</w:t>
      </w:r>
      <w:r>
        <w:t>ередаваемой информации.</w:t>
      </w:r>
    </w:p>
    <w:p w:rsidR="004427D8" w:rsidRDefault="00B451F9">
      <w:pPr>
        <w:pStyle w:val="ConsPlusNormal0"/>
        <w:spacing w:before="240"/>
        <w:ind w:firstLine="540"/>
        <w:jc w:val="both"/>
      </w:pPr>
      <w:hyperlink r:id="rId824" w:tooltip="Постановление Правительства РФ от 29.05.2025 N 779 &quot;Об утверждении Правил создания и эксплуатации системы автоматического контроля выбросов загрязняющих веществ и (или) сбросов загрязняющих веществ&quot; {КонсультантПлюс}">
        <w:r>
          <w:rPr>
            <w:color w:val="0000FF"/>
          </w:rPr>
          <w:t>Правила</w:t>
        </w:r>
      </w:hyperlink>
      <w:r>
        <w:t xml:space="preserve"> создания и эксплуатации системы автоматического контроля утверждаются Правительством Российской Федерации.</w:t>
      </w:r>
    </w:p>
    <w:p w:rsidR="004427D8" w:rsidRDefault="004427D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КонсультантПлюс: примечание.</w:t>
            </w:r>
          </w:p>
          <w:p w:rsidR="004427D8" w:rsidRDefault="00B451F9">
            <w:pPr>
              <w:pStyle w:val="ConsPlusNormal0"/>
              <w:jc w:val="both"/>
            </w:pPr>
            <w:r>
              <w:rPr>
                <w:color w:val="392C69"/>
              </w:rPr>
              <w:t xml:space="preserve">Для юрлиц и ИП, осуществляющих хозяйственную и (или) иную деятельность на объектах I категории и получивших комплексное экологическое разрешение до 01.09.2022, срок создания системы автоматического контроля, установленный п. 9 </w:t>
            </w:r>
            <w:r>
              <w:rPr>
                <w:color w:val="392C69"/>
              </w:rPr>
              <w:t xml:space="preserve">ст. 67, </w:t>
            </w:r>
            <w:hyperlink w:anchor="P2274" w:tooltip="Статья 85. Переходные положения">
              <w:r>
                <w:rPr>
                  <w:color w:val="0000FF"/>
                </w:rPr>
                <w:t>продлевается</w:t>
              </w:r>
            </w:hyperlink>
            <w:r>
              <w:rPr>
                <w:color w:val="392C69"/>
              </w:rPr>
              <w:t xml:space="preserve"> на 2 года.</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B451F9">
      <w:pPr>
        <w:pStyle w:val="ConsPlusNormal0"/>
        <w:spacing w:before="300"/>
        <w:ind w:firstLine="540"/>
        <w:jc w:val="both"/>
      </w:pPr>
      <w:r>
        <w:t xml:space="preserve">Срок создания системы автоматического контроля не может превышать четыре года со дня предоставления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w:t>
      </w:r>
      <w:r>
        <w:t>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w:t>
      </w:r>
    </w:p>
    <w:p w:rsidR="004427D8" w:rsidRDefault="00B451F9">
      <w:pPr>
        <w:pStyle w:val="ConsPlusNormal0"/>
        <w:jc w:val="both"/>
      </w:pPr>
      <w:r>
        <w:t xml:space="preserve">(в ред. Федеральных законов от 28.04.2023 </w:t>
      </w:r>
      <w:hyperlink r:id="rId825"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
        <w:r>
          <w:rPr>
            <w:color w:val="0000FF"/>
          </w:rPr>
          <w:t>N 177-ФЗ</w:t>
        </w:r>
      </w:hyperlink>
      <w:r>
        <w:t xml:space="preserve">, от 31.07.2025 </w:t>
      </w:r>
      <w:hyperlink r:id="rId826"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N 304-Ф</w:t>
        </w:r>
        <w:r>
          <w:rPr>
            <w:color w:val="0000FF"/>
          </w:rPr>
          <w:t>З</w:t>
        </w:r>
      </w:hyperlink>
      <w:r>
        <w:t>)</w:t>
      </w:r>
    </w:p>
    <w:p w:rsidR="004427D8" w:rsidRDefault="00B451F9">
      <w:pPr>
        <w:pStyle w:val="ConsPlusNormal0"/>
        <w:jc w:val="both"/>
      </w:pPr>
      <w:r>
        <w:t xml:space="preserve">(п. 9 в ред. Федерального </w:t>
      </w:r>
      <w:hyperlink r:id="rId827"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
        <w:r>
          <w:rPr>
            <w:color w:val="0000FF"/>
          </w:rPr>
          <w:t>закона</w:t>
        </w:r>
      </w:hyperlink>
      <w:r>
        <w:t xml:space="preserve"> от 29.07.2018 N 252-ФЗ)</w:t>
      </w:r>
    </w:p>
    <w:p w:rsidR="004427D8" w:rsidRDefault="00B451F9">
      <w:pPr>
        <w:pStyle w:val="ConsPlusNormal0"/>
        <w:spacing w:before="240"/>
        <w:ind w:firstLine="540"/>
        <w:jc w:val="both"/>
      </w:pPr>
      <w:r>
        <w:t>10. Требования к автоматическим средствам измерения и уче</w:t>
      </w:r>
      <w:r>
        <w:t>та показателей выбросов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w:t>
      </w:r>
      <w:r>
        <w:t>ов, оказывающих негативное воздействие на окружающую среду, устанавливаются Правительством Российской Федерации.</w:t>
      </w:r>
    </w:p>
    <w:p w:rsidR="004427D8" w:rsidRDefault="00B451F9">
      <w:pPr>
        <w:pStyle w:val="ConsPlusNormal0"/>
        <w:jc w:val="both"/>
      </w:pPr>
      <w:r>
        <w:t xml:space="preserve">(п. 10 в ред. Федерального </w:t>
      </w:r>
      <w:hyperlink r:id="rId828"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
        <w:r>
          <w:rPr>
            <w:color w:val="0000FF"/>
          </w:rPr>
          <w:t>закона</w:t>
        </w:r>
      </w:hyperlink>
      <w:r>
        <w:t xml:space="preserve"> от 29.07.2018 N 252-ФЗ)</w:t>
      </w:r>
    </w:p>
    <w:p w:rsidR="004427D8" w:rsidRDefault="004427D8">
      <w:pPr>
        <w:pStyle w:val="ConsPlusNormal0"/>
        <w:jc w:val="both"/>
      </w:pPr>
    </w:p>
    <w:p w:rsidR="004427D8" w:rsidRDefault="00B451F9">
      <w:pPr>
        <w:pStyle w:val="ConsPlusTitle0"/>
        <w:ind w:firstLine="540"/>
        <w:jc w:val="both"/>
        <w:outlineLvl w:val="1"/>
      </w:pPr>
      <w:bookmarkStart w:id="95" w:name="P1883"/>
      <w:bookmarkEnd w:id="95"/>
      <w:r>
        <w:t>Статья 67.1. План мероприятий по охране окружающей среды, программа повышения экологической эффективности</w:t>
      </w:r>
    </w:p>
    <w:p w:rsidR="004427D8" w:rsidRDefault="004427D8">
      <w:pPr>
        <w:pStyle w:val="ConsPlusNormal0"/>
        <w:ind w:firstLine="540"/>
        <w:jc w:val="both"/>
      </w:pPr>
    </w:p>
    <w:p w:rsidR="004427D8" w:rsidRDefault="00B451F9">
      <w:pPr>
        <w:pStyle w:val="ConsPlusNormal0"/>
        <w:ind w:firstLine="540"/>
        <w:jc w:val="both"/>
      </w:pPr>
      <w:r>
        <w:t xml:space="preserve">(введена Федеральным </w:t>
      </w:r>
      <w:hyperlink r:id="rId82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законом</w:t>
        </w:r>
      </w:hyperlink>
      <w:r>
        <w:t xml:space="preserve"> от 21.07.2014 N 219-ФЗ)</w:t>
      </w:r>
    </w:p>
    <w:p w:rsidR="004427D8" w:rsidRDefault="004427D8">
      <w:pPr>
        <w:pStyle w:val="ConsPlusNormal0"/>
        <w:ind w:firstLine="540"/>
        <w:jc w:val="both"/>
      </w:pPr>
    </w:p>
    <w:p w:rsidR="004427D8" w:rsidRDefault="00B451F9">
      <w:pPr>
        <w:pStyle w:val="ConsPlusNormal0"/>
        <w:ind w:firstLine="540"/>
        <w:jc w:val="both"/>
      </w:pPr>
      <w:bookmarkStart w:id="96" w:name="P1887"/>
      <w:bookmarkEnd w:id="96"/>
      <w:r>
        <w:t>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w:t>
      </w:r>
      <w:r>
        <w:t xml:space="preserve">существляющими хозяйственную и (или) иную деятельность на объектах II и III категорий, за исключением объектов II категории, в отношении которых предоставлено комплексное экологическое разрешение в соответствии с </w:t>
      </w:r>
      <w:hyperlink w:anchor="P1022"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
        <w:r>
          <w:rPr>
            <w:color w:val="0000FF"/>
          </w:rPr>
          <w:t>пункт</w:t>
        </w:r>
        <w:r>
          <w:rPr>
            <w:color w:val="0000FF"/>
          </w:rPr>
          <w:t>ом 12 статьи 31.1</w:t>
        </w:r>
      </w:hyperlink>
      <w:r>
        <w:t xml:space="preserve"> настоящего Федерального закона,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w:t>
      </w:r>
    </w:p>
    <w:p w:rsidR="004427D8" w:rsidRDefault="00B451F9">
      <w:pPr>
        <w:pStyle w:val="ConsPlusNormal0"/>
        <w:jc w:val="both"/>
      </w:pPr>
      <w:r>
        <w:t>(в ред. Федеральных законов от 25.12</w:t>
      </w:r>
      <w:r>
        <w:t xml:space="preserve">.2023 </w:t>
      </w:r>
      <w:hyperlink r:id="rId83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N 622-ФЗ</w:t>
        </w:r>
      </w:hyperlink>
      <w:r>
        <w:t xml:space="preserve">, от 31.07.2025 </w:t>
      </w:r>
      <w:hyperlink r:id="rId831"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N 304-ФЗ</w:t>
        </w:r>
      </w:hyperlink>
      <w:r>
        <w:t>)</w:t>
      </w:r>
    </w:p>
    <w:p w:rsidR="004427D8" w:rsidRDefault="00B451F9">
      <w:pPr>
        <w:pStyle w:val="ConsPlusNormal0"/>
        <w:spacing w:before="240"/>
        <w:ind w:firstLine="540"/>
        <w:jc w:val="both"/>
      </w:pPr>
      <w:r>
        <w:t>В случае невозможности соблюдения нормативов</w:t>
      </w:r>
      <w:r>
        <w:t xml:space="preserve"> допустимых выбросов, нормативов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а также на объектах II категории в с</w:t>
      </w:r>
      <w:r>
        <w:t xml:space="preserve">лучаях, предусмотренных </w:t>
      </w:r>
      <w:hyperlink w:anchor="P1022"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
        <w:r>
          <w:rPr>
            <w:color w:val="0000FF"/>
          </w:rPr>
          <w:t>пунктом 12 статьи 31.1</w:t>
        </w:r>
      </w:hyperlink>
      <w:r>
        <w:t xml:space="preserve"> настоящего Федерального закона, на период поэтапного достижения нормативов допустимых выбросов, нормативов допустимых сбросов, технологических нормативов в обязательном по</w:t>
      </w:r>
      <w:r>
        <w:t>рядке разрабатывается и утверждается программа повышения экологической эффективности.</w:t>
      </w:r>
    </w:p>
    <w:p w:rsidR="004427D8" w:rsidRDefault="00B451F9">
      <w:pPr>
        <w:pStyle w:val="ConsPlusNormal0"/>
        <w:jc w:val="both"/>
      </w:pPr>
      <w:r>
        <w:t xml:space="preserve">(в ред. Федерального </w:t>
      </w:r>
      <w:hyperlink r:id="rId832"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закона</w:t>
        </w:r>
      </w:hyperlink>
      <w:r>
        <w:t xml:space="preserve"> от 25.12.2023 N </w:t>
      </w:r>
      <w:r>
        <w:t>622-ФЗ)</w:t>
      </w:r>
    </w:p>
    <w:p w:rsidR="004427D8" w:rsidRDefault="00B451F9">
      <w:pPr>
        <w:pStyle w:val="ConsPlusNormal0"/>
        <w:spacing w:before="240"/>
        <w:ind w:firstLine="540"/>
        <w:jc w:val="both"/>
      </w:pPr>
      <w:r>
        <w:t xml:space="preserve">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w:t>
      </w:r>
      <w:r>
        <w:t>лиц.</w:t>
      </w:r>
    </w:p>
    <w:p w:rsidR="004427D8" w:rsidRDefault="00B451F9">
      <w:pPr>
        <w:pStyle w:val="ConsPlusNormal0"/>
        <w:spacing w:before="240"/>
        <w:ind w:firstLine="540"/>
        <w:jc w:val="both"/>
      </w:pPr>
      <w:r>
        <w:t>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w:t>
      </w:r>
      <w:r>
        <w:t xml:space="preserve"> перечень ответственных за их выполнение должностных лиц.</w:t>
      </w:r>
    </w:p>
    <w:p w:rsidR="004427D8" w:rsidRDefault="00B451F9">
      <w:pPr>
        <w:pStyle w:val="ConsPlusNormal0"/>
        <w:spacing w:before="240"/>
        <w:ind w:firstLine="540"/>
        <w:jc w:val="both"/>
      </w:pPr>
      <w:r>
        <w:t>3. 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w:t>
      </w:r>
      <w:r>
        <w:t>и и график поэтапного снижения негативного воздействия на окружающую среду.</w:t>
      </w:r>
    </w:p>
    <w:p w:rsidR="004427D8" w:rsidRDefault="00B451F9">
      <w:pPr>
        <w:pStyle w:val="ConsPlusNormal0"/>
        <w:spacing w:before="240"/>
        <w:ind w:firstLine="540"/>
        <w:jc w:val="both"/>
      </w:pPr>
      <w:r>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w:t>
      </w:r>
      <w:hyperlink w:anchor="P717" w:tooltip="1) внедрение наилучших доступных технологий;">
        <w:r>
          <w:rPr>
            <w:color w:val="0000FF"/>
          </w:rPr>
          <w:t>подпунктами 1</w:t>
        </w:r>
      </w:hyperlink>
      <w:r>
        <w:t xml:space="preserve"> - </w:t>
      </w:r>
      <w:hyperlink w:anchor="P723" w:tooltip="3) установка:">
        <w:r>
          <w:rPr>
            <w:color w:val="0000FF"/>
          </w:rPr>
          <w:t>3 пункта 4 статьи 17</w:t>
        </w:r>
      </w:hyperlink>
      <w:r>
        <w:t xml:space="preserve"> настоящего Федерального закона, и могут быть включены мероприятия, предусмотренные </w:t>
      </w:r>
      <w:hyperlink w:anchor="P731" w:tooltip="4) обеспечение полезного использования попутного нефтяного газа.">
        <w:r>
          <w:rPr>
            <w:color w:val="0000FF"/>
          </w:rPr>
          <w:t>подпунктом 4 пункта 4 статьи 17</w:t>
        </w:r>
      </w:hyperlink>
      <w:r>
        <w:t xml:space="preserve"> настоящего Федерального закона.</w:t>
      </w:r>
    </w:p>
    <w:p w:rsidR="004427D8" w:rsidRDefault="00B451F9">
      <w:pPr>
        <w:pStyle w:val="ConsPlusNormal0"/>
        <w:jc w:val="both"/>
      </w:pPr>
      <w:r>
        <w:t xml:space="preserve">(в ред. Федерального </w:t>
      </w:r>
      <w:hyperlink r:id="rId833"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w:r>
          <w:rPr>
            <w:color w:val="0000FF"/>
          </w:rPr>
          <w:t>закона</w:t>
        </w:r>
      </w:hyperlink>
      <w:r>
        <w:t xml:space="preserve"> от 26.07.2019 N 195-ФЗ)</w:t>
      </w:r>
    </w:p>
    <w:p w:rsidR="004427D8" w:rsidRDefault="00B451F9">
      <w:pPr>
        <w:pStyle w:val="ConsPlusNormal0"/>
        <w:spacing w:before="240"/>
        <w:ind w:firstLine="540"/>
        <w:jc w:val="both"/>
      </w:pPr>
      <w:r>
        <w:t>Не подлежат включению в план мероприятий по охране окружающей среды, программу повышения эко</w:t>
      </w:r>
      <w:r>
        <w:t>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p w:rsidR="004427D8" w:rsidRDefault="00B451F9">
      <w:pPr>
        <w:pStyle w:val="ConsPlusNormal0"/>
        <w:spacing w:before="240"/>
        <w:ind w:firstLine="540"/>
        <w:jc w:val="both"/>
      </w:pPr>
      <w:bookmarkStart w:id="97" w:name="P1897"/>
      <w:bookmarkEnd w:id="97"/>
      <w:r>
        <w:t xml:space="preserve">5. Срок реализации плана мероприятий по охране окружающей среды не может превышать семь лет и не подлежит </w:t>
      </w:r>
      <w:r>
        <w:t>продлению.</w:t>
      </w:r>
    </w:p>
    <w:p w:rsidR="004427D8" w:rsidRDefault="00B451F9">
      <w:pPr>
        <w:pStyle w:val="ConsPlusNormal0"/>
        <w:spacing w:before="240"/>
        <w:ind w:firstLine="540"/>
        <w:jc w:val="both"/>
      </w:pPr>
      <w:bookmarkStart w:id="98" w:name="P1898"/>
      <w:bookmarkEnd w:id="98"/>
      <w:r>
        <w:t xml:space="preserv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w:t>
      </w:r>
      <w:hyperlink w:anchor="P1899" w:tooltip="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
        <w:r>
          <w:rPr>
            <w:color w:val="0000FF"/>
          </w:rPr>
          <w:t>пунктом 6</w:t>
        </w:r>
      </w:hyperlink>
      <w:r>
        <w:t xml:space="preserve"> настоящей статьи.</w:t>
      </w:r>
    </w:p>
    <w:p w:rsidR="004427D8" w:rsidRDefault="00B451F9">
      <w:pPr>
        <w:pStyle w:val="ConsPlusNormal0"/>
        <w:spacing w:before="240"/>
        <w:ind w:firstLine="540"/>
        <w:jc w:val="both"/>
      </w:pPr>
      <w:bookmarkStart w:id="99" w:name="P1899"/>
      <w:bookmarkEnd w:id="99"/>
      <w:r>
        <w:t>6. Для объектов, оказы</w:t>
      </w:r>
      <w:r>
        <w:t xml:space="preserve">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w:t>
      </w:r>
      <w:r>
        <w:t>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w:t>
      </w:r>
      <w:r>
        <w:t xml:space="preserve">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w:t>
      </w:r>
      <w:r>
        <w:t>ть лет и не подлежит продлению.</w:t>
      </w:r>
    </w:p>
    <w:p w:rsidR="004427D8" w:rsidRDefault="00B451F9">
      <w:pPr>
        <w:pStyle w:val="ConsPlusNormal0"/>
        <w:spacing w:before="240"/>
        <w:ind w:firstLine="540"/>
        <w:jc w:val="both"/>
      </w:pPr>
      <w:r>
        <w:t>7. Правила разработки плана мероприятий по охране окружающей среды,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r>
        <w:t>.</w:t>
      </w:r>
    </w:p>
    <w:p w:rsidR="004427D8" w:rsidRDefault="00B451F9">
      <w:pPr>
        <w:pStyle w:val="ConsPlusNormal0"/>
        <w:spacing w:before="240"/>
        <w:ind w:firstLine="540"/>
        <w:jc w:val="both"/>
      </w:pPr>
      <w:bookmarkStart w:id="100" w:name="P1901"/>
      <w:bookmarkEnd w:id="100"/>
      <w:r>
        <w:t xml:space="preserve">8. Программа повышения экологической эффективности, утвержденная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w:t>
      </w:r>
      <w:hyperlink r:id="rId834" w:tooltip="Постановление Правительства РФ от 29.05.2025 N 777 &quot;Об утверждении Положения о межведомственной комиссии по рассмотрению программ повышения экологической эффективности и Правил рассмотрения и одобрения межведомственной комиссией по рассмотрению программ повыше">
        <w:r>
          <w:rPr>
            <w:color w:val="0000FF"/>
          </w:rPr>
          <w:t>орган</w:t>
        </w:r>
      </w:hyperlink>
      <w:r>
        <w:t xml:space="preserve"> исполнительной власти.</w:t>
      </w:r>
    </w:p>
    <w:p w:rsidR="004427D8" w:rsidRDefault="00B451F9">
      <w:pPr>
        <w:pStyle w:val="ConsPlusNormal0"/>
        <w:jc w:val="both"/>
      </w:pPr>
      <w:r>
        <w:t xml:space="preserve">(в ред. Федерального </w:t>
      </w:r>
      <w:hyperlink r:id="rId835"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B451F9">
      <w:pPr>
        <w:pStyle w:val="ConsPlusNormal0"/>
        <w:spacing w:before="240"/>
        <w:ind w:firstLine="540"/>
        <w:jc w:val="both"/>
      </w:pPr>
      <w:r>
        <w:t>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"Росатом", исполнительных органов субъектов Российской Федерации, общественных объед</w:t>
      </w:r>
      <w:r>
        <w:t>инений и экспертных организаций.</w:t>
      </w:r>
    </w:p>
    <w:p w:rsidR="004427D8" w:rsidRDefault="00B451F9">
      <w:pPr>
        <w:pStyle w:val="ConsPlusNormal0"/>
        <w:spacing w:before="240"/>
        <w:ind w:firstLine="540"/>
        <w:jc w:val="both"/>
      </w:pPr>
      <w:hyperlink r:id="rId836" w:tooltip="Постановление Правительства РФ от 29.05.2025 N 777 &quot;Об утверждении Положения о межведомственной комиссии по рассмотрению программ повышения экологической эффективности и Правил рассмотрения и одобрения межведомственной комиссией по рассмотрению программ повыше">
        <w:r>
          <w:rPr>
            <w:color w:val="0000FF"/>
          </w:rPr>
          <w:t>Положение</w:t>
        </w:r>
      </w:hyperlink>
      <w:r>
        <w:t xml:space="preserve"> о межведомственной комиссии, а также </w:t>
      </w:r>
      <w:hyperlink r:id="rId837" w:tooltip="Постановление Правительства РФ от 29.05.2025 N 777 &quot;Об утверждении Положения о межведомственной комиссии по рассмотрению программ повышения экологической эффективности и Правил рассмотрения и одобрения межведомственной комиссией по рассмотрению программ повыше">
        <w:r>
          <w:rPr>
            <w:color w:val="0000FF"/>
          </w:rPr>
          <w:t>порядок</w:t>
        </w:r>
      </w:hyperlink>
      <w:r>
        <w:t xml:space="preserve"> рассмотрения и одобрения межведомственной комиссией программ повышения экологической эффективности, </w:t>
      </w:r>
      <w:hyperlink r:id="rId838" w:tooltip="Постановление Правительства РФ от 29.05.2025 N 777 &quot;Об утверждении Положения о межведомственной комиссии по рассмотрению программ повышения экологической эффективности и Правил рассмотрения и одобрения межведомственной комиссией по рассмотрению программ повыше">
        <w:r>
          <w:rPr>
            <w:color w:val="0000FF"/>
          </w:rPr>
          <w:t>порядок</w:t>
        </w:r>
      </w:hyperlink>
      <w:r>
        <w:t xml:space="preserve"> формирования состава межведомственной комиссии и </w:t>
      </w:r>
      <w:hyperlink r:id="rId839" w:tooltip="Постановление Правительства РФ от 29.05.2025 N 777 &quot;Об утверждении Положения о межведомственной комиссии по рассмотрению программ повышения экологической эффективности и Правил рассмотрения и одобрения межведомственной комиссией по рассмотрению программ повыше">
        <w:r>
          <w:rPr>
            <w:color w:val="0000FF"/>
          </w:rPr>
          <w:t>критерии</w:t>
        </w:r>
      </w:hyperlink>
      <w:r>
        <w:t xml:space="preserve"> отбора включаемых в ее состав представителей общественных объединений и экспертных организаций утверждаются Правительством Российской Федерации.</w:t>
      </w:r>
    </w:p>
    <w:p w:rsidR="004427D8" w:rsidRDefault="00B451F9">
      <w:pPr>
        <w:pStyle w:val="ConsPlusNormal0"/>
        <w:jc w:val="both"/>
      </w:pPr>
      <w:r>
        <w:t xml:space="preserve">(п. 8 в ред. Федерального </w:t>
      </w:r>
      <w:hyperlink r:id="rId84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закона</w:t>
        </w:r>
      </w:hyperlink>
      <w:r>
        <w:t xml:space="preserve"> от 25.12.2023 N 622-ФЗ (ред. 08.08.2024))</w:t>
      </w:r>
    </w:p>
    <w:p w:rsidR="004427D8" w:rsidRDefault="00B451F9">
      <w:pPr>
        <w:pStyle w:val="ConsPlusNormal0"/>
        <w:spacing w:before="240"/>
        <w:ind w:firstLine="540"/>
        <w:jc w:val="both"/>
      </w:pPr>
      <w:r>
        <w:t xml:space="preserve">9. Утратил силу с 1 марта 2026 года. - Федеральный </w:t>
      </w:r>
      <w:hyperlink r:id="rId841"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w:t>
        </w:r>
      </w:hyperlink>
      <w:r>
        <w:t xml:space="preserve"> от 31.07.2025 N 304-ФЗ.</w:t>
      </w:r>
    </w:p>
    <w:p w:rsidR="004427D8" w:rsidRDefault="004427D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КонсультантПлю</w:t>
            </w:r>
            <w:r>
              <w:rPr>
                <w:color w:val="392C69"/>
              </w:rPr>
              <w:t>с: примечание.</w:t>
            </w:r>
          </w:p>
          <w:p w:rsidR="004427D8" w:rsidRDefault="00B451F9">
            <w:pPr>
              <w:pStyle w:val="ConsPlusNormal0"/>
              <w:jc w:val="both"/>
            </w:pPr>
            <w:r>
              <w:rPr>
                <w:color w:val="392C69"/>
              </w:rPr>
              <w:t xml:space="preserve">Ст. 67.1 (в ред. ФЗ от 27.12.2019 N 453-ФЗ) </w:t>
            </w:r>
            <w:hyperlink r:id="rId842"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B451F9">
      <w:pPr>
        <w:pStyle w:val="ConsPlusNormal0"/>
        <w:spacing w:before="300"/>
        <w:ind w:firstLine="540"/>
        <w:jc w:val="both"/>
      </w:pPr>
      <w:r>
        <w:t>10. Срок рассмотрения программы повышения экологической эффективности не может превышать два месяца и может быть продлен по обращению заявителя, но не более чем на два месяца.</w:t>
      </w:r>
    </w:p>
    <w:p w:rsidR="004427D8" w:rsidRDefault="00B451F9">
      <w:pPr>
        <w:pStyle w:val="ConsPlusNormal0"/>
        <w:jc w:val="both"/>
      </w:pPr>
      <w:r>
        <w:t xml:space="preserve">(в ред. Федеральных законов от 27.12.2019 </w:t>
      </w:r>
      <w:hyperlink r:id="rId84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color w:val="0000FF"/>
          </w:rPr>
          <w:t>N 453-ФЗ</w:t>
        </w:r>
      </w:hyperlink>
      <w:r>
        <w:t xml:space="preserve">, от 25.12.2023 </w:t>
      </w:r>
      <w:hyperlink r:id="rId844"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N 622-ФЗ</w:t>
        </w:r>
      </w:hyperlink>
      <w:r>
        <w:t>)</w:t>
      </w:r>
    </w:p>
    <w:p w:rsidR="004427D8" w:rsidRDefault="00B451F9">
      <w:pPr>
        <w:pStyle w:val="ConsPlusNormal0"/>
        <w:spacing w:before="240"/>
        <w:ind w:firstLine="540"/>
        <w:jc w:val="both"/>
      </w:pPr>
      <w:r>
        <w:t>В течение срока рассмотрения программы повышения экологической эффективности заявитель вправе направить в межведомственную</w:t>
      </w:r>
      <w:r>
        <w:t xml:space="preserve"> комиссию заявление об отзыве программы повышения экологической эффективности в целях прекращения ее рассмотрения.</w:t>
      </w:r>
    </w:p>
    <w:p w:rsidR="004427D8" w:rsidRDefault="00B451F9">
      <w:pPr>
        <w:pStyle w:val="ConsPlusNormal0"/>
        <w:jc w:val="both"/>
      </w:pPr>
      <w:r>
        <w:t xml:space="preserve">(абзац введен Федеральным </w:t>
      </w:r>
      <w:hyperlink r:id="rId84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законом</w:t>
        </w:r>
      </w:hyperlink>
      <w:r>
        <w:t xml:space="preserve"> от 25.12.2023 N 622-ФЗ)</w:t>
      </w:r>
    </w:p>
    <w:p w:rsidR="004427D8" w:rsidRDefault="00B451F9">
      <w:pPr>
        <w:pStyle w:val="ConsPlusNormal0"/>
        <w:spacing w:before="240"/>
        <w:ind w:firstLine="540"/>
        <w:jc w:val="both"/>
      </w:pPr>
      <w:r>
        <w:t>11. Юридические лица и индивидуальные предприниматели ежегодно до 1 апреля года, следующего за отчетным, представляют отчет о выполнении плана мероприятий по охране окружающей среды, программы повышения экологичес</w:t>
      </w:r>
      <w:r>
        <w:t>кой эффективности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w:t>
      </w:r>
    </w:p>
    <w:p w:rsidR="004427D8" w:rsidRDefault="00B451F9">
      <w:pPr>
        <w:pStyle w:val="ConsPlusNormal0"/>
        <w:jc w:val="both"/>
      </w:pPr>
      <w:r>
        <w:t xml:space="preserve">(в ред. Федеральных законов от 25.12.2023 </w:t>
      </w:r>
      <w:hyperlink r:id="rId84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N 622-ФЗ</w:t>
        </w:r>
      </w:hyperlink>
      <w:r>
        <w:t xml:space="preserve">, от 08.08.2024 </w:t>
      </w:r>
      <w:hyperlink r:id="rId8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w:t>
        </w:r>
        <w:r>
          <w:rPr>
            <w:color w:val="0000FF"/>
          </w:rPr>
          <w:t xml:space="preserve"> 232-ФЗ</w:t>
        </w:r>
      </w:hyperlink>
      <w:r>
        <w:t>)</w:t>
      </w:r>
    </w:p>
    <w:p w:rsidR="004427D8" w:rsidRDefault="00B451F9">
      <w:pPr>
        <w:pStyle w:val="ConsPlusNormal0"/>
        <w:spacing w:before="240"/>
        <w:ind w:firstLine="540"/>
        <w:jc w:val="both"/>
      </w:pPr>
      <w:r>
        <w:t>12. Уполномоченный Правительством Российской Федерации федеральный орган исполнительной власти или исполнительный орган субъекта Российской Федерации при осуществлении государственного экологического контроля (надзора) осуществляет контроль за реа</w:t>
      </w:r>
      <w:r>
        <w:t>лизацией плана мероприятий по охране окружающей среды, программы повышения экологической эффективности.</w:t>
      </w:r>
    </w:p>
    <w:p w:rsidR="004427D8" w:rsidRDefault="00B451F9">
      <w:pPr>
        <w:pStyle w:val="ConsPlusNormal0"/>
        <w:jc w:val="both"/>
      </w:pPr>
      <w:r>
        <w:t xml:space="preserve">(в ред. Федеральных законов от 25.12.2023 </w:t>
      </w:r>
      <w:hyperlink r:id="rId84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N 622-ФЗ</w:t>
        </w:r>
      </w:hyperlink>
      <w:r>
        <w:t xml:space="preserve">, от 08.08.2024 </w:t>
      </w:r>
      <w:hyperlink r:id="rId8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4427D8" w:rsidRDefault="00B451F9">
      <w:pPr>
        <w:pStyle w:val="ConsPlusNormal0"/>
        <w:spacing w:before="240"/>
        <w:ind w:firstLine="540"/>
        <w:jc w:val="both"/>
      </w:pPr>
      <w:bookmarkStart w:id="101" w:name="P1917"/>
      <w:bookmarkEnd w:id="101"/>
      <w:r>
        <w:t xml:space="preserve">13. Программы повышения экологической эффективности, планы мероприятий </w:t>
      </w:r>
      <w:r>
        <w:t>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w:t>
      </w:r>
      <w:r>
        <w:t xml:space="preserve"> сбросов технологически нормируемых веществ.</w:t>
      </w:r>
    </w:p>
    <w:p w:rsidR="004427D8" w:rsidRDefault="00B451F9">
      <w:pPr>
        <w:pStyle w:val="ConsPlusNormal0"/>
        <w:spacing w:before="240"/>
        <w:ind w:firstLine="540"/>
        <w:jc w:val="both"/>
      </w:pPr>
      <w:r>
        <w:t xml:space="preserve">Сведения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w:t>
      </w:r>
      <w:hyperlink w:anchor="P1917" w:tooltip="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
        <w:r>
          <w:rPr>
            <w:color w:val="0000FF"/>
          </w:rPr>
          <w:t>абзаце первом</w:t>
        </w:r>
      </w:hyperlink>
      <w:r>
        <w:t xml:space="preserve">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сайте муниципального обр</w:t>
      </w:r>
      <w:r>
        <w:t>азования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w:t>
      </w:r>
    </w:p>
    <w:p w:rsidR="004427D8" w:rsidRDefault="00B451F9">
      <w:pPr>
        <w:pStyle w:val="ConsPlusNormal0"/>
        <w:jc w:val="both"/>
      </w:pPr>
      <w:r>
        <w:t xml:space="preserve">(п. 13 введен Федеральным </w:t>
      </w:r>
      <w:hyperlink r:id="rId850"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color w:val="0000FF"/>
          </w:rPr>
          <w:t>законом</w:t>
        </w:r>
      </w:hyperlink>
      <w:r>
        <w:t xml:space="preserve"> от 29.07.2017 N 225-ФЗ)</w:t>
      </w:r>
    </w:p>
    <w:p w:rsidR="004427D8" w:rsidRDefault="00B451F9">
      <w:pPr>
        <w:pStyle w:val="ConsPlusNormal0"/>
        <w:spacing w:before="240"/>
        <w:ind w:firstLine="540"/>
        <w:jc w:val="both"/>
      </w:pPr>
      <w:bookmarkStart w:id="102" w:name="P1920"/>
      <w:bookmarkEnd w:id="102"/>
      <w:r>
        <w:t>14. В случае внесения изменений в программу повышения экологической эффективности, которая одобрена межведомственной комиссией и сведения о которой являются составной частью зап</w:t>
      </w:r>
      <w:r>
        <w:t xml:space="preserve">иси о комплексном экологическом разрешении в реестре комплексных экологических разрешений, такая программа повышения экологической эффективности до ее одобрения межведомственной комиссией в порядке, предусмотренном </w:t>
      </w:r>
      <w:hyperlink w:anchor="P1901" w:tooltip="8. Программа повышения экологической эффективности, утвержденна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
        <w:r>
          <w:rPr>
            <w:color w:val="0000FF"/>
          </w:rPr>
          <w:t>пун</w:t>
        </w:r>
        <w:r>
          <w:rPr>
            <w:color w:val="0000FF"/>
          </w:rPr>
          <w:t>ктом 8</w:t>
        </w:r>
      </w:hyperlink>
      <w:r>
        <w:t xml:space="preserve"> настоящей статьи, за исключением случаев, установленных </w:t>
      </w:r>
      <w:hyperlink w:anchor="P1927" w:tooltip="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w:r>
          <w:rPr>
            <w:color w:val="0000FF"/>
          </w:rPr>
          <w:t>пунктом 16</w:t>
        </w:r>
      </w:hyperlink>
      <w:r>
        <w:t xml:space="preserve"> настоящей статьи, подлежит утверждению юридическим лицом или индивидуальным предпринимателем с учетом внесенных изменений и пересмотра комплексн</w:t>
      </w:r>
      <w:r>
        <w:t>ого экологического разрешения.</w:t>
      </w:r>
    </w:p>
    <w:p w:rsidR="004427D8" w:rsidRDefault="00B451F9">
      <w:pPr>
        <w:pStyle w:val="ConsPlusNormal0"/>
        <w:jc w:val="both"/>
      </w:pPr>
      <w:r>
        <w:t xml:space="preserve">(п. 14 в ред. Федерального </w:t>
      </w:r>
      <w:hyperlink r:id="rId851"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B451F9">
      <w:pPr>
        <w:pStyle w:val="ConsPlusNormal0"/>
        <w:spacing w:before="240"/>
        <w:ind w:firstLine="540"/>
        <w:jc w:val="both"/>
      </w:pPr>
      <w:r>
        <w:t>15. Внесение изменений в программу повышения экологической эффективности, в том числе изменение сроков выполнения меропри</w:t>
      </w:r>
      <w:r>
        <w:t>ятий по реконструкции, техническому перевооружению объектов, оказывающих негативное воздействие на окружающую среду, осуществляется по инициативе юридического лица или индивидуального предпринимателя, утвердивших программу повышения экологической эффективн</w:t>
      </w:r>
      <w:r>
        <w:t>ости.</w:t>
      </w:r>
    </w:p>
    <w:p w:rsidR="004427D8" w:rsidRDefault="00B451F9">
      <w:pPr>
        <w:pStyle w:val="ConsPlusNormal0"/>
        <w:jc w:val="both"/>
      </w:pPr>
      <w:r>
        <w:t xml:space="preserve">(в ред. Федерального </w:t>
      </w:r>
      <w:hyperlink r:id="rId852"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B451F9">
      <w:pPr>
        <w:pStyle w:val="ConsPlusNormal0"/>
        <w:spacing w:before="240"/>
        <w:ind w:firstLine="540"/>
        <w:jc w:val="both"/>
      </w:pPr>
      <w:r>
        <w:t>Внесение изменений в программу повышения экологической эффективности не может быть направлено на продление срока реализации программы повышения экологич</w:t>
      </w:r>
      <w:r>
        <w:t xml:space="preserve">еской эффективности, если в результате такого продления указанный срок будет превышать сроки, установленные </w:t>
      </w:r>
      <w:hyperlink w:anchor="P1897" w:tooltip="5. Срок реализации плана мероприятий по охране окружающей среды не может превышать семь лет и не подлежит продлению.">
        <w:r>
          <w:rPr>
            <w:color w:val="0000FF"/>
          </w:rPr>
          <w:t>пунктами 5</w:t>
        </w:r>
      </w:hyperlink>
      <w:r>
        <w:t xml:space="preserve"> и </w:t>
      </w:r>
      <w:hyperlink w:anchor="P1899" w:tooltip="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
        <w:r>
          <w:rPr>
            <w:color w:val="0000FF"/>
          </w:rPr>
          <w:t>6</w:t>
        </w:r>
      </w:hyperlink>
      <w:r>
        <w:t xml:space="preserve"> настоящей статьи, а также на превышение показателей нормативов допустимых выбросов, нормативов допустимых сбросов, технологических нормативов, содержащихся в записи о комплексном экологическом разрешении в реестре комп</w:t>
      </w:r>
      <w:r>
        <w:t>лексных экологических разрешений.</w:t>
      </w:r>
    </w:p>
    <w:p w:rsidR="004427D8" w:rsidRDefault="00B451F9">
      <w:pPr>
        <w:pStyle w:val="ConsPlusNormal0"/>
        <w:jc w:val="both"/>
      </w:pPr>
      <w:r>
        <w:t xml:space="preserve">(в ред. Федерального </w:t>
      </w:r>
      <w:hyperlink r:id="rId853"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B451F9">
      <w:pPr>
        <w:pStyle w:val="ConsPlusNormal0"/>
        <w:jc w:val="both"/>
      </w:pPr>
      <w:r>
        <w:t xml:space="preserve">(п. 15 введен Федеральным </w:t>
      </w:r>
      <w:hyperlink r:id="rId854"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законом</w:t>
        </w:r>
      </w:hyperlink>
      <w:r>
        <w:t xml:space="preserve"> от 25.12.2023 N 622-ФЗ)</w:t>
      </w:r>
    </w:p>
    <w:p w:rsidR="004427D8" w:rsidRDefault="00B451F9">
      <w:pPr>
        <w:pStyle w:val="ConsPlusNormal0"/>
        <w:spacing w:before="240"/>
        <w:ind w:firstLine="540"/>
        <w:jc w:val="both"/>
      </w:pPr>
      <w:bookmarkStart w:id="103" w:name="P1927"/>
      <w:bookmarkEnd w:id="103"/>
      <w:r>
        <w:t>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w:t>
      </w:r>
      <w:r>
        <w:t xml:space="preserve">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w:t>
      </w:r>
      <w:r>
        <w:t xml:space="preserve">й в запись о комплексном экологическом разрешении в реестре комплексных экологических разрешений в соответствии с </w:t>
      </w:r>
      <w:hyperlink w:anchor="P1037" w:tooltip="17. При актуализации учетных сведений об объекте, оказывающем негативное воздействие на окружающую среду, в случаях, предусмотренных статьей 69.2 настоящего Федерального закона, уполномоченным Правительством Российской Федерации федеральным органом исполнитель">
        <w:r>
          <w:rPr>
            <w:color w:val="0000FF"/>
          </w:rPr>
          <w:t>пунктом 17 статьи 31.1</w:t>
        </w:r>
      </w:hyperlink>
      <w:r>
        <w:t xml:space="preserve"> настоящего Федерального закона.</w:t>
      </w:r>
    </w:p>
    <w:p w:rsidR="004427D8" w:rsidRDefault="00B451F9">
      <w:pPr>
        <w:pStyle w:val="ConsPlusNormal0"/>
        <w:jc w:val="both"/>
      </w:pPr>
      <w:r>
        <w:t xml:space="preserve">(п. 16 введен Федеральным </w:t>
      </w:r>
      <w:hyperlink r:id="rId85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законом</w:t>
        </w:r>
      </w:hyperlink>
      <w:r>
        <w:t xml:space="preserve"> от 25.12.2023 N 622-ФЗ (ред. 08.08.2024); в ред. Федерального </w:t>
      </w:r>
      <w:hyperlink r:id="rId856"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4427D8">
      <w:pPr>
        <w:pStyle w:val="ConsPlusNormal0"/>
      </w:pPr>
    </w:p>
    <w:p w:rsidR="004427D8" w:rsidRDefault="00B451F9">
      <w:pPr>
        <w:pStyle w:val="ConsPlusTitle0"/>
        <w:ind w:firstLine="540"/>
        <w:jc w:val="both"/>
        <w:outlineLvl w:val="1"/>
      </w:pPr>
      <w:r>
        <w:t>Стать</w:t>
      </w:r>
      <w:r>
        <w:t>я 68. Общественный контроль в области охраны окружающей среды (общественный экологический контроль)</w:t>
      </w:r>
    </w:p>
    <w:p w:rsidR="004427D8" w:rsidRDefault="004427D8">
      <w:pPr>
        <w:pStyle w:val="ConsPlusNormal0"/>
        <w:ind w:firstLine="540"/>
        <w:jc w:val="both"/>
      </w:pPr>
    </w:p>
    <w:p w:rsidR="004427D8" w:rsidRDefault="00B451F9">
      <w:pPr>
        <w:pStyle w:val="ConsPlusNormal0"/>
        <w:ind w:firstLine="540"/>
        <w:jc w:val="both"/>
      </w:pPr>
      <w:r>
        <w:t xml:space="preserve">(в ред. Федерального </w:t>
      </w:r>
      <w:hyperlink r:id="rId857"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25.12.2023 N 683-ФЗ)</w:t>
      </w:r>
    </w:p>
    <w:p w:rsidR="004427D8" w:rsidRDefault="004427D8">
      <w:pPr>
        <w:pStyle w:val="ConsPlusNormal0"/>
        <w:ind w:firstLine="540"/>
        <w:jc w:val="both"/>
      </w:pPr>
    </w:p>
    <w:p w:rsidR="004427D8" w:rsidRDefault="00B451F9">
      <w:pPr>
        <w:pStyle w:val="ConsPlusNormal0"/>
        <w:ind w:firstLine="540"/>
        <w:jc w:val="both"/>
      </w:pPr>
      <w:r>
        <w:t>1. Общественный контроль в области охраны</w:t>
      </w:r>
      <w:r>
        <w:t xml:space="preserve"> окружающей среды (общественный экологический контроль) осуществляется в целях реализации прав граждан в области охраны окружающей среды, а также предотвращения и выявления нарушений законодательства в области охраны окружающей среды.</w:t>
      </w:r>
    </w:p>
    <w:p w:rsidR="004427D8" w:rsidRDefault="00B451F9">
      <w:pPr>
        <w:pStyle w:val="ConsPlusNormal0"/>
        <w:spacing w:before="240"/>
        <w:ind w:firstLine="540"/>
        <w:jc w:val="both"/>
      </w:pPr>
      <w:r>
        <w:t>2. Общественный контр</w:t>
      </w:r>
      <w:r>
        <w:t>оль в области охраны окружающей среды (общественный экологический контроль) осуществляется общественными объединениями и другими негосударственными некоммерческими организациями, а также гражданами.</w:t>
      </w:r>
    </w:p>
    <w:p w:rsidR="004427D8" w:rsidRDefault="00B451F9">
      <w:pPr>
        <w:pStyle w:val="ConsPlusNormal0"/>
        <w:spacing w:before="240"/>
        <w:ind w:firstLine="540"/>
        <w:jc w:val="both"/>
      </w:pPr>
      <w:r>
        <w:t>3. Проведение общественного контроля в области охраны окр</w:t>
      </w:r>
      <w:r>
        <w:t>ужающей среды (общественного экологического контроля) на объектах, используемых для обеспечения обороны страны и безопасности государства, других объектах, сведения о которых составляют государственную тайну, не допускается.</w:t>
      </w:r>
    </w:p>
    <w:p w:rsidR="004427D8" w:rsidRDefault="00B451F9">
      <w:pPr>
        <w:pStyle w:val="ConsPlusNormal0"/>
        <w:spacing w:before="240"/>
        <w:ind w:firstLine="540"/>
        <w:jc w:val="both"/>
      </w:pPr>
      <w:r>
        <w:t>4. Результаты общественного кон</w:t>
      </w:r>
      <w:r>
        <w:t>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w:t>
      </w:r>
      <w:r>
        <w:t>зательному рассмотрению в порядке, установленном законодательством.</w:t>
      </w:r>
    </w:p>
    <w:p w:rsidR="004427D8" w:rsidRDefault="004427D8">
      <w:pPr>
        <w:pStyle w:val="ConsPlusNormal0"/>
        <w:ind w:firstLine="540"/>
        <w:jc w:val="both"/>
      </w:pPr>
    </w:p>
    <w:p w:rsidR="004427D8" w:rsidRDefault="00B451F9">
      <w:pPr>
        <w:pStyle w:val="ConsPlusTitle0"/>
        <w:ind w:firstLine="540"/>
        <w:jc w:val="both"/>
        <w:outlineLvl w:val="1"/>
      </w:pPr>
      <w:r>
        <w:t xml:space="preserve">Статья 68.1. Утратила силу. - Федеральный </w:t>
      </w:r>
      <w:hyperlink r:id="rId858"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w:t>
        </w:r>
      </w:hyperlink>
      <w:r>
        <w:t xml:space="preserve"> от 31.12.2005 N 199-ФЗ.</w:t>
      </w:r>
    </w:p>
    <w:p w:rsidR="004427D8" w:rsidRDefault="004427D8">
      <w:pPr>
        <w:pStyle w:val="ConsPlusNormal0"/>
      </w:pPr>
    </w:p>
    <w:p w:rsidR="004427D8" w:rsidRDefault="00B451F9">
      <w:pPr>
        <w:pStyle w:val="ConsPlusTitle0"/>
        <w:ind w:firstLine="540"/>
        <w:jc w:val="both"/>
        <w:outlineLvl w:val="1"/>
      </w:pPr>
      <w:r>
        <w:t>Статья 68.2. Общественные инс</w:t>
      </w:r>
      <w:r>
        <w:t>пекторы по охране окружающей среды</w:t>
      </w:r>
    </w:p>
    <w:p w:rsidR="004427D8" w:rsidRDefault="004427D8">
      <w:pPr>
        <w:pStyle w:val="ConsPlusNormal0"/>
        <w:ind w:firstLine="540"/>
        <w:jc w:val="both"/>
      </w:pPr>
    </w:p>
    <w:p w:rsidR="004427D8" w:rsidRDefault="00B451F9">
      <w:pPr>
        <w:pStyle w:val="ConsPlusNormal0"/>
        <w:ind w:firstLine="540"/>
        <w:jc w:val="both"/>
      </w:pPr>
      <w:r>
        <w:t xml:space="preserve">(введена Федеральным </w:t>
      </w:r>
      <w:hyperlink r:id="rId859"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25.12.2023 N 683-ФЗ)</w:t>
      </w:r>
    </w:p>
    <w:p w:rsidR="004427D8" w:rsidRDefault="004427D8">
      <w:pPr>
        <w:pStyle w:val="ConsPlusNormal0"/>
        <w:ind w:firstLine="540"/>
        <w:jc w:val="both"/>
      </w:pPr>
    </w:p>
    <w:p w:rsidR="004427D8" w:rsidRDefault="00B451F9">
      <w:pPr>
        <w:pStyle w:val="ConsPlusNormal0"/>
        <w:ind w:firstLine="540"/>
        <w:jc w:val="both"/>
      </w:pPr>
      <w:bookmarkStart w:id="104" w:name="P1945"/>
      <w:bookmarkEnd w:id="104"/>
      <w:r>
        <w:t>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w:t>
      </w:r>
      <w:r>
        <w:t xml:space="preserve">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w:t>
      </w:r>
      <w:r>
        <w:t>нтроля (надзора), и органам государственной власти субъектов Российской Федерации, осуществляющим региональный государственный экологический контроль (надзор).</w:t>
      </w:r>
    </w:p>
    <w:p w:rsidR="004427D8" w:rsidRDefault="004427D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КонсультантПлюс: примечание.</w:t>
            </w:r>
          </w:p>
          <w:p w:rsidR="004427D8" w:rsidRDefault="00B451F9">
            <w:pPr>
              <w:pStyle w:val="ConsPlusNormal0"/>
              <w:jc w:val="both"/>
            </w:pPr>
            <w:r>
              <w:rPr>
                <w:color w:val="392C69"/>
              </w:rPr>
              <w:t>Общественные инспекторы, получившие удостоверения в органах лесн</w:t>
            </w:r>
            <w:r>
              <w:rPr>
                <w:color w:val="392C69"/>
              </w:rPr>
              <w:t xml:space="preserve">ого контроля (надзора) до 01.07.2024, вправе осуществлять общественный контроль в лесах до 01.01.2027 (ФЗ от 25.12.2023 </w:t>
            </w:r>
            <w:hyperlink r:id="rId860"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683-ФЗ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B451F9">
      <w:pPr>
        <w:pStyle w:val="ConsPlusNormal0"/>
        <w:spacing w:before="300"/>
        <w:ind w:firstLine="540"/>
        <w:jc w:val="both"/>
      </w:pPr>
      <w:r>
        <w:t xml:space="preserve">2. Гражданин, подавший в указанные в </w:t>
      </w:r>
      <w:hyperlink w:anchor="P194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w:r>
          <w:rPr>
            <w:color w:val="0000FF"/>
          </w:rPr>
          <w:t>пункте 1</w:t>
        </w:r>
      </w:hyperlink>
      <w:r>
        <w:t xml:space="preserve"> настоящей статьи органы, осуществляющие государственный экологический контроль (надзор), заявление о намерении осуществления общественного контроля в области охраны окружаю</w:t>
      </w:r>
      <w:r>
        <w:t>щей среды (общественного экологического контроля) в качестве общественного инспектора по охране окружающей среды, обязан обладать знаниями, необходимыми для осуществления общественного контроля в области охраны окружающей среды (общественного экологическог</w:t>
      </w:r>
      <w:r>
        <w:t xml:space="preserve">о контроля). Наличие этих знаний проверяется указанными в </w:t>
      </w:r>
      <w:hyperlink w:anchor="P194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w:r>
          <w:rPr>
            <w:color w:val="0000FF"/>
          </w:rPr>
          <w:t>пункте 1</w:t>
        </w:r>
      </w:hyperlink>
      <w:r>
        <w:t xml:space="preserve"> настоящей статьи органами, осуществляющими государственный экологический контроль (надзор), в форме тестирования без взимания платы в </w:t>
      </w:r>
      <w:hyperlink r:id="rId861" w:tooltip="Постановление Правительства РФ от 28.06.2024 N 877 &quot;Об утверждении Правил организации деятельности общественных инспекторов по охране окружающей среды&quot; {КонсультантПлюс}">
        <w:r>
          <w:rPr>
            <w:color w:val="0000FF"/>
          </w:rPr>
          <w:t>порядке</w:t>
        </w:r>
      </w:hyperlink>
      <w:r>
        <w:t xml:space="preserve">, установленном Правительством Российской Федерации, по </w:t>
      </w:r>
      <w:hyperlink r:id="rId862" w:tooltip="Приказ Росприроднадзора от 04.06.2024 N 300 &quot;Об утверждении перечня вопросов для проведения тестирования граждан, подавших заявление о намерении осуществления общественного контроля в области охраны окружающей среды (общественного экологического контроля) в ка">
        <w:r>
          <w:rPr>
            <w:color w:val="0000FF"/>
          </w:rPr>
          <w:t>перечню</w:t>
        </w:r>
      </w:hyperlink>
      <w:r>
        <w:t xml:space="preserve"> вопросов, установленному уполномоченным Правительством Российской Федерации федеральным органом исполнительной власти.</w:t>
      </w:r>
    </w:p>
    <w:p w:rsidR="004427D8" w:rsidRDefault="00B451F9">
      <w:pPr>
        <w:pStyle w:val="ConsPlusNormal0"/>
        <w:spacing w:before="240"/>
        <w:ind w:firstLine="540"/>
        <w:jc w:val="both"/>
      </w:pPr>
      <w:r>
        <w:t>3. Не впр</w:t>
      </w:r>
      <w:r>
        <w:t>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лица:</w:t>
      </w:r>
    </w:p>
    <w:p w:rsidR="004427D8" w:rsidRDefault="00B451F9">
      <w:pPr>
        <w:pStyle w:val="ConsPlusNormal0"/>
        <w:spacing w:before="240"/>
        <w:ind w:firstLine="540"/>
        <w:jc w:val="both"/>
      </w:pPr>
      <w:r>
        <w:t xml:space="preserve">1) признанные иностранными агентами в соответствии с Федеральным </w:t>
      </w:r>
      <w:hyperlink r:id="rId863"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 июля 2022 года N 255-ФЗ "О контроле за деятельностью лиц, находящихся под иностранным влиянием";</w:t>
      </w:r>
    </w:p>
    <w:p w:rsidR="004427D8" w:rsidRDefault="00B451F9">
      <w:pPr>
        <w:pStyle w:val="ConsPlusNormal0"/>
        <w:spacing w:before="240"/>
        <w:ind w:firstLine="540"/>
        <w:jc w:val="both"/>
      </w:pPr>
      <w:r>
        <w:t>2) лишенные в судебном порядке специального права, права занимать должности в области охраны окружающей сре</w:t>
      </w:r>
      <w:r>
        <w:t>ды и природопользования;</w:t>
      </w:r>
    </w:p>
    <w:p w:rsidR="004427D8" w:rsidRDefault="00B451F9">
      <w:pPr>
        <w:pStyle w:val="ConsPlusNormal0"/>
        <w:spacing w:before="240"/>
        <w:ind w:firstLine="540"/>
        <w:jc w:val="both"/>
      </w:pPr>
      <w:r>
        <w:t>3) имеющие судимость;</w:t>
      </w:r>
    </w:p>
    <w:p w:rsidR="004427D8" w:rsidRDefault="00B451F9">
      <w:pPr>
        <w:pStyle w:val="ConsPlusNormal0"/>
        <w:spacing w:before="240"/>
        <w:ind w:firstLine="540"/>
        <w:jc w:val="both"/>
      </w:pPr>
      <w:r>
        <w:t>4) признанные недееспособными;</w:t>
      </w:r>
    </w:p>
    <w:p w:rsidR="004427D8" w:rsidRDefault="00B451F9">
      <w:pPr>
        <w:pStyle w:val="ConsPlusNormal0"/>
        <w:spacing w:before="240"/>
        <w:ind w:firstLine="540"/>
        <w:jc w:val="both"/>
      </w:pPr>
      <w:r>
        <w:t xml:space="preserve">5) привлеченные неоднократно в течение года, предшествующего дате подачи гражданином в указанные в </w:t>
      </w:r>
      <w:hyperlink w:anchor="P194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w:r>
          <w:rPr>
            <w:color w:val="0000FF"/>
          </w:rPr>
          <w:t>пункте 1</w:t>
        </w:r>
      </w:hyperlink>
      <w:r>
        <w:t xml:space="preserve"> настоящей статьи органы, осущест</w:t>
      </w:r>
      <w:r>
        <w:t xml:space="preserve">вляющие государственный экологический контроль (надзор), заявления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к </w:t>
      </w:r>
      <w:r>
        <w:t>административной ответственности за административные правонарушения в области охраны окружающей среды;</w:t>
      </w:r>
    </w:p>
    <w:p w:rsidR="004427D8" w:rsidRDefault="00B451F9">
      <w:pPr>
        <w:pStyle w:val="ConsPlusNormal0"/>
        <w:spacing w:before="240"/>
        <w:ind w:firstLine="540"/>
        <w:jc w:val="both"/>
      </w:pPr>
      <w:r>
        <w:t>6) имеющие гражданство иностранного государства.</w:t>
      </w:r>
    </w:p>
    <w:p w:rsidR="004427D8" w:rsidRDefault="00B451F9">
      <w:pPr>
        <w:pStyle w:val="ConsPlusNormal0"/>
        <w:spacing w:before="240"/>
        <w:ind w:firstLine="540"/>
        <w:jc w:val="both"/>
      </w:pPr>
      <w:r>
        <w:t>4. Общественные инспекторы по охране окружающей среды при осуществлении общественного контроля в области</w:t>
      </w:r>
      <w:r>
        <w:t xml:space="preserve"> охраны окружающей среды (общественного экологического контроля) взаимодействуют с указанными в </w:t>
      </w:r>
      <w:hyperlink w:anchor="P194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w:r>
          <w:rPr>
            <w:color w:val="0000FF"/>
          </w:rPr>
          <w:t>пункте 1</w:t>
        </w:r>
      </w:hyperlink>
      <w:r>
        <w:t xml:space="preserve"> настоящей статьи органами, осуществляющими государственный экологический контроль (надзор).</w:t>
      </w:r>
    </w:p>
    <w:p w:rsidR="004427D8" w:rsidRDefault="00B451F9">
      <w:pPr>
        <w:pStyle w:val="ConsPlusNormal0"/>
        <w:spacing w:before="240"/>
        <w:ind w:firstLine="540"/>
        <w:jc w:val="both"/>
      </w:pPr>
      <w:r>
        <w:t>5. Федеральным органо</w:t>
      </w:r>
      <w:r>
        <w:t>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ведется перечень общественных инспекторов по охране окружающей среды, который является общедоступн</w:t>
      </w:r>
      <w:r>
        <w:t>ым и подлежит размещению в информационно-телекоммуникационной сети "Интернет" на официальном сайте указанного органа.</w:t>
      </w:r>
    </w:p>
    <w:p w:rsidR="004427D8" w:rsidRDefault="00B451F9">
      <w:pPr>
        <w:pStyle w:val="ConsPlusNormal0"/>
        <w:spacing w:before="240"/>
        <w:ind w:firstLine="540"/>
        <w:jc w:val="both"/>
      </w:pPr>
      <w:r>
        <w:t>6. Перечень общественных инспекторов по охране окружающей среды должен содержать следующие сведения:</w:t>
      </w:r>
    </w:p>
    <w:p w:rsidR="004427D8" w:rsidRDefault="00B451F9">
      <w:pPr>
        <w:pStyle w:val="ConsPlusNormal0"/>
        <w:spacing w:before="240"/>
        <w:ind w:firstLine="540"/>
        <w:jc w:val="both"/>
      </w:pPr>
      <w:r>
        <w:t>1) номер записи;</w:t>
      </w:r>
    </w:p>
    <w:p w:rsidR="004427D8" w:rsidRDefault="00B451F9">
      <w:pPr>
        <w:pStyle w:val="ConsPlusNormal0"/>
        <w:spacing w:before="240"/>
        <w:ind w:firstLine="540"/>
        <w:jc w:val="both"/>
      </w:pPr>
      <w:r>
        <w:t>2) фамилия, имя и отчество (при наличии) общественного инспектора по охране окружающей среды;</w:t>
      </w:r>
    </w:p>
    <w:p w:rsidR="004427D8" w:rsidRDefault="00B451F9">
      <w:pPr>
        <w:pStyle w:val="ConsPlusNormal0"/>
        <w:spacing w:before="240"/>
        <w:ind w:firstLine="540"/>
        <w:jc w:val="both"/>
      </w:pPr>
      <w:r>
        <w:t>3) дата принятия решения о внесении сведений</w:t>
      </w:r>
      <w:r>
        <w:t xml:space="preserve"> об общественном инспекторе по охране окружающей среды в перечень общественных инспекторов по охране окружающей среды;</w:t>
      </w:r>
    </w:p>
    <w:p w:rsidR="004427D8" w:rsidRDefault="00B451F9">
      <w:pPr>
        <w:pStyle w:val="ConsPlusNormal0"/>
        <w:spacing w:before="240"/>
        <w:ind w:firstLine="540"/>
        <w:jc w:val="both"/>
      </w:pPr>
      <w:r>
        <w:t>4) номер удостоверения общественного инспектора по охране окружающей среды, дата его выдачи и срок его действия (при наличии);</w:t>
      </w:r>
    </w:p>
    <w:p w:rsidR="004427D8" w:rsidRDefault="00B451F9">
      <w:pPr>
        <w:pStyle w:val="ConsPlusNormal0"/>
        <w:spacing w:before="240"/>
        <w:ind w:firstLine="540"/>
        <w:jc w:val="both"/>
      </w:pPr>
      <w:r>
        <w:t>5) наимено</w:t>
      </w:r>
      <w:r>
        <w:t>вание органа, осуществляющего государственный экологический контроль (надзор), проводившего тестирование гражданина, подавшего заявление о намерении осуществления общественного контроля в области охраны окружающей среды (общественного экологического контро</w:t>
      </w:r>
      <w:r>
        <w:t>ля) в качестве общественного инспектора по охране окружающей среды.</w:t>
      </w:r>
    </w:p>
    <w:p w:rsidR="004427D8" w:rsidRDefault="00B451F9">
      <w:pPr>
        <w:pStyle w:val="ConsPlusNormal0"/>
        <w:spacing w:before="240"/>
        <w:ind w:firstLine="540"/>
        <w:jc w:val="both"/>
      </w:pPr>
      <w:r>
        <w:t>7. Общественный инспектор по охране окружающей среды при осуществлении общественного контроля в области охраны окружающей среды (общественного экологического контроля) наряду с обязанностя</w:t>
      </w:r>
      <w:r>
        <w:t xml:space="preserve">ми, предусмотренными </w:t>
      </w:r>
      <w:hyperlink w:anchor="P469" w:tooltip="Статья 11. Права и обязанности граждан в области охраны окружающей среды">
        <w:r>
          <w:rPr>
            <w:color w:val="0000FF"/>
          </w:rPr>
          <w:t>статьей 11</w:t>
        </w:r>
      </w:hyperlink>
      <w:r>
        <w:t xml:space="preserve"> настоящего Федерального закона, обязан:</w:t>
      </w:r>
    </w:p>
    <w:p w:rsidR="004427D8" w:rsidRDefault="00B451F9">
      <w:pPr>
        <w:pStyle w:val="ConsPlusNormal0"/>
        <w:spacing w:before="240"/>
        <w:ind w:firstLine="540"/>
        <w:jc w:val="both"/>
      </w:pPr>
      <w:r>
        <w:t>1) соблюдать ограничения, установленные федеральными законами, связанные с деят</w:t>
      </w:r>
      <w:r>
        <w:t>ельностью физических лиц и юридических лиц, органов государственной власти Российской Федерации,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w:t>
      </w:r>
      <w:r>
        <w:t xml:space="preserve"> отдельные публичные полномочия;</w:t>
      </w:r>
    </w:p>
    <w:p w:rsidR="004427D8" w:rsidRDefault="00B451F9">
      <w:pPr>
        <w:pStyle w:val="ConsPlusNormal0"/>
        <w:spacing w:before="240"/>
        <w:ind w:firstLine="540"/>
        <w:jc w:val="both"/>
      </w:pPr>
      <w:r>
        <w:t>2) не создавать препятствий законной деятельности физических лиц и юридических лиц, органов государственной власти, органов местного самоуправления, государственных и муниципальных организаций, иных органов и организаций, о</w:t>
      </w:r>
      <w:r>
        <w:t>существляющих в соответствии с федеральными законами отдельные публичные полномочия.</w:t>
      </w:r>
    </w:p>
    <w:p w:rsidR="004427D8" w:rsidRDefault="00B451F9">
      <w:pPr>
        <w:pStyle w:val="ConsPlusNormal0"/>
        <w:spacing w:before="240"/>
        <w:ind w:firstLine="540"/>
        <w:jc w:val="both"/>
      </w:pPr>
      <w:r>
        <w:t xml:space="preserve">8. </w:t>
      </w:r>
      <w:hyperlink r:id="rId864" w:tooltip="Постановление Правительства РФ от 28.06.2024 N 877 &quot;Об утверждении Правил организации деятельности общественных инспекторов по охране окружающей среды&quot; {КонсультантПлюс}">
        <w:r>
          <w:rPr>
            <w:color w:val="0000FF"/>
          </w:rPr>
          <w:t>Порядок</w:t>
        </w:r>
      </w:hyperlink>
      <w:r>
        <w:t xml:space="preserve"> организации деятельности общественных инспекторов по охране окружающей среды (в том числе порядок взаимодействия общ</w:t>
      </w:r>
      <w:r>
        <w:t xml:space="preserve">ественных инспекторов по охране окружающей среды с указанными в </w:t>
      </w:r>
      <w:hyperlink w:anchor="P194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w:r>
          <w:rPr>
            <w:color w:val="0000FF"/>
          </w:rPr>
          <w:t>пункте 1</w:t>
        </w:r>
      </w:hyperlink>
      <w:r>
        <w:t xml:space="preserve"> настоящей статьи органами, осуществляющими государственный экологический контроль (надзор), порядок ведения перечня общественных инспекторов по о</w:t>
      </w:r>
      <w:r>
        <w:t>хране окружающей среды устанавливаются Правительством Российской Федерации.</w:t>
      </w:r>
    </w:p>
    <w:p w:rsidR="004427D8" w:rsidRDefault="00B451F9">
      <w:pPr>
        <w:pStyle w:val="ConsPlusNormal0"/>
        <w:spacing w:before="240"/>
        <w:ind w:firstLine="540"/>
        <w:jc w:val="both"/>
      </w:pPr>
      <w:r>
        <w:t xml:space="preserve">9. Общественные инспекторы по охране окружающей среды вправе получить удостоверение, </w:t>
      </w:r>
      <w:hyperlink r:id="rId865" w:tooltip="Приказ Росприроднадзора от 22.05.2024 N 277 &quot;Об утверждении формы и порядка выдачи удостоверения общественного инспектора по охране окружающей среды&quot; (Зарегистрировано в Минюсте России 25.06.2024 N 78665) {КонсультантПлюс}">
        <w:r>
          <w:rPr>
            <w:color w:val="0000FF"/>
          </w:rPr>
          <w:t>форма</w:t>
        </w:r>
      </w:hyperlink>
      <w:r>
        <w:t xml:space="preserve"> и </w:t>
      </w:r>
      <w:hyperlink r:id="rId866" w:tooltip="Приказ Росприроднадзора от 22.05.2024 N 277 &quot;Об утверждении формы и порядка выдачи удостоверения общественного инспектора по охране окружающей среды&quot; (Зарегистрировано в Минюсте России 25.06.2024 N 78665) {КонсультантПлюс}">
        <w:r>
          <w:rPr>
            <w:color w:val="0000FF"/>
          </w:rPr>
          <w:t>порядок</w:t>
        </w:r>
      </w:hyperlink>
      <w:r>
        <w:t xml:space="preserve"> выдачи которого устанавливаются уполномоченным Правительством Российской Федерации федеральным органом исполнительной власти.</w:t>
      </w:r>
    </w:p>
    <w:p w:rsidR="004427D8" w:rsidRDefault="00B451F9">
      <w:pPr>
        <w:pStyle w:val="ConsPlusNormal0"/>
        <w:spacing w:before="240"/>
        <w:ind w:firstLine="540"/>
        <w:jc w:val="both"/>
      </w:pPr>
      <w:r>
        <w:t xml:space="preserve">10. Указанные в </w:t>
      </w:r>
      <w:hyperlink w:anchor="P194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w:r>
          <w:rPr>
            <w:color w:val="0000FF"/>
          </w:rPr>
          <w:t>пункте 1</w:t>
        </w:r>
      </w:hyperlink>
      <w:r>
        <w:t xml:space="preserve"> настоящей статьи органы, осуществляющие государственный экологический контроль (надзор), рассматривают материалы о нарушениях законодательства в области охраны окружающей среды, представленные </w:t>
      </w:r>
      <w:r>
        <w:t>общественным инспектором по охране окружающей среды, и информируют общественного инспектора по охране окружающей среды о результатах рассмотрения указанных материалов в сроки, установленные Правительством Российской Федерации.</w:t>
      </w:r>
    </w:p>
    <w:p w:rsidR="004427D8" w:rsidRDefault="00B451F9">
      <w:pPr>
        <w:pStyle w:val="ConsPlusNormal0"/>
        <w:spacing w:before="240"/>
        <w:ind w:firstLine="540"/>
        <w:jc w:val="both"/>
      </w:pPr>
      <w:r>
        <w:t xml:space="preserve">11. Указанные в </w:t>
      </w:r>
      <w:hyperlink w:anchor="P194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w:r>
          <w:rPr>
            <w:color w:val="0000FF"/>
          </w:rPr>
          <w:t>пункте 1</w:t>
        </w:r>
      </w:hyperlink>
      <w:r>
        <w:t xml:space="preserve"> настоящей статьи органы, осуществляющие государственный экологический контроль (надзор), не вправе препятствовать присутствию общественных инспекторов по охране окружающей среды при проведении указанными органами выездного</w:t>
      </w:r>
      <w:r>
        <w:t xml:space="preserve"> обследования по материалам о нарушениях законодательства в области охраны окружающей среды, представленным данными общественными инспекторами по охране окружающей среды, а также при открытом рассмотрении указанными органами дел об административных правона</w:t>
      </w:r>
      <w:r>
        <w:t>рушениях.</w:t>
      </w:r>
    </w:p>
    <w:p w:rsidR="004427D8" w:rsidRDefault="00B451F9">
      <w:pPr>
        <w:pStyle w:val="ConsPlusNormal0"/>
        <w:spacing w:before="240"/>
        <w:ind w:firstLine="540"/>
        <w:jc w:val="both"/>
      </w:pPr>
      <w:r>
        <w:t>12. При осуществлении общественного контроля в области охраны окружающей среды (общественного экологического контроля) не допускается препятствовать фиксации общественными инспекторами по охране окружающей среды действий (бездействия) органов гос</w:t>
      </w:r>
      <w:r>
        <w:t>ударственной власти, органов местного самоуправления, юридических и физических лиц с применением фото- и киносъемки, видео- и аудиозаписи и иных способов фиксации, если это не противоречит федеральным законам.</w:t>
      </w:r>
    </w:p>
    <w:p w:rsidR="004427D8" w:rsidRDefault="004427D8">
      <w:pPr>
        <w:pStyle w:val="ConsPlusNormal0"/>
      </w:pPr>
    </w:p>
    <w:p w:rsidR="004427D8" w:rsidRDefault="00B451F9">
      <w:pPr>
        <w:pStyle w:val="ConsPlusTitle0"/>
        <w:ind w:firstLine="540"/>
        <w:jc w:val="both"/>
        <w:outlineLvl w:val="1"/>
      </w:pPr>
      <w:bookmarkStart w:id="105" w:name="P1973"/>
      <w:bookmarkEnd w:id="105"/>
      <w:r>
        <w:t>Статья 69. Государственный учет объектов, ока</w:t>
      </w:r>
      <w:r>
        <w:t>зывающих негативное воздействие на окружающую среду</w:t>
      </w:r>
    </w:p>
    <w:p w:rsidR="004427D8" w:rsidRDefault="004427D8">
      <w:pPr>
        <w:pStyle w:val="ConsPlusNormal0"/>
        <w:ind w:firstLine="540"/>
        <w:jc w:val="both"/>
      </w:pPr>
    </w:p>
    <w:p w:rsidR="004427D8" w:rsidRDefault="00B451F9">
      <w:pPr>
        <w:pStyle w:val="ConsPlusNormal0"/>
        <w:ind w:firstLine="540"/>
        <w:jc w:val="both"/>
      </w:pPr>
      <w:r>
        <w:t xml:space="preserve">(в ред. Федерального </w:t>
      </w:r>
      <w:hyperlink r:id="rId86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закона</w:t>
        </w:r>
      </w:hyperlink>
      <w:r>
        <w:t xml:space="preserve"> от 21.07.2014 N 219-ФЗ)</w:t>
      </w:r>
    </w:p>
    <w:p w:rsidR="004427D8" w:rsidRDefault="004427D8">
      <w:pPr>
        <w:pStyle w:val="ConsPlusNormal0"/>
        <w:ind w:firstLine="540"/>
        <w:jc w:val="both"/>
      </w:pPr>
    </w:p>
    <w:p w:rsidR="004427D8" w:rsidRDefault="00B451F9">
      <w:pPr>
        <w:pStyle w:val="ConsPlusNormal0"/>
        <w:ind w:firstLine="540"/>
        <w:jc w:val="both"/>
      </w:pPr>
      <w:r>
        <w:t>1. Государств</w:t>
      </w:r>
      <w:r>
        <w:t>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w:t>
      </w:r>
      <w:r>
        <w:t>хнологий, применения программно-целевых методов планирования, а также в целях планирования осуществления государственного экологического контроля (надзора).</w:t>
      </w:r>
    </w:p>
    <w:p w:rsidR="004427D8" w:rsidRDefault="00B451F9">
      <w:pPr>
        <w:pStyle w:val="ConsPlusNormal0"/>
        <w:jc w:val="both"/>
      </w:pPr>
      <w:r>
        <w:t xml:space="preserve">(в ред. Федерального </w:t>
      </w:r>
      <w:hyperlink r:id="rId86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закона</w:t>
        </w:r>
      </w:hyperlink>
      <w:r>
        <w:t xml:space="preserve"> от 25.12.2023 N 622-ФЗ)</w:t>
      </w:r>
    </w:p>
    <w:p w:rsidR="004427D8" w:rsidRDefault="00B451F9">
      <w:pPr>
        <w:pStyle w:val="ConsPlusNormal0"/>
        <w:spacing w:before="240"/>
        <w:ind w:firstLine="540"/>
        <w:jc w:val="both"/>
      </w:pPr>
      <w:r>
        <w:t>2. 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w:t>
      </w:r>
      <w:r>
        <w:t xml:space="preserve">в в атмосферный воздух, вредных физических воздействий на атмосферный воздух и их источников в соответствии с </w:t>
      </w:r>
      <w:hyperlink r:id="rId869" w:tooltip="Постановление Правительства РФ от 21.04.2000 N 373 &quot;Об утверждении Положения о государственном учете вредных воздействий на атмосферный воздух и их источников&quot; {КонсультантПлюс}">
        <w:r>
          <w:rPr>
            <w:color w:val="0000FF"/>
          </w:rPr>
          <w:t>законодательством</w:t>
        </w:r>
      </w:hyperlink>
      <w:r>
        <w:t xml:space="preserve"> Российской Федерации в области охраны атмосферного воздуха, а также государст</w:t>
      </w:r>
      <w:r>
        <w:t>венный учет в области обращения с отходами производства и потребления в соответствии с законодательством Российской Федерации в области обращения с отходами производства и потребления.</w:t>
      </w:r>
    </w:p>
    <w:p w:rsidR="004427D8" w:rsidRDefault="00B451F9">
      <w:pPr>
        <w:pStyle w:val="ConsPlusNormal0"/>
        <w:spacing w:before="240"/>
        <w:ind w:firstLine="540"/>
        <w:jc w:val="both"/>
      </w:pPr>
      <w:r>
        <w:t>3. Государственный учет объектов, оказывающих негативное воздействие на</w:t>
      </w:r>
      <w:r>
        <w:t xml:space="preserve">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w:t>
      </w:r>
      <w:r>
        <w:t xml:space="preserve">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rsidR="004427D8" w:rsidRDefault="00B451F9">
      <w:pPr>
        <w:pStyle w:val="ConsPlusNormal0"/>
        <w:spacing w:before="240"/>
        <w:ind w:firstLine="540"/>
        <w:jc w:val="both"/>
      </w:pPr>
      <w:r>
        <w:t>4. Государственный реестр объектов, оказывающих негативное воздейст</w:t>
      </w:r>
      <w:r>
        <w:t>вие на окружающую среду, включает в себя:</w:t>
      </w:r>
    </w:p>
    <w:p w:rsidR="004427D8" w:rsidRDefault="00B451F9">
      <w:pPr>
        <w:pStyle w:val="ConsPlusNormal0"/>
        <w:spacing w:before="240"/>
        <w:ind w:firstLine="540"/>
        <w:jc w:val="both"/>
      </w:pPr>
      <w:r>
        <w:t>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w:t>
      </w:r>
      <w:r>
        <w:t xml:space="preserve"> осуществляющих хозяйственную и (или) иную деятельность на объекте, оказывающем негативное воздействие на окружающую среду;</w:t>
      </w:r>
    </w:p>
    <w:p w:rsidR="004427D8" w:rsidRDefault="00B451F9">
      <w:pPr>
        <w:pStyle w:val="ConsPlusNormal0"/>
        <w:spacing w:before="240"/>
        <w:ind w:firstLine="540"/>
        <w:jc w:val="both"/>
      </w:pPr>
      <w:r>
        <w:t>сведения о фактическом месте нахождения и категории объекта, оказывающего негативное воздействие на окружающую среду;</w:t>
      </w:r>
    </w:p>
    <w:p w:rsidR="004427D8" w:rsidRDefault="00B451F9">
      <w:pPr>
        <w:pStyle w:val="ConsPlusNormal0"/>
        <w:spacing w:before="240"/>
        <w:ind w:firstLine="540"/>
        <w:jc w:val="both"/>
      </w:pPr>
      <w:r>
        <w:t xml:space="preserve">сведения о виде хозяйственной и (или) иной деятельности, об объеме производимой продукции (товара), о выполняемых работах, об оказываемых </w:t>
      </w:r>
      <w:r>
        <w:t>услугах;</w:t>
      </w:r>
    </w:p>
    <w:p w:rsidR="004427D8" w:rsidRDefault="00B451F9">
      <w:pPr>
        <w:pStyle w:val="ConsPlusNormal0"/>
        <w:spacing w:before="240"/>
        <w:ind w:firstLine="540"/>
        <w:jc w:val="both"/>
      </w:pPr>
      <w:r>
        <w:t>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w:t>
      </w:r>
      <w:r>
        <w:t>онодательством о градостроительной деятельности случаях;</w:t>
      </w:r>
    </w:p>
    <w:p w:rsidR="004427D8" w:rsidRDefault="00B451F9">
      <w:pPr>
        <w:pStyle w:val="ConsPlusNormal0"/>
        <w:spacing w:before="240"/>
        <w:ind w:firstLine="540"/>
        <w:jc w:val="both"/>
      </w:pPr>
      <w:r>
        <w:t>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rsidR="004427D8" w:rsidRDefault="00B451F9">
      <w:pPr>
        <w:pStyle w:val="ConsPlusNormal0"/>
        <w:spacing w:before="240"/>
        <w:ind w:firstLine="540"/>
        <w:jc w:val="both"/>
      </w:pPr>
      <w:r>
        <w:t>сведения о декларациях о плате за нег</w:t>
      </w:r>
      <w:r>
        <w:t>ативное воздействие на окружающую среду;</w:t>
      </w:r>
    </w:p>
    <w:p w:rsidR="004427D8" w:rsidRDefault="00B451F9">
      <w:pPr>
        <w:pStyle w:val="ConsPlusNormal0"/>
        <w:spacing w:before="240"/>
        <w:ind w:firstLine="540"/>
        <w:jc w:val="both"/>
      </w:pPr>
      <w:r>
        <w:t>сведения о комплексных экологических разрешениях или декларациях о воздействии на окружающую среду;</w:t>
      </w:r>
    </w:p>
    <w:p w:rsidR="004427D8" w:rsidRDefault="00B451F9">
      <w:pPr>
        <w:pStyle w:val="ConsPlusNormal0"/>
        <w:spacing w:before="240"/>
        <w:ind w:firstLine="540"/>
        <w:jc w:val="both"/>
      </w:pPr>
      <w:r>
        <w:t>сведения о программе производственного экологического контроля и результатах ее осуществления;</w:t>
      </w:r>
    </w:p>
    <w:p w:rsidR="004427D8" w:rsidRDefault="00B451F9">
      <w:pPr>
        <w:pStyle w:val="ConsPlusNormal0"/>
        <w:jc w:val="both"/>
      </w:pPr>
      <w:r>
        <w:t>(в ред. Федерального</w:t>
      </w:r>
      <w:r>
        <w:t xml:space="preserve"> </w:t>
      </w:r>
      <w:hyperlink r:id="rId870"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
        <w:r>
          <w:rPr>
            <w:color w:val="0000FF"/>
          </w:rPr>
          <w:t>закона</w:t>
        </w:r>
      </w:hyperlink>
      <w:r>
        <w:t xml:space="preserve"> от 29.07.2018 N 252-ФЗ)</w:t>
      </w:r>
    </w:p>
    <w:p w:rsidR="004427D8" w:rsidRDefault="00B451F9">
      <w:pPr>
        <w:pStyle w:val="ConsPlusNormal0"/>
        <w:spacing w:before="240"/>
        <w:ind w:firstLine="540"/>
        <w:jc w:val="both"/>
      </w:pPr>
      <w:r>
        <w:t>сведения о мероприятиях по снижению негативного воздействия на окружающую среду;</w:t>
      </w:r>
    </w:p>
    <w:p w:rsidR="004427D8" w:rsidRDefault="00B451F9">
      <w:pPr>
        <w:pStyle w:val="ConsPlusNormal0"/>
        <w:spacing w:before="240"/>
        <w:ind w:firstLine="540"/>
        <w:jc w:val="both"/>
      </w:pPr>
      <w:r>
        <w:t>инфо</w:t>
      </w:r>
      <w:r>
        <w:t>рмацию о применяемых на объектах I категории технологиях и об их соответствии наилучшим доступным технологиям;</w:t>
      </w:r>
    </w:p>
    <w:p w:rsidR="004427D8" w:rsidRDefault="00B451F9">
      <w:pPr>
        <w:pStyle w:val="ConsPlusNormal0"/>
        <w:spacing w:before="240"/>
        <w:ind w:firstLine="540"/>
        <w:jc w:val="both"/>
      </w:pPr>
      <w:r>
        <w:t>информацию о технических средствах по обезвреживанию выбросов, сбросов загрязняющих веществ, технических средствах и технологиях по обезвреживани</w:t>
      </w:r>
      <w:r>
        <w:t>ю и безопасному размещению отходов производства и потребления;</w:t>
      </w:r>
    </w:p>
    <w:p w:rsidR="004427D8" w:rsidRDefault="00B451F9">
      <w:pPr>
        <w:pStyle w:val="ConsPlusNormal0"/>
        <w:spacing w:before="240"/>
        <w:ind w:firstLine="540"/>
        <w:jc w:val="both"/>
      </w:pPr>
      <w:r>
        <w:t>сведения о результатах осуществления государственного экологического контроля (надзора);</w:t>
      </w:r>
    </w:p>
    <w:p w:rsidR="004427D8" w:rsidRDefault="00B451F9">
      <w:pPr>
        <w:pStyle w:val="ConsPlusNormal0"/>
        <w:jc w:val="both"/>
      </w:pPr>
      <w:r>
        <w:t xml:space="preserve">(в ред. Федерального </w:t>
      </w:r>
      <w:hyperlink r:id="rId87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закона</w:t>
        </w:r>
      </w:hyperlink>
      <w:r>
        <w:t xml:space="preserve"> от 25.12.2023 N 622-ФЗ)</w:t>
      </w:r>
    </w:p>
    <w:p w:rsidR="004427D8" w:rsidRDefault="00B451F9">
      <w:pPr>
        <w:pStyle w:val="ConsPlusNormal0"/>
        <w:spacing w:before="240"/>
        <w:ind w:firstLine="540"/>
        <w:jc w:val="both"/>
      </w:pPr>
      <w:r>
        <w:t>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w:t>
      </w:r>
      <w:r>
        <w:t>го предпринимателя, эксплуатирующих объект, оказывающий негативное воздействие на окружающую среду.</w:t>
      </w:r>
    </w:p>
    <w:p w:rsidR="004427D8" w:rsidRDefault="00B451F9">
      <w:pPr>
        <w:pStyle w:val="ConsPlusNormal0"/>
        <w:spacing w:before="240"/>
        <w:ind w:firstLine="540"/>
        <w:jc w:val="both"/>
      </w:pPr>
      <w:r>
        <w:t>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w:t>
      </w:r>
      <w:r>
        <w:t>существляются в соответствии с законодательством Российской Федерации об информации, информационных технологиях и о защите информации.</w:t>
      </w:r>
    </w:p>
    <w:p w:rsidR="004427D8" w:rsidRDefault="00B451F9">
      <w:pPr>
        <w:pStyle w:val="ConsPlusNormal0"/>
        <w:spacing w:before="240"/>
        <w:ind w:firstLine="540"/>
        <w:jc w:val="both"/>
      </w:pPr>
      <w:r>
        <w:t>6. Сопоставимость сведений, содержащихся в государственном реестре объектов, оказывающих негативное воздействие на окружа</w:t>
      </w:r>
      <w:r>
        <w:t xml:space="preserve">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w:t>
      </w:r>
      <w:r>
        <w:t>социальной информации.</w:t>
      </w:r>
    </w:p>
    <w:p w:rsidR="004427D8" w:rsidRDefault="00B451F9">
      <w:pPr>
        <w:pStyle w:val="ConsPlusNormal0"/>
        <w:spacing w:before="240"/>
        <w:ind w:firstLine="540"/>
        <w:jc w:val="both"/>
      </w:pPr>
      <w:r>
        <w:t>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w:t>
      </w:r>
      <w:r>
        <w:t>венного учета объектов, оказывающих негативное воздействие на окружающую среду, и подлежащий сохранению до ликвидации данного объекта.</w:t>
      </w:r>
    </w:p>
    <w:p w:rsidR="004427D8" w:rsidRDefault="00B451F9">
      <w:pPr>
        <w:pStyle w:val="ConsPlusNormal0"/>
        <w:spacing w:before="240"/>
        <w:ind w:firstLine="540"/>
        <w:jc w:val="both"/>
      </w:pPr>
      <w:r>
        <w:t>7. Государственный реестр объектов, оказывающих негативное воздействие на окружающую среду, состоит из федерального госуд</w:t>
      </w:r>
      <w:r>
        <w:t>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rsidR="004427D8" w:rsidRDefault="00B451F9">
      <w:pPr>
        <w:pStyle w:val="ConsPlusNormal0"/>
        <w:spacing w:before="240"/>
        <w:ind w:firstLine="540"/>
        <w:jc w:val="both"/>
      </w:pPr>
      <w:r>
        <w:t xml:space="preserve">8. </w:t>
      </w:r>
      <w:hyperlink r:id="rId872" w:tooltip="Приказ Росприроднадзора от 06.02.2020 N 104 &quot;Об утверждении Административного регламента предоставления государственной услуги по государственному учету объектов, оказывающих негативное воздействие на окружающую среду, подлежащих федеральному государственному ">
        <w:r>
          <w:rPr>
            <w:color w:val="0000FF"/>
          </w:rPr>
          <w:t>Ведение</w:t>
        </w:r>
      </w:hyperlink>
      <w:r>
        <w:t xml:space="preserve"> федерального государственного реестра объектов, оказывающих негативное воздействие на окружающую среду и подлежащих </w:t>
      </w:r>
      <w:r>
        <w:t xml:space="preserve">в соответствии со </w:t>
      </w:r>
      <w:hyperlink w:anchor="P1753" w:tooltip="Статья 65. Государственный экологический контроль (надзор)">
        <w:r>
          <w:rPr>
            <w:color w:val="0000FF"/>
          </w:rPr>
          <w:t>статьей 65</w:t>
        </w:r>
      </w:hyperlink>
      <w:r>
        <w:t xml:space="preserve"> настоящего Федерального закона федеральному государственному экологическому контролю (надзору), осуществляется уполномоченным Правитель</w:t>
      </w:r>
      <w:r>
        <w:t>ством Российской Федерации федеральным органом исполнительной власти, за исключением объектов, оказывающих негативное воздействие на окружающую среду и подведомственных федеральным органам исполнительной власти в области обеспечения безопасности, в области</w:t>
      </w:r>
      <w:r>
        <w:t xml:space="preserve"> государственной охраны, и федеральными органами исполнительной власти в области обеспечения безопасности, в области государственной охраны в отношении подведомственных им объектов, оказывающих негативное воздействие на окружающую среду, соответственно. Ве</w:t>
      </w:r>
      <w:r>
        <w:t>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контролю (надзору), осуществляется исполнительными органами субъектов Российской Федерац</w:t>
      </w:r>
      <w:r>
        <w:t>ии. Доступ должностных лиц уполномоченных Правительством Российской Федерации федеральных органов исполнительной власти и исполнительных органов субъектов Российской Федерации к внесению сведений в государственный реестр объектов, оказывающих негативное во</w:t>
      </w:r>
      <w:r>
        <w:t>здействие на окружающую среду, осуществляется с использованием единой системы идентификации и аутентификации.</w:t>
      </w:r>
    </w:p>
    <w:p w:rsidR="004427D8" w:rsidRDefault="00B451F9">
      <w:pPr>
        <w:pStyle w:val="ConsPlusNormal0"/>
        <w:jc w:val="both"/>
      </w:pPr>
      <w:r>
        <w:t xml:space="preserve">(в ред. Федеральных законов от 11.06.2021 </w:t>
      </w:r>
      <w:hyperlink r:id="rId87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8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13.12.2024 </w:t>
      </w:r>
      <w:hyperlink r:id="rId875"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N 460-ФЗ</w:t>
        </w:r>
      </w:hyperlink>
      <w:r>
        <w:t>)</w:t>
      </w:r>
    </w:p>
    <w:p w:rsidR="004427D8" w:rsidRDefault="00B451F9">
      <w:pPr>
        <w:pStyle w:val="ConsPlusNormal0"/>
        <w:spacing w:before="240"/>
        <w:ind w:firstLine="540"/>
        <w:jc w:val="both"/>
      </w:pPr>
      <w:r>
        <w:t>9. Информация об уровн</w:t>
      </w:r>
      <w:r>
        <w:t>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w:t>
      </w:r>
      <w:r>
        <w:t xml:space="preserve">крытой для ознакомления, за исключением информации, отнесенной в установленном </w:t>
      </w:r>
      <w:hyperlink r:id="rId87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 порядке к сведениям, составляющим государственную тайну.</w:t>
      </w:r>
    </w:p>
    <w:p w:rsidR="004427D8" w:rsidRDefault="00B451F9">
      <w:pPr>
        <w:pStyle w:val="ConsPlusNormal0"/>
        <w:jc w:val="both"/>
      </w:pPr>
      <w:r>
        <w:t xml:space="preserve">(в ред. Федерального </w:t>
      </w:r>
      <w:hyperlink r:id="rId877"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09.03.2021 N 39-ФЗ)</w:t>
      </w:r>
    </w:p>
    <w:p w:rsidR="004427D8" w:rsidRDefault="00B451F9">
      <w:pPr>
        <w:pStyle w:val="ConsPlusNormal0"/>
        <w:spacing w:before="240"/>
        <w:ind w:firstLine="540"/>
        <w:jc w:val="both"/>
      </w:pPr>
      <w:r>
        <w:t xml:space="preserve">10. </w:t>
      </w:r>
      <w:hyperlink r:id="rId878" w:tooltip="Постановление Правительства РФ от 07.05.2022 N 830 (ред. от 17.05.2025) &quot;Об утверждении Правил создания и ведения государственного реестра объектов, оказывающих негативное воздействие на окружающую среду&quot; {КонсультантПлюс}">
        <w:r>
          <w:rPr>
            <w:color w:val="0000FF"/>
          </w:rPr>
          <w:t>Порядок</w:t>
        </w:r>
      </w:hyperlink>
      <w:r>
        <w:t xml:space="preserve"> создания и ведения государственного реестра объектов, оказывающих н</w:t>
      </w:r>
      <w:r>
        <w:t>егативное воздействие на окружающую среду, устанавливается Правительством Российской Федерации.</w:t>
      </w:r>
    </w:p>
    <w:p w:rsidR="004427D8" w:rsidRDefault="00B451F9">
      <w:pPr>
        <w:pStyle w:val="ConsPlusNormal0"/>
        <w:spacing w:before="240"/>
        <w:ind w:firstLine="540"/>
        <w:jc w:val="both"/>
      </w:pPr>
      <w:r>
        <w:t xml:space="preserve">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w:t>
      </w:r>
      <w:r>
        <w:t>на окружающую среду, в порядке, установленном настоящим Федеральным законом, выдается соответственно выписка из государственного реестра объектов, оказывающих негативное воздействие на окружающую среду, содержащая сведения о постановке на государственный у</w:t>
      </w:r>
      <w:r>
        <w:t>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w:t>
      </w:r>
      <w:r>
        <w:t>ужающую среду.</w:t>
      </w:r>
    </w:p>
    <w:p w:rsidR="004427D8" w:rsidRDefault="00B451F9">
      <w:pPr>
        <w:pStyle w:val="ConsPlusNormal0"/>
        <w:jc w:val="both"/>
      </w:pPr>
      <w:r>
        <w:t xml:space="preserve">(в ред. Федерального </w:t>
      </w:r>
      <w:hyperlink r:id="rId879"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4427D8">
      <w:pPr>
        <w:pStyle w:val="ConsPlusNormal0"/>
        <w:ind w:firstLine="540"/>
        <w:jc w:val="both"/>
      </w:pPr>
    </w:p>
    <w:p w:rsidR="004427D8" w:rsidRDefault="00B451F9">
      <w:pPr>
        <w:pStyle w:val="ConsPlusTitle0"/>
        <w:ind w:firstLine="540"/>
        <w:jc w:val="both"/>
        <w:outlineLvl w:val="1"/>
      </w:pPr>
      <w:r>
        <w:t>Статья 69.1. Государственный учет обращения озоноразрушающих веществ</w:t>
      </w:r>
    </w:p>
    <w:p w:rsidR="004427D8" w:rsidRDefault="004427D8">
      <w:pPr>
        <w:pStyle w:val="ConsPlusNormal0"/>
        <w:ind w:firstLine="540"/>
        <w:jc w:val="both"/>
      </w:pPr>
    </w:p>
    <w:p w:rsidR="004427D8" w:rsidRDefault="00B451F9">
      <w:pPr>
        <w:pStyle w:val="ConsPlusNormal0"/>
        <w:ind w:firstLine="540"/>
        <w:jc w:val="both"/>
      </w:pPr>
      <w:r>
        <w:t xml:space="preserve">(введена Федеральным </w:t>
      </w:r>
      <w:hyperlink r:id="rId880"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23.07.2013 N 226-ФЗ)</w:t>
      </w:r>
    </w:p>
    <w:p w:rsidR="004427D8" w:rsidRDefault="004427D8">
      <w:pPr>
        <w:pStyle w:val="ConsPlusNormal0"/>
        <w:ind w:firstLine="540"/>
        <w:jc w:val="both"/>
      </w:pPr>
    </w:p>
    <w:p w:rsidR="004427D8" w:rsidRDefault="00B451F9">
      <w:pPr>
        <w:pStyle w:val="ConsPlusNormal0"/>
        <w:ind w:firstLine="540"/>
        <w:jc w:val="both"/>
      </w:pPr>
      <w:r>
        <w:t>1. Государственный учет обращения озоноразрушающих веществ осуществляется уполномоченным федеральным органом исполнительной власти в целях установления Правительств</w:t>
      </w:r>
      <w:r>
        <w:t>ом Российской Федерации допустимого объема производства и потребления озоноразрушающих веществ в Российской Федерации исходя из обязательств Российской Федерации, вытекающих из международных договоров Российской Федерации.</w:t>
      </w:r>
    </w:p>
    <w:p w:rsidR="004427D8" w:rsidRDefault="00B451F9">
      <w:pPr>
        <w:pStyle w:val="ConsPlusNormal0"/>
        <w:spacing w:before="240"/>
        <w:ind w:firstLine="540"/>
        <w:jc w:val="both"/>
      </w:pPr>
      <w:bookmarkStart w:id="106" w:name="P2014"/>
      <w:bookmarkEnd w:id="106"/>
      <w:r>
        <w:t>2. Государственный учет обращения</w:t>
      </w:r>
      <w:r>
        <w:t xml:space="preserve">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w:t>
      </w:r>
      <w:r>
        <w:t>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w:t>
      </w:r>
    </w:p>
    <w:p w:rsidR="004427D8" w:rsidRDefault="00B451F9">
      <w:pPr>
        <w:pStyle w:val="ConsPlusNormal0"/>
        <w:jc w:val="both"/>
      </w:pPr>
      <w:r>
        <w:t>(в ред. Феде</w:t>
      </w:r>
      <w:r>
        <w:t xml:space="preserve">рального </w:t>
      </w:r>
      <w:hyperlink r:id="rId88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закона</w:t>
        </w:r>
      </w:hyperlink>
      <w:r>
        <w:t xml:space="preserve"> от 21.07.2014 N 219-ФЗ)</w:t>
      </w:r>
    </w:p>
    <w:p w:rsidR="004427D8" w:rsidRDefault="00B451F9">
      <w:pPr>
        <w:pStyle w:val="ConsPlusNormal0"/>
        <w:spacing w:before="240"/>
        <w:ind w:firstLine="540"/>
        <w:jc w:val="both"/>
      </w:pPr>
      <w:r>
        <w:t xml:space="preserve">3. </w:t>
      </w:r>
      <w:hyperlink r:id="rId882"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color w:val="0000FF"/>
          </w:rPr>
          <w:t>Порядок</w:t>
        </w:r>
      </w:hyperlink>
      <w:r>
        <w:t xml:space="preserve"> госу</w:t>
      </w:r>
      <w:r>
        <w:t xml:space="preserve">дарственного учета обращения озоноразрушающих веществ, в том числе </w:t>
      </w:r>
      <w:hyperlink r:id="rId883"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color w:val="0000FF"/>
          </w:rPr>
          <w:t>форма</w:t>
        </w:r>
      </w:hyperlink>
      <w:r>
        <w:t xml:space="preserve"> отчетности и сроки ее представления юридическими лицами, индивидуальными предпринимателями, осуществляющими указанную в</w:t>
      </w:r>
      <w:r>
        <w:t xml:space="preserve"> </w:t>
      </w:r>
      <w:hyperlink w:anchor="P2014" w:tooltip="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
        <w:r>
          <w:rPr>
            <w:color w:val="0000FF"/>
          </w:rPr>
          <w:t>пункте 2</w:t>
        </w:r>
      </w:hyperlink>
      <w:r>
        <w:t xml:space="preserve"> настоящей статьи деятельность, устанавливается Правительством Российской Федерации.</w:t>
      </w:r>
    </w:p>
    <w:p w:rsidR="004427D8" w:rsidRDefault="004427D8">
      <w:pPr>
        <w:pStyle w:val="ConsPlusNormal0"/>
        <w:ind w:firstLine="540"/>
        <w:jc w:val="both"/>
      </w:pPr>
    </w:p>
    <w:p w:rsidR="004427D8" w:rsidRDefault="00B451F9">
      <w:pPr>
        <w:pStyle w:val="ConsPlusTitle0"/>
        <w:ind w:firstLine="540"/>
        <w:jc w:val="both"/>
        <w:outlineLvl w:val="1"/>
      </w:pPr>
      <w:bookmarkStart w:id="107" w:name="P2018"/>
      <w:bookmarkEnd w:id="107"/>
      <w:r>
        <w:t>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w:t>
      </w:r>
      <w:r>
        <w:t>азывающих негативное воздействие на окружающую среду</w:t>
      </w:r>
    </w:p>
    <w:p w:rsidR="004427D8" w:rsidRDefault="004427D8">
      <w:pPr>
        <w:pStyle w:val="ConsPlusNormal0"/>
        <w:ind w:firstLine="540"/>
        <w:jc w:val="both"/>
      </w:pPr>
    </w:p>
    <w:p w:rsidR="004427D8" w:rsidRDefault="00B451F9">
      <w:pPr>
        <w:pStyle w:val="ConsPlusNormal0"/>
        <w:ind w:firstLine="540"/>
        <w:jc w:val="both"/>
      </w:pPr>
      <w:r>
        <w:t xml:space="preserve">(введена Федеральным </w:t>
      </w:r>
      <w:hyperlink r:id="rId88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законом</w:t>
        </w:r>
      </w:hyperlink>
      <w:r>
        <w:t xml:space="preserve"> от 21.07.2014 N 219-ФЗ)</w:t>
      </w:r>
    </w:p>
    <w:p w:rsidR="004427D8" w:rsidRDefault="004427D8">
      <w:pPr>
        <w:pStyle w:val="ConsPlusNormal0"/>
        <w:ind w:firstLine="540"/>
        <w:jc w:val="both"/>
      </w:pPr>
    </w:p>
    <w:p w:rsidR="004427D8" w:rsidRDefault="00B451F9">
      <w:pPr>
        <w:pStyle w:val="ConsPlusNormal0"/>
        <w:ind w:firstLine="540"/>
        <w:jc w:val="both"/>
      </w:pPr>
      <w:r>
        <w:t>1. Объекты,</w:t>
      </w:r>
      <w:r>
        <w:t xml:space="preserve"> оказывающие негативное воздействие на окружающую среду и согласно критериям, установленным в соответствии со </w:t>
      </w:r>
      <w:hyperlink w:anchor="P235" w:tooltip="Статья 4.2. Категории объектов, оказывающих негативное воздействие на окружающую среду">
        <w:r>
          <w:rPr>
            <w:color w:val="0000FF"/>
          </w:rPr>
          <w:t>статьей 4.2</w:t>
        </w:r>
      </w:hyperlink>
      <w:r>
        <w:t xml:space="preserve"> настоящего Феде</w:t>
      </w:r>
      <w:r>
        <w:t xml:space="preserve">рального закона, относящиеся к объектам I - III категорий,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w:t>
      </w:r>
      <w:r>
        <w:t>Правительством Российской Федерации федеральном органе исполнительной власти, за исключением объектов, оказывающих негативное воздействие на окружающую среду и подведомственных федеральным органам исполнительной власти в области обеспечения безопасности, в</w:t>
      </w:r>
      <w:r>
        <w:t xml:space="preserve"> области государственной охраны, и федеральных органах исполнительной власти в области обеспечения безопасности, в области государственной охраны в отношении подведомственных им объектов, оказывающих негативное воздействие на окружающую среду, соответствен</w:t>
      </w:r>
      <w:r>
        <w:t>но или исполнительном органе субъекта Российской Федерации в соответствии с их компетенцией.</w:t>
      </w:r>
    </w:p>
    <w:p w:rsidR="004427D8" w:rsidRDefault="00B451F9">
      <w:pPr>
        <w:pStyle w:val="ConsPlusNormal0"/>
        <w:jc w:val="both"/>
      </w:pPr>
      <w:r>
        <w:t xml:space="preserve">(в ред. Федеральных законов от 11.06.2021 </w:t>
      </w:r>
      <w:hyperlink r:id="rId8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25.12.2023 </w:t>
      </w:r>
      <w:hyperlink r:id="rId88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N 622-ФЗ</w:t>
        </w:r>
      </w:hyperlink>
      <w:r>
        <w:t xml:space="preserve">, от 08.08.2024 </w:t>
      </w:r>
      <w:hyperlink r:id="rId8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13.12.2024 </w:t>
      </w:r>
      <w:hyperlink r:id="rId888" w:tooltip="Федеральный закон от 13.12.2024 N 460-ФЗ &quot;О внесении изменений в отдельные законодательные акты Российской Федерации&quot; {КонсультантПлюс}">
        <w:r>
          <w:rPr>
            <w:color w:val="0000FF"/>
          </w:rPr>
          <w:t>N 460-ФЗ</w:t>
        </w:r>
      </w:hyperlink>
      <w:r>
        <w:t>)</w:t>
      </w:r>
    </w:p>
    <w:p w:rsidR="004427D8" w:rsidRDefault="00B451F9">
      <w:pPr>
        <w:pStyle w:val="ConsPlusNormal0"/>
        <w:spacing w:before="240"/>
        <w:ind w:firstLine="540"/>
        <w:jc w:val="both"/>
      </w:pPr>
      <w:r>
        <w:t>2. Постановка на государственный учет объектов, оказывающих негативное воздействие на окружающую среду, осуществляется на основании заявки о пост</w:t>
      </w:r>
      <w:r>
        <w:t>ановке на государственный учет, которая подается юридическими лицами или индивидуальными предпринимателями, в том числе с использованием федеральной государственной информационной системы "Единый портал государственных и муниципальных услуг (функций)", эле</w:t>
      </w:r>
      <w:r>
        <w:t>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или регионального порта</w:t>
      </w:r>
      <w:r>
        <w:t>ла государственных и муниципальных услуг в случае постановки указанных объектов на государственный учет в исполнительном органе субъекта Российской Федерации в соответствии с его компетенцией (в случае, если исполнительным органом субъекта Российской Федер</w:t>
      </w:r>
      <w:r>
        <w:t>ации принято решение о предоставлении государственных и муниципальных услуг с использованием регионального портала государственных и муниципальных услуг), не позднее чем в течение шести месяцев со дня начала эксплуатации указанных объектов.</w:t>
      </w:r>
    </w:p>
    <w:p w:rsidR="004427D8" w:rsidRDefault="00B451F9">
      <w:pPr>
        <w:pStyle w:val="ConsPlusNormal0"/>
        <w:jc w:val="both"/>
      </w:pPr>
      <w:r>
        <w:t>(в ред. Федерал</w:t>
      </w:r>
      <w:r>
        <w:t xml:space="preserve">ьного </w:t>
      </w:r>
      <w:hyperlink r:id="rId889"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B451F9">
      <w:pPr>
        <w:pStyle w:val="ConsPlusNormal0"/>
        <w:spacing w:before="240"/>
        <w:ind w:firstLine="540"/>
        <w:jc w:val="both"/>
      </w:pPr>
      <w:r>
        <w:t xml:space="preserve">3. </w:t>
      </w:r>
      <w:hyperlink r:id="rId890" w:tooltip="Приказ Минприроды России от 12.08.2022 N 532 &quot;Об утверждении формы заявки о постановке объектов, оказывающих негативное воздействие на окружающую среду, на государственный учет, содержащей сведения для внесения в государственный реестр объектов, оказывающих не">
        <w:r>
          <w:rPr>
            <w:color w:val="0000FF"/>
          </w:rPr>
          <w:t>Форма</w:t>
        </w:r>
      </w:hyperlink>
      <w:r>
        <w:t xml:space="preserve"> заявки о постановке на государ</w:t>
      </w:r>
      <w:r>
        <w:t>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утверждается уполномоченным Правительством Российской Федерации федеральн</w:t>
      </w:r>
      <w:r>
        <w:t>ым органом исполнительной власти.</w:t>
      </w:r>
    </w:p>
    <w:p w:rsidR="004427D8" w:rsidRDefault="00B451F9">
      <w:pPr>
        <w:pStyle w:val="ConsPlusNormal0"/>
        <w:jc w:val="both"/>
      </w:pPr>
      <w:r>
        <w:t xml:space="preserve">(в ред. Федерального </w:t>
      </w:r>
      <w:hyperlink r:id="rId891"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B451F9">
      <w:pPr>
        <w:pStyle w:val="ConsPlusNormal0"/>
        <w:spacing w:before="240"/>
        <w:ind w:firstLine="540"/>
        <w:jc w:val="both"/>
      </w:pPr>
      <w:bookmarkStart w:id="108" w:name="P2028"/>
      <w:bookmarkEnd w:id="108"/>
      <w:r>
        <w:t>4. Уполномоченные федеральные органы исполнительной власти или исполнительный орган субъекта Российской Федерации осуществля</w:t>
      </w:r>
      <w:r>
        <w:t>ют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путем внесения соответствующей записи в государстве</w:t>
      </w:r>
      <w:r>
        <w:t>нный реестр объектов, оказывающих негативное воздействие на окружающую среду, с выдачей юридическому лицу или индивидуальному предпринимателю выписки из указанного реестра, содержащей сведения о постановке на государственный учет этого объекта.</w:t>
      </w:r>
    </w:p>
    <w:p w:rsidR="004427D8" w:rsidRDefault="00B451F9">
      <w:pPr>
        <w:pStyle w:val="ConsPlusNormal0"/>
        <w:jc w:val="both"/>
      </w:pPr>
      <w:r>
        <w:t>(п. 4 в ред</w:t>
      </w:r>
      <w:r>
        <w:t xml:space="preserve">. Федерального </w:t>
      </w:r>
      <w:hyperlink r:id="rId892"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B451F9">
      <w:pPr>
        <w:pStyle w:val="ConsPlusNormal0"/>
        <w:spacing w:before="240"/>
        <w:ind w:firstLine="540"/>
        <w:jc w:val="both"/>
      </w:pPr>
      <w:r>
        <w:t>4.1. Постановка на государственный учет объекта, оказывающего негативное воздействие на окружающую среду, за исключением объектов, подведомственных федеральным орга</w:t>
      </w:r>
      <w:r>
        <w:t>нам исполнительной власти в области обеспечения безопасности, в области государственной охраны, осуществляется в течение трех рабочих дней со дня получения заявки о постановке на государственный учет. Постановка на государственный учет объектов, подведомст</w:t>
      </w:r>
      <w:r>
        <w:t>венных федеральным органам исполнительной власти в области обеспечения безопасности, в области государственной охраны, осуществляется в течение десяти дней со дня получения заявки о постановке на государственный учет.</w:t>
      </w:r>
    </w:p>
    <w:p w:rsidR="004427D8" w:rsidRDefault="00B451F9">
      <w:pPr>
        <w:pStyle w:val="ConsPlusNormal0"/>
        <w:jc w:val="both"/>
      </w:pPr>
      <w:r>
        <w:t xml:space="preserve">(п. 4.1 введен Федеральным </w:t>
      </w:r>
      <w:hyperlink r:id="rId893"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законом</w:t>
        </w:r>
      </w:hyperlink>
      <w:r>
        <w:t xml:space="preserve"> от 31.07.2025 N 304-ФЗ)</w:t>
      </w:r>
    </w:p>
    <w:p w:rsidR="004427D8" w:rsidRDefault="00B451F9">
      <w:pPr>
        <w:pStyle w:val="ConsPlusNormal0"/>
        <w:spacing w:before="240"/>
        <w:ind w:firstLine="540"/>
        <w:jc w:val="both"/>
      </w:pPr>
      <w:r>
        <w:t xml:space="preserve">5. </w:t>
      </w:r>
      <w:hyperlink r:id="rId894" w:tooltip="Приказ Минприроды России от 23.12.2015 N 553 (ред. от 07.05.2025) &quot;Об утверждении порядка формирования кодов объектов, оказывающих негативное воздействие на окружающую среду, и присвоения их соответствующим объектам&quot; (Зарегистрировано в Минюсте России 27.01.20">
        <w:r>
          <w:rPr>
            <w:color w:val="0000FF"/>
          </w:rPr>
          <w:t>Порядок</w:t>
        </w:r>
      </w:hyperlink>
      <w:r>
        <w:t xml:space="preserve"> формирования кодов объектов, оказывающих не</w:t>
      </w:r>
      <w:r>
        <w:t>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p w:rsidR="004427D8" w:rsidRDefault="00B451F9">
      <w:pPr>
        <w:pStyle w:val="ConsPlusNormal0"/>
        <w:spacing w:before="240"/>
        <w:ind w:firstLine="540"/>
        <w:jc w:val="both"/>
      </w:pPr>
      <w:bookmarkStart w:id="109" w:name="P2033"/>
      <w:bookmarkEnd w:id="109"/>
      <w:r>
        <w:t xml:space="preserve">6. Сведения об объектах, оказывающих негативное воздействие на </w:t>
      </w:r>
      <w:r>
        <w:t>окружающую среду, подлежат актуализации в связи с представлением юридическими лицами и индивидуальными предпринимателями сведений:</w:t>
      </w:r>
    </w:p>
    <w:p w:rsidR="004427D8" w:rsidRDefault="00B451F9">
      <w:pPr>
        <w:pStyle w:val="ConsPlusNormal0"/>
        <w:spacing w:before="240"/>
        <w:ind w:firstLine="540"/>
        <w:jc w:val="both"/>
      </w:pPr>
      <w:bookmarkStart w:id="110" w:name="P2034"/>
      <w:bookmarkEnd w:id="110"/>
      <w:r>
        <w:t xml:space="preserve">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w:t>
      </w:r>
      <w:r>
        <w:t>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p w:rsidR="004427D8" w:rsidRDefault="00B451F9">
      <w:pPr>
        <w:pStyle w:val="ConsPlusNormal0"/>
        <w:spacing w:before="240"/>
        <w:ind w:firstLine="540"/>
        <w:jc w:val="both"/>
      </w:pPr>
      <w:bookmarkStart w:id="111" w:name="P2035"/>
      <w:bookmarkEnd w:id="111"/>
      <w:r>
        <w:t>об изменении места нахождения объекта, оказывающ</w:t>
      </w:r>
      <w:r>
        <w:t>его негативное воздействие на окружающую среду;</w:t>
      </w:r>
    </w:p>
    <w:p w:rsidR="004427D8" w:rsidRDefault="00B451F9">
      <w:pPr>
        <w:pStyle w:val="ConsPlusNormal0"/>
        <w:spacing w:before="240"/>
        <w:ind w:firstLine="540"/>
        <w:jc w:val="both"/>
      </w:pPr>
      <w:r>
        <w:t>об изменении характеристик технологических процессов основных производств, источников загрязнения окружающей среды;</w:t>
      </w:r>
    </w:p>
    <w:p w:rsidR="004427D8" w:rsidRDefault="00B451F9">
      <w:pPr>
        <w:pStyle w:val="ConsPlusNormal0"/>
        <w:spacing w:before="240"/>
        <w:ind w:firstLine="540"/>
        <w:jc w:val="both"/>
      </w:pPr>
      <w:r>
        <w:t>об изменении характеристик технических средств по обезвреживанию выбросов, сбросов загрязняющих веществ, технологий использования, обезврежи</w:t>
      </w:r>
      <w:r>
        <w:t>вания и размещения отходов производства и потребления.</w:t>
      </w:r>
    </w:p>
    <w:p w:rsidR="004427D8" w:rsidRDefault="00B451F9">
      <w:pPr>
        <w:pStyle w:val="ConsPlusNormal0"/>
        <w:spacing w:before="240"/>
        <w:ind w:firstLine="540"/>
        <w:jc w:val="both"/>
      </w:pPr>
      <w:r>
        <w:t xml:space="preserve">7. Сведения, указанные в </w:t>
      </w:r>
      <w:hyperlink w:anchor="P2034" w:tooltip="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
        <w:r>
          <w:rPr>
            <w:color w:val="0000FF"/>
          </w:rPr>
          <w:t>абзацах втором</w:t>
        </w:r>
      </w:hyperlink>
      <w:r>
        <w:t xml:space="preserve"> и </w:t>
      </w:r>
      <w:hyperlink w:anchor="P2035" w:tooltip="об изменении места нахождения объекта, оказывающего негативное воздействие на окружающую среду;">
        <w:r>
          <w:rPr>
            <w:color w:val="0000FF"/>
          </w:rPr>
          <w:t>третьем пункта 6</w:t>
        </w:r>
      </w:hyperlink>
      <w:r>
        <w:t xml:space="preserve"> настоящей статьи, представляются юридическими лицами и индивидуальными предпринимателями в уполномоченные федеральные органы исполнительной власти или исполнительный орган субъекта Российской Федерации в соответствии с их компетенц</w:t>
      </w:r>
      <w:r>
        <w:t>ией в срок не позднее чем через тридцать дней со дня государственной регистрации таких изменений.</w:t>
      </w:r>
    </w:p>
    <w:p w:rsidR="004427D8" w:rsidRDefault="00B451F9">
      <w:pPr>
        <w:pStyle w:val="ConsPlusNormal0"/>
        <w:jc w:val="both"/>
      </w:pPr>
      <w:r>
        <w:t xml:space="preserve">(в ред. Федеральных законов от 11.06.2021 </w:t>
      </w:r>
      <w:hyperlink r:id="rId89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8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4427D8" w:rsidRDefault="00B451F9">
      <w:pPr>
        <w:pStyle w:val="ConsPlusNormal0"/>
        <w:spacing w:before="240"/>
        <w:ind w:firstLine="540"/>
        <w:jc w:val="both"/>
      </w:pPr>
      <w:bookmarkStart w:id="112" w:name="P2040"/>
      <w:bookmarkEnd w:id="112"/>
      <w:r>
        <w:t xml:space="preserve">8. Сведения, указанные в </w:t>
      </w:r>
      <w:hyperlink w:anchor="P2034" w:tooltip="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
        <w:r>
          <w:rPr>
            <w:color w:val="0000FF"/>
          </w:rPr>
          <w:t>абзац</w:t>
        </w:r>
        <w:r>
          <w:rPr>
            <w:color w:val="0000FF"/>
          </w:rPr>
          <w:t>ах втором</w:t>
        </w:r>
      </w:hyperlink>
      <w:r>
        <w:t xml:space="preserve"> и </w:t>
      </w:r>
      <w:hyperlink w:anchor="P2035" w:tooltip="об изменении места нахождения объекта, оказывающего негативное воздействие на окружающую среду;">
        <w:r>
          <w:rPr>
            <w:color w:val="0000FF"/>
          </w:rPr>
          <w:t>третьем пункта 6</w:t>
        </w:r>
      </w:hyperlink>
      <w:r>
        <w:t xml:space="preserve"> настоящей статьи, подтверждаются документами:</w:t>
      </w:r>
    </w:p>
    <w:p w:rsidR="004427D8" w:rsidRDefault="00B451F9">
      <w:pPr>
        <w:pStyle w:val="ConsPlusNormal0"/>
        <w:spacing w:before="240"/>
        <w:ind w:firstLine="540"/>
        <w:jc w:val="both"/>
      </w:pPr>
      <w:r>
        <w:t>о смене собственника (владельца), осуществляющего хо</w:t>
      </w:r>
      <w:r>
        <w:t>зяйственную и (или) иную деятельность на объекте, оказывающем негативное воздействие на окружающую среду;</w:t>
      </w:r>
    </w:p>
    <w:p w:rsidR="004427D8" w:rsidRDefault="00B451F9">
      <w:pPr>
        <w:pStyle w:val="ConsPlusNormal0"/>
        <w:spacing w:before="240"/>
        <w:ind w:firstLine="540"/>
        <w:jc w:val="both"/>
      </w:pPr>
      <w:r>
        <w:t>о реорганизации юридического лица, осуществляющего хозяйственную и (или) иную деятельность на объекте, оказывающем негативное воздействие на окружающу</w:t>
      </w:r>
      <w:r>
        <w:t>ю среду;</w:t>
      </w:r>
    </w:p>
    <w:p w:rsidR="004427D8" w:rsidRDefault="00B451F9">
      <w:pPr>
        <w:pStyle w:val="ConsPlusNormal0"/>
        <w:spacing w:before="240"/>
        <w:ind w:firstLine="540"/>
        <w:jc w:val="both"/>
      </w:pPr>
      <w:r>
        <w:t>об изменении места нахождения объекта, оказывающего негативное воздействие на окружающую среду.</w:t>
      </w:r>
    </w:p>
    <w:p w:rsidR="004427D8" w:rsidRDefault="00B451F9">
      <w:pPr>
        <w:pStyle w:val="ConsPlusNormal0"/>
        <w:spacing w:before="240"/>
        <w:ind w:firstLine="540"/>
        <w:jc w:val="both"/>
      </w:pPr>
      <w:r>
        <w:t>9. При актуализации учетных сведений об объекте, оказывающем негативное воздействие на окружающую среду, уполномоченные федеральные органы исполнительн</w:t>
      </w:r>
      <w:r>
        <w:t>ой власти или исполнительный орган субъекта Российской Федерации вносят соответствующие изменения в государственный реестр объектов, оказывающих негативное воздействие на окружающую среду, и выдают юридическому лицу или индивидуальному предпринимателю, осу</w:t>
      </w:r>
      <w:r>
        <w:t>ществляющим хозяйственную и (или) иную деятельность на таком объекте, выписку из указанного реестра, содержащую сведения об актуализации учетных сведений.</w:t>
      </w:r>
    </w:p>
    <w:p w:rsidR="004427D8" w:rsidRDefault="00B451F9">
      <w:pPr>
        <w:pStyle w:val="ConsPlusNormal0"/>
        <w:jc w:val="both"/>
      </w:pPr>
      <w:r>
        <w:t xml:space="preserve">(в ред. Федерального </w:t>
      </w:r>
      <w:hyperlink r:id="rId897"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B451F9">
      <w:pPr>
        <w:pStyle w:val="ConsPlusNormal0"/>
        <w:spacing w:before="240"/>
        <w:ind w:firstLine="540"/>
        <w:jc w:val="both"/>
      </w:pPr>
      <w:r>
        <w:t>10.</w:t>
      </w:r>
      <w:r>
        <w:t xml:space="preserve"> Выписка из государственного реестра объектов, оказывающих негативное воздействие на окружающую среду, содержащая сведения об актуализации учетных сведений об объекте, оказывающем негативное воздействие на окружающую среду, выдается юридическому лицу или и</w:t>
      </w:r>
      <w:r>
        <w:t xml:space="preserve">ндивидуальному предпринимателю в срок не более чем четыре рабочих дня со дня подачи ими документов, предусмотренных </w:t>
      </w:r>
      <w:hyperlink w:anchor="P2033" w:tooltip="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
        <w:r>
          <w:rPr>
            <w:color w:val="0000FF"/>
          </w:rPr>
          <w:t>пунктом 6</w:t>
        </w:r>
      </w:hyperlink>
      <w:r>
        <w:t xml:space="preserve"> настоящей статьи.</w:t>
      </w:r>
    </w:p>
    <w:p w:rsidR="004427D8" w:rsidRDefault="00B451F9">
      <w:pPr>
        <w:pStyle w:val="ConsPlusNormal0"/>
        <w:jc w:val="both"/>
      </w:pPr>
      <w:r>
        <w:t xml:space="preserve">(п. 10 в ред. Федерального </w:t>
      </w:r>
      <w:hyperlink r:id="rId898"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B451F9">
      <w:pPr>
        <w:pStyle w:val="ConsPlusNormal0"/>
        <w:spacing w:before="240"/>
        <w:ind w:firstLine="540"/>
        <w:jc w:val="both"/>
      </w:pPr>
      <w:r>
        <w:t>10.1. При актуализации учетных сведен</w:t>
      </w:r>
      <w:r>
        <w:t xml:space="preserve">ий об объекте, оказывающем негативное воздействие на окружающую среду, подведомственном федеральному органу исполнительной власти в области обеспечения безопасности или федеральному органу исполнительной власти в области государственной охраны, выписка из </w:t>
      </w:r>
      <w:r>
        <w:t xml:space="preserve">государственного реестра объектов, оказывающих негативное воздействие на окружающую среду, содержащая сведения об актуализации учетных сведений об объекте, оказывающем негативное воздействие на окружающую среду, выдается федеральным органом исполнительной </w:t>
      </w:r>
      <w:r>
        <w:t>власти в области обеспечения безопасности или федеральным органом исполнительной власти в области государственной охраны юридическому лицу или индивидуальному предпринимателю в срок не более чем десять рабочих дней со дня подачи им документов, предусмотрен</w:t>
      </w:r>
      <w:r>
        <w:t xml:space="preserve">ных </w:t>
      </w:r>
      <w:hyperlink w:anchor="P2033" w:tooltip="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
        <w:r>
          <w:rPr>
            <w:color w:val="0000FF"/>
          </w:rPr>
          <w:t>пунктом 6</w:t>
        </w:r>
      </w:hyperlink>
      <w:r>
        <w:t xml:space="preserve"> настоящей стать</w:t>
      </w:r>
      <w:r>
        <w:t>и.</w:t>
      </w:r>
    </w:p>
    <w:p w:rsidR="004427D8" w:rsidRDefault="00B451F9">
      <w:pPr>
        <w:pStyle w:val="ConsPlusNormal0"/>
        <w:jc w:val="both"/>
      </w:pPr>
      <w:r>
        <w:t xml:space="preserve">(п. 10.1 введен Федеральным </w:t>
      </w:r>
      <w:hyperlink r:id="rId899"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законом</w:t>
        </w:r>
      </w:hyperlink>
      <w:r>
        <w:t xml:space="preserve"> от 31.07.2025 N 304-ФЗ)</w:t>
      </w:r>
    </w:p>
    <w:p w:rsidR="004427D8" w:rsidRDefault="00B451F9">
      <w:pPr>
        <w:pStyle w:val="ConsPlusNormal0"/>
        <w:spacing w:before="240"/>
        <w:ind w:firstLine="540"/>
        <w:jc w:val="both"/>
      </w:pPr>
      <w:r>
        <w:t>11. Снятие с государственного учета объектов, оказывающих негативное воздействие на окружающую среду, осуществляется по месту постановки их на учет</w:t>
      </w:r>
      <w:r>
        <w:t xml:space="preserve">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p w:rsidR="004427D8" w:rsidRDefault="00B451F9">
      <w:pPr>
        <w:pStyle w:val="ConsPlusNormal0"/>
        <w:spacing w:before="240"/>
        <w:ind w:firstLine="540"/>
        <w:jc w:val="both"/>
      </w:pPr>
      <w:bookmarkStart w:id="113" w:name="P2051"/>
      <w:bookmarkEnd w:id="113"/>
      <w:r>
        <w:t xml:space="preserve">12. Документом, подтверждающим прекращение деятельности на объекте, </w:t>
      </w:r>
      <w:r>
        <w:t>оказывающем негативное воздействие на окружающую среду, является акт о его консервации или ликвидации.</w:t>
      </w:r>
    </w:p>
    <w:p w:rsidR="004427D8" w:rsidRDefault="00B451F9">
      <w:pPr>
        <w:pStyle w:val="ConsPlusNormal0"/>
        <w:spacing w:before="240"/>
        <w:ind w:firstLine="540"/>
        <w:jc w:val="both"/>
      </w:pPr>
      <w:r>
        <w:t>13. При снятии с государственного учета объекта, оказывающего негативное воздействие на окружающую среду, уполномоченные федеральные органы исполнительно</w:t>
      </w:r>
      <w:r>
        <w:t>й власти или исполнительный орган субъекта Российской Федерации вносят соответствующие изменения в государственный реестр объектов, оказывающих негативное воздействие на окружающую среду, и выдают юридическому лицу или индивидуальному предпринимателю выпис</w:t>
      </w:r>
      <w:r>
        <w:t>ку из указанного реестра, содержащую сведения о снятии с государственного учета объекта, оказывающего негативное воздействие на окружающую среду.</w:t>
      </w:r>
    </w:p>
    <w:p w:rsidR="004427D8" w:rsidRDefault="00B451F9">
      <w:pPr>
        <w:pStyle w:val="ConsPlusNormal0"/>
        <w:jc w:val="both"/>
      </w:pPr>
      <w:r>
        <w:t xml:space="preserve">(п. 13 в ред. Федерального </w:t>
      </w:r>
      <w:hyperlink r:id="rId900"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B451F9">
      <w:pPr>
        <w:pStyle w:val="ConsPlusNormal0"/>
        <w:spacing w:before="240"/>
        <w:ind w:firstLine="540"/>
        <w:jc w:val="both"/>
      </w:pPr>
      <w:r>
        <w:t>13.1. Снятие с государственного учета объекта, оказывающего негативное воздействие на окружающую среду, за исключением объектов, подведомственных федеральным органам исполнительной власти в области обеспечения безопасности, в облас</w:t>
      </w:r>
      <w:r>
        <w:t>ти государственной охраны, осуществляется в течение четырех рабочих дней со дня подачи соответствующих сведений и документов. Снятие с государственного учета объектов, подведомственных федеральным органам исполнительной власти в области обеспечения безопас</w:t>
      </w:r>
      <w:r>
        <w:t>ности, в области государственной охраны, осуществляется в течение десяти рабочих дней со дня подачи соответствующих сведений и документов.</w:t>
      </w:r>
    </w:p>
    <w:p w:rsidR="004427D8" w:rsidRDefault="00B451F9">
      <w:pPr>
        <w:pStyle w:val="ConsPlusNormal0"/>
        <w:jc w:val="both"/>
      </w:pPr>
      <w:r>
        <w:t xml:space="preserve">(п. 13.1 введен Федеральным </w:t>
      </w:r>
      <w:hyperlink r:id="rId901"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законом</w:t>
        </w:r>
      </w:hyperlink>
      <w:r>
        <w:t xml:space="preserve"> от 31.07.2025 N 304-ФЗ)</w:t>
      </w:r>
    </w:p>
    <w:p w:rsidR="004427D8" w:rsidRDefault="00B451F9">
      <w:pPr>
        <w:pStyle w:val="ConsPlusNormal0"/>
        <w:spacing w:before="240"/>
        <w:ind w:firstLine="540"/>
        <w:jc w:val="both"/>
      </w:pPr>
      <w:r>
        <w:t>14. Федерал</w:t>
      </w:r>
      <w:r>
        <w:t>ьные органы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w:t>
      </w:r>
      <w:r>
        <w:t xml:space="preserve">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w:t>
      </w:r>
      <w:hyperlink w:anchor="P2040" w:tooltip="8. Сведения, указанные в абзацах втором и третьем пункта 6 настоящей статьи, подтверждаются документами:">
        <w:r>
          <w:rPr>
            <w:color w:val="0000FF"/>
          </w:rPr>
          <w:t>пунктах 8</w:t>
        </w:r>
      </w:hyperlink>
      <w:r>
        <w:t xml:space="preserve"> и </w:t>
      </w:r>
      <w:hyperlink w:anchor="P2051" w:tooltip="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
        <w:r>
          <w:rPr>
            <w:color w:val="0000FF"/>
          </w:rPr>
          <w:t>12</w:t>
        </w:r>
      </w:hyperlink>
      <w:r>
        <w:t xml:space="preserve">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w:t>
      </w:r>
      <w:r>
        <w:t>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w:t>
      </w:r>
      <w:r>
        <w:t>нициативе.</w:t>
      </w:r>
    </w:p>
    <w:p w:rsidR="004427D8" w:rsidRDefault="00B451F9">
      <w:pPr>
        <w:pStyle w:val="ConsPlusNormal0"/>
        <w:jc w:val="both"/>
      </w:pPr>
      <w:r>
        <w:t xml:space="preserve">(в ред. Федерального </w:t>
      </w:r>
      <w:hyperlink r:id="rId9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4427D8" w:rsidRDefault="00B451F9">
      <w:pPr>
        <w:pStyle w:val="ConsPlusNormal0"/>
        <w:spacing w:before="240"/>
        <w:ind w:firstLine="540"/>
        <w:jc w:val="both"/>
      </w:pPr>
      <w:r>
        <w:t>15. Постановка на государственный учет объектов, оказывающ</w:t>
      </w:r>
      <w:r>
        <w:t>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w:t>
      </w:r>
      <w:r>
        <w:t>тся без взимания платы.</w:t>
      </w:r>
    </w:p>
    <w:p w:rsidR="004427D8" w:rsidRDefault="004427D8">
      <w:pPr>
        <w:pStyle w:val="ConsPlusNormal0"/>
      </w:pPr>
    </w:p>
    <w:p w:rsidR="004427D8" w:rsidRDefault="00B451F9">
      <w:pPr>
        <w:pStyle w:val="ConsPlusTitle0"/>
        <w:jc w:val="center"/>
        <w:outlineLvl w:val="0"/>
      </w:pPr>
      <w:r>
        <w:t>Глава XII. НАУЧНЫЕ ИССЛЕДОВАНИЯ В ОБЛАСТИ ОХРАНЫ</w:t>
      </w:r>
    </w:p>
    <w:p w:rsidR="004427D8" w:rsidRDefault="00B451F9">
      <w:pPr>
        <w:pStyle w:val="ConsPlusTitle0"/>
        <w:jc w:val="center"/>
      </w:pPr>
      <w:r>
        <w:t>ОКРУЖАЮЩЕЙ СРЕДЫ</w:t>
      </w:r>
    </w:p>
    <w:p w:rsidR="004427D8" w:rsidRDefault="004427D8">
      <w:pPr>
        <w:pStyle w:val="ConsPlusNormal0"/>
      </w:pPr>
    </w:p>
    <w:p w:rsidR="004427D8" w:rsidRDefault="00B451F9">
      <w:pPr>
        <w:pStyle w:val="ConsPlusTitle0"/>
        <w:ind w:firstLine="540"/>
        <w:jc w:val="both"/>
        <w:outlineLvl w:val="1"/>
      </w:pPr>
      <w:r>
        <w:t>Статья 70. Научные исследования в области охраны окружающей среды</w:t>
      </w:r>
    </w:p>
    <w:p w:rsidR="004427D8" w:rsidRDefault="004427D8">
      <w:pPr>
        <w:pStyle w:val="ConsPlusNormal0"/>
      </w:pPr>
    </w:p>
    <w:p w:rsidR="004427D8" w:rsidRDefault="00B451F9">
      <w:pPr>
        <w:pStyle w:val="ConsPlusNormal0"/>
        <w:ind w:firstLine="540"/>
        <w:jc w:val="both"/>
      </w:pPr>
      <w:r>
        <w:t>1. 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w:t>
      </w:r>
      <w:r>
        <w:t>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rsidR="004427D8" w:rsidRDefault="00B451F9">
      <w:pPr>
        <w:pStyle w:val="ConsPlusNormal0"/>
        <w:spacing w:before="240"/>
        <w:ind w:firstLine="540"/>
        <w:jc w:val="both"/>
      </w:pPr>
      <w:r>
        <w:t>2. Научные исследован</w:t>
      </w:r>
      <w:r>
        <w:t>ия в области охраны окружающей среды проводятся в целях:</w:t>
      </w:r>
    </w:p>
    <w:p w:rsidR="004427D8" w:rsidRDefault="00B451F9">
      <w:pPr>
        <w:pStyle w:val="ConsPlusNormal0"/>
        <w:spacing w:before="240"/>
        <w:ind w:firstLine="540"/>
        <w:jc w:val="both"/>
      </w:pPr>
      <w:r>
        <w:t>разработки концепций, научных прогнозов и планов сохранения и восстановления окружающей среды;</w:t>
      </w:r>
    </w:p>
    <w:p w:rsidR="004427D8" w:rsidRDefault="00B451F9">
      <w:pPr>
        <w:pStyle w:val="ConsPlusNormal0"/>
        <w:spacing w:before="240"/>
        <w:ind w:firstLine="540"/>
        <w:jc w:val="both"/>
      </w:pPr>
      <w:r>
        <w:t>оценки последствий негативного воздействия хозяйственной и иной деятельности на окружающую среду;</w:t>
      </w:r>
    </w:p>
    <w:p w:rsidR="004427D8" w:rsidRDefault="00B451F9">
      <w:pPr>
        <w:pStyle w:val="ConsPlusNormal0"/>
        <w:spacing w:before="240"/>
        <w:ind w:firstLine="540"/>
        <w:jc w:val="both"/>
      </w:pPr>
      <w:r>
        <w:t>соверш</w:t>
      </w:r>
      <w:r>
        <w:t>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p w:rsidR="004427D8" w:rsidRDefault="00B451F9">
      <w:pPr>
        <w:pStyle w:val="ConsPlusNormal0"/>
        <w:jc w:val="both"/>
      </w:pPr>
      <w:r>
        <w:t xml:space="preserve">(в ред. Федеральных законов от 19.07.2011 </w:t>
      </w:r>
      <w:hyperlink r:id="rId90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N 248-ФЗ</w:t>
        </w:r>
      </w:hyperlink>
      <w:r>
        <w:t xml:space="preserve">, от 05.04.2016 </w:t>
      </w:r>
      <w:hyperlink r:id="rId904"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N 104-ФЗ</w:t>
        </w:r>
      </w:hyperlink>
      <w:r>
        <w:t>)</w:t>
      </w:r>
    </w:p>
    <w:p w:rsidR="004427D8" w:rsidRDefault="00B451F9">
      <w:pPr>
        <w:pStyle w:val="ConsPlusNormal0"/>
        <w:spacing w:before="240"/>
        <w:ind w:firstLine="540"/>
        <w:jc w:val="both"/>
      </w:pPr>
      <w:r>
        <w:t>разработки и совершенствования показателей комплексной оценки воздействия на окружающую с</w:t>
      </w:r>
      <w:r>
        <w:t>реду, способов и методов их определения;</w:t>
      </w:r>
    </w:p>
    <w:p w:rsidR="004427D8" w:rsidRDefault="00B451F9">
      <w:pPr>
        <w:pStyle w:val="ConsPlusNormal0"/>
        <w:spacing w:before="240"/>
        <w:ind w:firstLine="540"/>
        <w:jc w:val="both"/>
      </w:pPr>
      <w:r>
        <w:t>разработки и создания наилучших технологий в области охраны окружающей среды и рационального использования природных ресурсов;</w:t>
      </w:r>
    </w:p>
    <w:p w:rsidR="004427D8" w:rsidRDefault="00B451F9">
      <w:pPr>
        <w:pStyle w:val="ConsPlusNormal0"/>
        <w:spacing w:before="240"/>
        <w:ind w:firstLine="540"/>
        <w:jc w:val="both"/>
      </w:pPr>
      <w:r>
        <w:t>разработки программ реабилитации территорий, отнесенных к зонам экологического бедствия;</w:t>
      </w:r>
    </w:p>
    <w:p w:rsidR="004427D8" w:rsidRDefault="00B451F9">
      <w:pPr>
        <w:pStyle w:val="ConsPlusNormal0"/>
        <w:spacing w:before="240"/>
        <w:ind w:firstLine="540"/>
        <w:jc w:val="both"/>
      </w:pPr>
      <w:r>
        <w:t>разработки мероприятий по сохранению и развитию природного потенциала и рекреационного потенциала Российской Федерации;</w:t>
      </w:r>
    </w:p>
    <w:p w:rsidR="004427D8" w:rsidRDefault="00B451F9">
      <w:pPr>
        <w:pStyle w:val="ConsPlusNormal0"/>
        <w:spacing w:before="240"/>
        <w:ind w:firstLine="540"/>
        <w:jc w:val="both"/>
      </w:pPr>
      <w:r>
        <w:t>иных целях в области охраны окружающей среды.</w:t>
      </w:r>
    </w:p>
    <w:p w:rsidR="004427D8" w:rsidRDefault="00B451F9">
      <w:pPr>
        <w:pStyle w:val="ConsPlusNormal0"/>
        <w:spacing w:before="240"/>
        <w:ind w:firstLine="540"/>
        <w:jc w:val="both"/>
      </w:pPr>
      <w:r>
        <w:t>3. Научные исследования в области охраны окружающей среды проводятся научными организация</w:t>
      </w:r>
      <w:r>
        <w:t xml:space="preserve">ми в соответствии с федеральным </w:t>
      </w:r>
      <w:hyperlink r:id="rId905"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color w:val="0000FF"/>
          </w:rPr>
          <w:t>законом</w:t>
        </w:r>
      </w:hyperlink>
      <w:r>
        <w:t xml:space="preserve"> о науке и государственной научно-технической политике.</w:t>
      </w:r>
    </w:p>
    <w:p w:rsidR="004427D8" w:rsidRDefault="004427D8">
      <w:pPr>
        <w:pStyle w:val="ConsPlusNormal0"/>
      </w:pPr>
    </w:p>
    <w:p w:rsidR="004427D8" w:rsidRDefault="00B451F9">
      <w:pPr>
        <w:pStyle w:val="ConsPlusTitle0"/>
        <w:jc w:val="center"/>
        <w:outlineLvl w:val="0"/>
      </w:pPr>
      <w:r>
        <w:t>Глава XIII. ОСНОВЫ ФОРМИРОВАНИЯ ЭКОЛОГИЧЕСКОЙ КУЛЬТУРЫ</w:t>
      </w:r>
    </w:p>
    <w:p w:rsidR="004427D8" w:rsidRDefault="004427D8">
      <w:pPr>
        <w:pStyle w:val="ConsPlusNormal0"/>
      </w:pPr>
    </w:p>
    <w:p w:rsidR="004427D8" w:rsidRDefault="00B451F9">
      <w:pPr>
        <w:pStyle w:val="ConsPlusTitle0"/>
        <w:ind w:firstLine="540"/>
        <w:jc w:val="both"/>
        <w:outlineLvl w:val="1"/>
      </w:pPr>
      <w:r>
        <w:t>Статья 71. Всеобщность и комплексность экологического образования</w:t>
      </w:r>
    </w:p>
    <w:p w:rsidR="004427D8" w:rsidRDefault="004427D8">
      <w:pPr>
        <w:pStyle w:val="ConsPlusNormal0"/>
      </w:pPr>
    </w:p>
    <w:p w:rsidR="004427D8" w:rsidRDefault="00B451F9">
      <w:pPr>
        <w:pStyle w:val="ConsPlusNormal0"/>
        <w:ind w:firstLine="540"/>
        <w:jc w:val="both"/>
      </w:pPr>
      <w:r>
        <w:t>В це</w:t>
      </w:r>
      <w:r>
        <w:t xml:space="preserve">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общее образование, среднее профессиональное </w:t>
      </w:r>
      <w:r>
        <w:t>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общественные объединения и другие негосударственные некоммерческие орг</w:t>
      </w:r>
      <w:r>
        <w:t>анизации, иные юридические лица, граждан.</w:t>
      </w:r>
    </w:p>
    <w:p w:rsidR="004427D8" w:rsidRDefault="00B451F9">
      <w:pPr>
        <w:pStyle w:val="ConsPlusNormal0"/>
        <w:jc w:val="both"/>
      </w:pPr>
      <w:r>
        <w:t xml:space="preserve">(в ред. Федеральных законов от 02.07.2013 </w:t>
      </w:r>
      <w:hyperlink r:id="rId90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25.12.2023 </w:t>
      </w:r>
      <w:hyperlink r:id="rId907"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683-ФЗ</w:t>
        </w:r>
      </w:hyperlink>
      <w:r>
        <w:t>)</w:t>
      </w:r>
    </w:p>
    <w:p w:rsidR="004427D8" w:rsidRDefault="004427D8">
      <w:pPr>
        <w:pStyle w:val="ConsPlusNormal0"/>
      </w:pPr>
    </w:p>
    <w:p w:rsidR="004427D8" w:rsidRDefault="00B451F9">
      <w:pPr>
        <w:pStyle w:val="ConsPlusTitle0"/>
        <w:ind w:firstLine="540"/>
        <w:jc w:val="both"/>
        <w:outlineLvl w:val="1"/>
      </w:pPr>
      <w:r>
        <w:t xml:space="preserve">Статья 72. Утратила силу с 1 сентября 2013 года. - Федеральный </w:t>
      </w:r>
      <w:hyperlink r:id="rId90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rsidR="004427D8" w:rsidRDefault="004427D8">
      <w:pPr>
        <w:pStyle w:val="ConsPlusNormal0"/>
      </w:pPr>
    </w:p>
    <w:p w:rsidR="004427D8" w:rsidRDefault="00B451F9">
      <w:pPr>
        <w:pStyle w:val="ConsPlusTitle0"/>
        <w:ind w:firstLine="540"/>
        <w:jc w:val="both"/>
        <w:outlineLvl w:val="1"/>
      </w:pPr>
      <w:r>
        <w:t>Статья 73. Подготовка руководителей организаций и специалистов в области охраны окружающей ср</w:t>
      </w:r>
      <w:r>
        <w:t>еды и экологической безопасности</w:t>
      </w:r>
    </w:p>
    <w:p w:rsidR="004427D8" w:rsidRDefault="004427D8">
      <w:pPr>
        <w:pStyle w:val="ConsPlusNormal0"/>
      </w:pPr>
    </w:p>
    <w:p w:rsidR="004427D8" w:rsidRDefault="00B451F9">
      <w:pPr>
        <w:pStyle w:val="ConsPlusNormal0"/>
        <w:ind w:firstLine="540"/>
        <w:jc w:val="both"/>
      </w:pPr>
      <w:r>
        <w:t>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w:t>
      </w:r>
      <w:r>
        <w:t xml:space="preserve"> подготовку в области охраны окружающей среды и экологической безопасности.</w:t>
      </w:r>
    </w:p>
    <w:p w:rsidR="004427D8" w:rsidRDefault="00B451F9">
      <w:pPr>
        <w:pStyle w:val="ConsPlusNormal0"/>
        <w:spacing w:before="240"/>
        <w:ind w:firstLine="540"/>
        <w:jc w:val="both"/>
      </w:pPr>
      <w:r>
        <w:t>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w:t>
      </w:r>
      <w:r>
        <w:t>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rsidR="004427D8" w:rsidRDefault="004427D8">
      <w:pPr>
        <w:pStyle w:val="ConsPlusNormal0"/>
      </w:pPr>
    </w:p>
    <w:p w:rsidR="004427D8" w:rsidRDefault="00B451F9">
      <w:pPr>
        <w:pStyle w:val="ConsPlusTitle0"/>
        <w:ind w:firstLine="540"/>
        <w:jc w:val="both"/>
        <w:outlineLvl w:val="1"/>
      </w:pPr>
      <w:r>
        <w:t>Статья 74. Экологическое просвещение</w:t>
      </w:r>
    </w:p>
    <w:p w:rsidR="004427D8" w:rsidRDefault="004427D8">
      <w:pPr>
        <w:pStyle w:val="ConsPlusNormal0"/>
      </w:pPr>
    </w:p>
    <w:p w:rsidR="004427D8" w:rsidRDefault="00B451F9">
      <w:pPr>
        <w:pStyle w:val="ConsPlusNormal0"/>
        <w:ind w:firstLine="540"/>
        <w:jc w:val="both"/>
      </w:pPr>
      <w:r>
        <w:t>1. В целях формирования экологической культуры в обществе, в</w:t>
      </w:r>
      <w:r>
        <w:t>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w:t>
      </w:r>
      <w:r>
        <w:t>пользовании природных ресурсов.</w:t>
      </w:r>
    </w:p>
    <w:p w:rsidR="004427D8" w:rsidRDefault="00B451F9">
      <w:pPr>
        <w:pStyle w:val="ConsPlusNormal0"/>
        <w:spacing w:before="240"/>
        <w:ind w:firstLine="540"/>
        <w:jc w:val="both"/>
      </w:pPr>
      <w:r>
        <w:t xml:space="preserve">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w:t>
      </w:r>
      <w:r>
        <w:t>Российской Федерации, органами государственной власти субъектов Российской Федерации, органами местного самоуправления, средствами массовой информации, общественными объединениями и другими негосударственными некоммерческими организациями, иными юридически</w:t>
      </w:r>
      <w:r>
        <w:t>ми лицами, гражданами.</w:t>
      </w:r>
    </w:p>
    <w:p w:rsidR="004427D8" w:rsidRDefault="00B451F9">
      <w:pPr>
        <w:pStyle w:val="ConsPlusNormal0"/>
        <w:jc w:val="both"/>
      </w:pPr>
      <w:r>
        <w:t xml:space="preserve">(в ред. Федеральных законов от 02.07.2013 </w:t>
      </w:r>
      <w:hyperlink r:id="rId90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25.12.2023 </w:t>
      </w:r>
      <w:hyperlink r:id="rId910"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683-ФЗ</w:t>
        </w:r>
      </w:hyperlink>
      <w:r>
        <w:t>)</w:t>
      </w:r>
    </w:p>
    <w:p w:rsidR="004427D8" w:rsidRDefault="004427D8">
      <w:pPr>
        <w:pStyle w:val="ConsPlusNormal0"/>
      </w:pPr>
    </w:p>
    <w:p w:rsidR="004427D8" w:rsidRDefault="00B451F9">
      <w:pPr>
        <w:pStyle w:val="ConsPlusTitle0"/>
        <w:jc w:val="center"/>
        <w:outlineLvl w:val="0"/>
      </w:pPr>
      <w:r>
        <w:t>Глава XIV. ОТВЕТСТВЕННОСТЬ ЗА НАРУШЕНИЕ ЗАКОНОДАТЕЛЬСТВА</w:t>
      </w:r>
    </w:p>
    <w:p w:rsidR="004427D8" w:rsidRDefault="00B451F9">
      <w:pPr>
        <w:pStyle w:val="ConsPlusTitle0"/>
        <w:jc w:val="center"/>
      </w:pPr>
      <w:r>
        <w:t>В ОБЛАСТИ ОХРАНЫ ОКРУЖАЮЩЕЙ СРЕДЫ И РАЗРЕШЕНИЕ</w:t>
      </w:r>
    </w:p>
    <w:p w:rsidR="004427D8" w:rsidRDefault="00B451F9">
      <w:pPr>
        <w:pStyle w:val="ConsPlusTitle0"/>
        <w:jc w:val="center"/>
      </w:pPr>
      <w:r>
        <w:t>СПОРОВ В ОБЛАСТИ ОХРАНЫ ОКРУЖАЮЩЕЙ СРЕДЫ</w:t>
      </w:r>
    </w:p>
    <w:p w:rsidR="004427D8" w:rsidRDefault="004427D8">
      <w:pPr>
        <w:pStyle w:val="ConsPlusNormal0"/>
      </w:pPr>
    </w:p>
    <w:p w:rsidR="004427D8" w:rsidRDefault="00B451F9">
      <w:pPr>
        <w:pStyle w:val="ConsPlusTitle0"/>
        <w:ind w:firstLine="540"/>
        <w:jc w:val="both"/>
        <w:outlineLvl w:val="1"/>
      </w:pPr>
      <w:r>
        <w:t>Статья 75. Виды ответственности за нарушение законодательства в области</w:t>
      </w:r>
      <w:r>
        <w:t xml:space="preserve"> охраны окружающей среды</w:t>
      </w:r>
    </w:p>
    <w:p w:rsidR="004427D8" w:rsidRDefault="004427D8">
      <w:pPr>
        <w:pStyle w:val="ConsPlusNormal0"/>
      </w:pPr>
    </w:p>
    <w:p w:rsidR="004427D8" w:rsidRDefault="00B451F9">
      <w:pPr>
        <w:pStyle w:val="ConsPlusNormal0"/>
        <w:ind w:firstLine="540"/>
        <w:jc w:val="both"/>
      </w:pPr>
      <w: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4427D8" w:rsidRDefault="004427D8">
      <w:pPr>
        <w:pStyle w:val="ConsPlusNormal0"/>
        <w:ind w:firstLine="540"/>
        <w:jc w:val="both"/>
      </w:pPr>
    </w:p>
    <w:p w:rsidR="004427D8" w:rsidRDefault="00B451F9">
      <w:pPr>
        <w:pStyle w:val="ConsPlusTitle0"/>
        <w:ind w:firstLine="540"/>
        <w:jc w:val="both"/>
        <w:outlineLvl w:val="1"/>
      </w:pPr>
      <w:r>
        <w:t>Статья 75.1. Использование средств от</w:t>
      </w:r>
      <w:r>
        <w:t xml:space="preserve"> административных штрафов за административные правонарушения в области охраны окружающей среды и природопользования</w:t>
      </w:r>
    </w:p>
    <w:p w:rsidR="004427D8" w:rsidRDefault="004427D8">
      <w:pPr>
        <w:pStyle w:val="ConsPlusNormal0"/>
        <w:ind w:firstLine="540"/>
        <w:jc w:val="both"/>
      </w:pPr>
    </w:p>
    <w:p w:rsidR="004427D8" w:rsidRDefault="00B451F9">
      <w:pPr>
        <w:pStyle w:val="ConsPlusNormal0"/>
        <w:ind w:firstLine="540"/>
        <w:jc w:val="both"/>
      </w:pPr>
      <w:r>
        <w:t xml:space="preserve">(введена Федеральным </w:t>
      </w:r>
      <w:hyperlink r:id="rId911"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30.12.2021 N 446-ФЗ)</w:t>
      </w:r>
    </w:p>
    <w:p w:rsidR="004427D8" w:rsidRDefault="004427D8">
      <w:pPr>
        <w:pStyle w:val="ConsPlusNormal0"/>
        <w:jc w:val="both"/>
      </w:pPr>
    </w:p>
    <w:p w:rsidR="004427D8" w:rsidRDefault="00B451F9">
      <w:pPr>
        <w:pStyle w:val="ConsPlusNormal0"/>
        <w:ind w:firstLine="540"/>
        <w:jc w:val="both"/>
      </w:pPr>
      <w:bookmarkStart w:id="114" w:name="P2110"/>
      <w:bookmarkEnd w:id="114"/>
      <w:r>
        <w:t xml:space="preserve">1. Суммы штрафов, установленных </w:t>
      </w:r>
      <w:hyperlink r:id="rId912"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w:t>
      </w:r>
      <w:r>
        <w:t xml:space="preserve">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w:t>
      </w:r>
      <w:r>
        <w:t xml:space="preserve">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w:t>
      </w:r>
      <w:r>
        <w:t>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w:t>
      </w:r>
      <w:r>
        <w:t>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rsidR="004427D8" w:rsidRDefault="00B451F9">
      <w:pPr>
        <w:pStyle w:val="ConsPlusNormal0"/>
        <w:jc w:val="both"/>
      </w:pPr>
      <w:r>
        <w:t xml:space="preserve">(в ред. Федерального </w:t>
      </w:r>
      <w:hyperlink r:id="rId913"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w:t>
      </w:r>
      <w:r>
        <w:t xml:space="preserve"> 449-ФЗ)</w:t>
      </w:r>
    </w:p>
    <w:p w:rsidR="004427D8" w:rsidRDefault="00B451F9">
      <w:pPr>
        <w:pStyle w:val="ConsPlusNormal0"/>
        <w:spacing w:before="240"/>
        <w:ind w:firstLine="540"/>
        <w:jc w:val="both"/>
      </w:pPr>
      <w:r>
        <w:t>2. 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 осуществляется в порядке, устан</w:t>
      </w:r>
      <w:r>
        <w:t xml:space="preserve">овленном бюджетным законодательством Российской Федерации, в соответствии с планом мероприятий, указанных в </w:t>
      </w:r>
      <w:hyperlink w:anchor="P2110"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
        <w:r>
          <w:rPr>
            <w:color w:val="0000FF"/>
          </w:rPr>
          <w:t>пункте 1</w:t>
        </w:r>
      </w:hyperlink>
      <w:r>
        <w:t xml:space="preserve"> настоящей статьи, субъекта Российской Федерации, утвержденным уполномоченным органом государственной </w:t>
      </w:r>
      <w:r>
        <w:t>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4427D8" w:rsidRDefault="00B451F9">
      <w:pPr>
        <w:pStyle w:val="ConsPlusNormal0"/>
        <w:spacing w:before="240"/>
        <w:ind w:firstLine="540"/>
        <w:jc w:val="both"/>
      </w:pPr>
      <w:r>
        <w:t xml:space="preserve">3. </w:t>
      </w:r>
      <w:hyperlink r:id="rId914" w:tooltip="Постановление Правительства РФ от 02.08.2022 N 1370 (ред. от 18.09.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
        <w:r>
          <w:rPr>
            <w:color w:val="0000FF"/>
          </w:rPr>
          <w:t>Порядок</w:t>
        </w:r>
      </w:hyperlink>
      <w:r>
        <w:t xml:space="preserve"> разработки и согласования плана мероприятий, указанных в </w:t>
      </w:r>
      <w:hyperlink w:anchor="P2110"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
        <w:r>
          <w:rPr>
            <w:color w:val="0000FF"/>
          </w:rPr>
          <w:t>пункте 1</w:t>
        </w:r>
      </w:hyperlink>
      <w:r>
        <w:t xml:space="preserve"> настоящей статьи, субъекта Российской Федерации, а также </w:t>
      </w:r>
      <w:hyperlink r:id="rId915" w:tooltip="Постановление Правительства РФ от 02.08.2022 N 1370 (ред. от 18.09.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
        <w:r>
          <w:rPr>
            <w:color w:val="0000FF"/>
          </w:rPr>
          <w:t>состав</w:t>
        </w:r>
      </w:hyperlink>
      <w:r>
        <w:t xml:space="preserve"> такого плана и </w:t>
      </w:r>
      <w:hyperlink r:id="rId916" w:tooltip="Постановление Правительства РФ от 02.08.2022 N 1370 (ред. от 18.09.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
        <w:r>
          <w:rPr>
            <w:color w:val="0000FF"/>
          </w:rPr>
          <w:t>требования</w:t>
        </w:r>
      </w:hyperlink>
      <w:r>
        <w:t xml:space="preserve"> к его содержанию устанавливаются Правительством Российской Федерации.</w:t>
      </w:r>
    </w:p>
    <w:p w:rsidR="004427D8" w:rsidRDefault="00B451F9">
      <w:pPr>
        <w:pStyle w:val="ConsPlusNormal0"/>
        <w:spacing w:before="240"/>
        <w:ind w:firstLine="540"/>
        <w:jc w:val="both"/>
      </w:pPr>
      <w:r>
        <w:t xml:space="preserve">4. Суммы штрафов, установленных </w:t>
      </w:r>
      <w:hyperlink r:id="rId917"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Кодексом</w:t>
        </w:r>
      </w:hyperlink>
      <w:r>
        <w:t xml:space="preserve"> Российской Федерации об административных правонарушениях за ад</w:t>
      </w:r>
      <w:r>
        <w:t>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федерального з</w:t>
      </w:r>
      <w:r>
        <w:t>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w:t>
      </w:r>
      <w:r>
        <w:t>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w:t>
      </w:r>
    </w:p>
    <w:p w:rsidR="004427D8" w:rsidRDefault="00B451F9">
      <w:pPr>
        <w:pStyle w:val="ConsPlusNormal0"/>
        <w:jc w:val="both"/>
      </w:pPr>
      <w:r>
        <w:t>(в</w:t>
      </w:r>
      <w:r>
        <w:t xml:space="preserve"> ред. Федерального </w:t>
      </w:r>
      <w:hyperlink r:id="rId918"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449-ФЗ)</w:t>
      </w:r>
    </w:p>
    <w:p w:rsidR="004427D8" w:rsidRDefault="00B451F9">
      <w:pPr>
        <w:pStyle w:val="ConsPlusNormal0"/>
        <w:spacing w:before="240"/>
        <w:ind w:firstLine="540"/>
        <w:jc w:val="both"/>
      </w:pPr>
      <w:r>
        <w:t>5. Административные штрафы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w:t>
      </w:r>
      <w:r>
        <w:t>я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rsidR="004427D8" w:rsidRDefault="004427D8">
      <w:pPr>
        <w:pStyle w:val="ConsPlusNormal0"/>
      </w:pPr>
    </w:p>
    <w:p w:rsidR="004427D8" w:rsidRDefault="00B451F9">
      <w:pPr>
        <w:pStyle w:val="ConsPlusTitle0"/>
        <w:ind w:firstLine="540"/>
        <w:jc w:val="both"/>
        <w:outlineLvl w:val="1"/>
      </w:pPr>
      <w:r>
        <w:t>Статья 76. Разрешение споров в области охраны окружающей среды</w:t>
      </w:r>
    </w:p>
    <w:p w:rsidR="004427D8" w:rsidRDefault="004427D8">
      <w:pPr>
        <w:pStyle w:val="ConsPlusNormal0"/>
      </w:pPr>
    </w:p>
    <w:p w:rsidR="004427D8" w:rsidRDefault="00B451F9">
      <w:pPr>
        <w:pStyle w:val="ConsPlusNormal0"/>
        <w:ind w:firstLine="540"/>
        <w:jc w:val="both"/>
      </w:pPr>
      <w:r>
        <w:t>Споры в области охраны ок</w:t>
      </w:r>
      <w:r>
        <w:t>ружающей среды разрешаются в судебном порядке в соответствии с законодательством.</w:t>
      </w:r>
    </w:p>
    <w:p w:rsidR="004427D8" w:rsidRDefault="004427D8">
      <w:pPr>
        <w:pStyle w:val="ConsPlusNormal0"/>
      </w:pPr>
    </w:p>
    <w:p w:rsidR="004427D8" w:rsidRDefault="00B451F9">
      <w:pPr>
        <w:pStyle w:val="ConsPlusTitle0"/>
        <w:ind w:firstLine="540"/>
        <w:jc w:val="both"/>
        <w:outlineLvl w:val="1"/>
      </w:pPr>
      <w:r>
        <w:t>Статья 77. Обязанность полного возмещения вреда окружающей среде</w:t>
      </w:r>
    </w:p>
    <w:p w:rsidR="004427D8" w:rsidRDefault="004427D8">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КонсультантПлюс: примечание.</w:t>
            </w:r>
          </w:p>
          <w:p w:rsidR="004427D8" w:rsidRDefault="00B451F9">
            <w:pPr>
              <w:pStyle w:val="ConsPlusNormal0"/>
            </w:pPr>
            <w:r>
              <w:rPr>
                <w:color w:val="392C69"/>
              </w:rPr>
              <w:t xml:space="preserve">О выявлении конституционно-правового смысла п. 1 ст. 77 см. </w:t>
            </w:r>
            <w:hyperlink r:id="rId919" w:tooltip="Постановление Конституционного Суда РФ от 06.12.2024 N 56-П &quot;По делу о проверке конституционности пунктов 1 и 3 статьи 76 Земельного кодекса Российской Федерации и пунктов 1 и 3 статьи 77 Федерального закона &quot;Об охране окружающей среды&quot; в связи с жалобой общес">
              <w:r>
                <w:rPr>
                  <w:color w:val="0000FF"/>
                </w:rPr>
                <w:t>Постановление</w:t>
              </w:r>
            </w:hyperlink>
            <w:r>
              <w:rPr>
                <w:color w:val="392C69"/>
              </w:rPr>
              <w:t xml:space="preserve"> КС РФ от 06.12.2024 N 56-П.</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B451F9">
      <w:pPr>
        <w:pStyle w:val="ConsPlusNormal0"/>
        <w:spacing w:before="300"/>
        <w:ind w:firstLine="540"/>
        <w:jc w:val="both"/>
      </w:pPr>
      <w:r>
        <w:t>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w:t>
      </w:r>
      <w:r>
        <w:t>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rsidR="004427D8" w:rsidRDefault="00B451F9">
      <w:pPr>
        <w:pStyle w:val="ConsPlusNormal0"/>
        <w:spacing w:before="240"/>
        <w:ind w:firstLine="540"/>
        <w:jc w:val="both"/>
      </w:pPr>
      <w:r>
        <w:t>2. Вред окружающей среде, причиненный юридическим лицом или индивидуальным предпринима</w:t>
      </w:r>
      <w:r>
        <w:t>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w:t>
      </w:r>
      <w:r>
        <w:t>нимателем.</w:t>
      </w:r>
    </w:p>
    <w:p w:rsidR="004427D8" w:rsidRDefault="00B451F9">
      <w:pPr>
        <w:pStyle w:val="ConsPlusNormal0"/>
        <w:jc w:val="both"/>
      </w:pPr>
      <w:r>
        <w:t xml:space="preserve">(в ред. Федерального </w:t>
      </w:r>
      <w:hyperlink r:id="rId92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закона</w:t>
        </w:r>
      </w:hyperlink>
      <w:r>
        <w:t xml:space="preserve"> от 21.07.2014 N 219-ФЗ)</w:t>
      </w:r>
    </w:p>
    <w:p w:rsidR="004427D8" w:rsidRDefault="004427D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КонсультантПлюс: примечание.</w:t>
            </w:r>
          </w:p>
          <w:p w:rsidR="004427D8" w:rsidRDefault="00B451F9">
            <w:pPr>
              <w:pStyle w:val="ConsPlusNormal0"/>
              <w:jc w:val="both"/>
            </w:pPr>
            <w:r>
              <w:rPr>
                <w:color w:val="392C69"/>
              </w:rPr>
              <w:t xml:space="preserve">О выявлении конституционно-правового смысла п. 3 ст. 77 см. </w:t>
            </w:r>
            <w:hyperlink r:id="rId921" w:tooltip="Постановление Конституционного Суда РФ от 06.12.2024 N 56-П &quot;По делу о проверке конституционности пунктов 1 и 3 статьи 76 Земельного кодекса Российской Федерации и пунктов 1 и 3 статьи 77 Федерального закона &quot;Об охране окружающей среды&quot; в связи с жалобой общес">
              <w:r>
                <w:rPr>
                  <w:color w:val="0000FF"/>
                </w:rPr>
                <w:t>Постановление</w:t>
              </w:r>
            </w:hyperlink>
            <w:r>
              <w:rPr>
                <w:color w:val="392C69"/>
              </w:rPr>
              <w:t xml:space="preserve"> КС РФ от 06.12.20</w:t>
            </w:r>
            <w:r>
              <w:rPr>
                <w:color w:val="392C69"/>
              </w:rPr>
              <w:t>24 N 56-П.</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B451F9">
      <w:pPr>
        <w:pStyle w:val="ConsPlusNormal0"/>
        <w:spacing w:before="300"/>
        <w:ind w:firstLine="540"/>
        <w:jc w:val="both"/>
      </w:pPr>
      <w:r>
        <w:t>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таксами и методиками исчисления размера вреда окружающей среде, а при их отсутствии</w:t>
      </w:r>
      <w:r>
        <w:t xml:space="preserve">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rsidR="004427D8" w:rsidRDefault="00B451F9">
      <w:pPr>
        <w:pStyle w:val="ConsPlusNormal0"/>
        <w:jc w:val="both"/>
      </w:pPr>
      <w:r>
        <w:t xml:space="preserve">(в ред. Федерального </w:t>
      </w:r>
      <w:hyperlink r:id="rId92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 Недействующая р">
        <w:r>
          <w:rPr>
            <w:color w:val="0000FF"/>
          </w:rPr>
          <w:t>закона</w:t>
        </w:r>
      </w:hyperlink>
      <w:r>
        <w:t xml:space="preserve"> от 21.07.2014 N 219-ФЗ)</w:t>
      </w:r>
    </w:p>
    <w:p w:rsidR="004427D8" w:rsidRDefault="004427D8">
      <w:pPr>
        <w:pStyle w:val="ConsPlusNormal0"/>
      </w:pPr>
    </w:p>
    <w:p w:rsidR="004427D8" w:rsidRDefault="00B451F9">
      <w:pPr>
        <w:pStyle w:val="ConsPlusTitle0"/>
        <w:ind w:firstLine="540"/>
        <w:jc w:val="both"/>
        <w:outlineLvl w:val="1"/>
      </w:pPr>
      <w:r>
        <w:t>Статья 78. Порядок компенсации вреда окружающей среде, причиненного нарушением законодательства в области охраны окружающей среды</w:t>
      </w:r>
    </w:p>
    <w:p w:rsidR="004427D8" w:rsidRDefault="004427D8">
      <w:pPr>
        <w:pStyle w:val="ConsPlusNormal0"/>
      </w:pPr>
    </w:p>
    <w:p w:rsidR="004427D8" w:rsidRDefault="00B451F9">
      <w:pPr>
        <w:pStyle w:val="ConsPlusNormal0"/>
        <w:ind w:firstLine="540"/>
        <w:jc w:val="both"/>
      </w:pPr>
      <w:r>
        <w:t>1. Компенсация вреда окружающей среде, причиненного нарушением законодательства в области охраны окружающей среды, осуществля</w:t>
      </w:r>
      <w:r>
        <w:t>ется добровольно либо по решению суда или арбитражного суда.</w:t>
      </w:r>
    </w:p>
    <w:p w:rsidR="004427D8" w:rsidRDefault="00B451F9">
      <w:pPr>
        <w:pStyle w:val="ConsPlusNormal0"/>
        <w:spacing w:before="240"/>
        <w:ind w:firstLine="540"/>
        <w:jc w:val="both"/>
      </w:pPr>
      <w:r>
        <w:t>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w:t>
      </w:r>
      <w:r>
        <w:t>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таксами и методиками исчисления размера вреда окру</w:t>
      </w:r>
      <w:r>
        <w:t>жающей среде, утвержденными органами исполнительной власти, осуществляющими государственное управление в области охраны окружающей среды.</w:t>
      </w:r>
    </w:p>
    <w:p w:rsidR="004427D8" w:rsidRDefault="00B451F9">
      <w:pPr>
        <w:pStyle w:val="ConsPlusNormal0"/>
        <w:spacing w:before="240"/>
        <w:ind w:firstLine="540"/>
        <w:jc w:val="both"/>
      </w:pPr>
      <w:r>
        <w:t>2. На основании решения суда или арбитражного суда вред окружающей среде, причиненный нарушением законодательства в об</w:t>
      </w:r>
      <w:r>
        <w:t>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rsidR="004427D8" w:rsidRDefault="00B451F9">
      <w:pPr>
        <w:pStyle w:val="ConsPlusNormal0"/>
        <w:spacing w:before="240"/>
        <w:ind w:firstLine="540"/>
        <w:jc w:val="both"/>
      </w:pPr>
      <w:r>
        <w:t xml:space="preserve">2.1. При определении размера </w:t>
      </w:r>
      <w:r>
        <w:t>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w:t>
      </w:r>
      <w:r>
        <w:t>номоченными федеральными органами исполнительной власти.</w:t>
      </w:r>
    </w:p>
    <w:p w:rsidR="004427D8" w:rsidRDefault="00B451F9">
      <w:pPr>
        <w:pStyle w:val="ConsPlusNormal0"/>
        <w:jc w:val="both"/>
      </w:pPr>
      <w:r>
        <w:t xml:space="preserve">(п. 2.1 введен Федеральным </w:t>
      </w:r>
      <w:hyperlink r:id="rId923"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color w:val="0000FF"/>
          </w:rPr>
          <w:t>законом</w:t>
        </w:r>
      </w:hyperlink>
      <w:r>
        <w:t xml:space="preserve"> от 23.06.2016 N 218-ФЗ)</w:t>
      </w:r>
    </w:p>
    <w:p w:rsidR="004427D8" w:rsidRDefault="00B451F9">
      <w:pPr>
        <w:pStyle w:val="ConsPlusNormal0"/>
        <w:spacing w:before="240"/>
        <w:ind w:firstLine="540"/>
        <w:jc w:val="both"/>
      </w:pPr>
      <w:r>
        <w:t>3. Иски о возме</w:t>
      </w:r>
      <w:r>
        <w:t xml:space="preserve">щении вреда, причиненного окружающей среде вследствие нарушений обязательных требований, могут быть предъявлены в </w:t>
      </w:r>
      <w:hyperlink r:id="rId924" w:tooltip="Федеральный закон от 21.11.1995 N 170-ФЗ (ред. от 21.04.2025) &quot;Об использовании атомной энергии&quot; {КонсультантПлюс}">
        <w:r>
          <w:rPr>
            <w:color w:val="0000FF"/>
          </w:rPr>
          <w:t>течение</w:t>
        </w:r>
      </w:hyperlink>
      <w:r>
        <w:t xml:space="preserve"> двадцати лет.</w:t>
      </w:r>
    </w:p>
    <w:p w:rsidR="004427D8" w:rsidRDefault="00B451F9">
      <w:pPr>
        <w:pStyle w:val="ConsPlusNormal0"/>
        <w:jc w:val="both"/>
      </w:pPr>
      <w:r>
        <w:t xml:space="preserve">(в ред. Федерального </w:t>
      </w:r>
      <w:hyperlink r:id="rId925"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30.12.2021 N 446-ФЗ)</w:t>
      </w:r>
    </w:p>
    <w:p w:rsidR="004427D8" w:rsidRDefault="004427D8">
      <w:pPr>
        <w:pStyle w:val="ConsPlusNormal0"/>
        <w:ind w:firstLine="540"/>
        <w:jc w:val="both"/>
      </w:pPr>
    </w:p>
    <w:p w:rsidR="004427D8" w:rsidRDefault="00B451F9">
      <w:pPr>
        <w:pStyle w:val="ConsPlusTitle0"/>
        <w:ind w:firstLine="540"/>
        <w:jc w:val="both"/>
        <w:outlineLvl w:val="1"/>
      </w:pPr>
      <w:r>
        <w:t>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rsidR="004427D8" w:rsidRDefault="004427D8">
      <w:pPr>
        <w:pStyle w:val="ConsPlusNormal0"/>
        <w:ind w:firstLine="540"/>
        <w:jc w:val="both"/>
      </w:pPr>
    </w:p>
    <w:p w:rsidR="004427D8" w:rsidRDefault="00B451F9">
      <w:pPr>
        <w:pStyle w:val="ConsPlusNormal0"/>
        <w:ind w:firstLine="540"/>
        <w:jc w:val="both"/>
      </w:pPr>
      <w:r>
        <w:t xml:space="preserve">(введена Федеральным </w:t>
      </w:r>
      <w:hyperlink r:id="rId926"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color w:val="0000FF"/>
          </w:rPr>
          <w:t>законом</w:t>
        </w:r>
      </w:hyperlink>
      <w:r>
        <w:t xml:space="preserve"> от 29.07.2017 N 225-ФЗ)</w:t>
      </w:r>
    </w:p>
    <w:p w:rsidR="004427D8" w:rsidRDefault="004427D8">
      <w:pPr>
        <w:pStyle w:val="ConsPlusNormal0"/>
        <w:jc w:val="both"/>
      </w:pPr>
    </w:p>
    <w:p w:rsidR="004427D8" w:rsidRDefault="00B451F9">
      <w:pPr>
        <w:pStyle w:val="ConsPlusNormal0"/>
        <w:ind w:firstLine="540"/>
        <w:jc w:val="both"/>
      </w:pPr>
      <w:r>
        <w:t xml:space="preserve">1. 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w:t>
      </w:r>
      <w:r>
        <w:t xml:space="preserve">(за исключением случая, установленного </w:t>
      </w:r>
      <w:hyperlink w:anchor="P2149" w:tooltip="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
        <w:r>
          <w:rPr>
            <w:color w:val="0000FF"/>
          </w:rPr>
          <w:t>пунктом 2</w:t>
        </w:r>
      </w:hyperlink>
      <w:r>
        <w:t xml:space="preserve">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w:t>
      </w:r>
      <w:r>
        <w:t>няющих веществ, не относящихся к технологически нормируемым веществам и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такой вред</w:t>
      </w:r>
      <w:r>
        <w:t xml:space="preserve"> в полном объеме возмещается организациями, эксплуатирующими эти системы.</w:t>
      </w:r>
    </w:p>
    <w:p w:rsidR="004427D8" w:rsidRDefault="00B451F9">
      <w:pPr>
        <w:pStyle w:val="ConsPlusNormal0"/>
        <w:spacing w:before="240"/>
        <w:ind w:firstLine="540"/>
        <w:jc w:val="both"/>
      </w:pPr>
      <w:bookmarkStart w:id="115" w:name="P2149"/>
      <w:bookmarkEnd w:id="115"/>
      <w:r>
        <w:t>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w:t>
      </w:r>
      <w:r>
        <w:t>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w:t>
      </w:r>
      <w:r>
        <w:t>ости объектов организаций, эксплуатирующих централизованные системы водоотведения поселений или городских округов), а также в случае причинения вреда окружающей среде при сбросе объектами централизованных систем водоотведения поселений или городских округо</w:t>
      </w:r>
      <w:r>
        <w:t>в технологически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w:t>
      </w:r>
      <w:r>
        <w:t>рос сточных вод, не соответствующих 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невыя</w:t>
      </w:r>
      <w:r>
        <w:t>влении абонентов,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w:t>
      </w:r>
      <w:r>
        <w:t>, приведший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rsidR="004427D8" w:rsidRDefault="00B451F9">
      <w:pPr>
        <w:pStyle w:val="ConsPlusNormal0"/>
        <w:spacing w:before="240"/>
        <w:ind w:firstLine="540"/>
        <w:jc w:val="both"/>
      </w:pPr>
      <w:r>
        <w:t>3. Порядок возмещения вреда, причиненного водному объекту при сбросе загрязняющи</w:t>
      </w:r>
      <w:r>
        <w:t>х 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устанавливается Правительством Российской Федерации.</w:t>
      </w:r>
    </w:p>
    <w:p w:rsidR="004427D8" w:rsidRDefault="004427D8">
      <w:pPr>
        <w:pStyle w:val="ConsPlusNormal0"/>
        <w:ind w:firstLine="540"/>
        <w:jc w:val="both"/>
      </w:pPr>
    </w:p>
    <w:p w:rsidR="004427D8" w:rsidRDefault="00B451F9">
      <w:pPr>
        <w:pStyle w:val="ConsPlusTitle0"/>
        <w:ind w:firstLine="540"/>
        <w:jc w:val="both"/>
        <w:outlineLvl w:val="1"/>
      </w:pPr>
      <w:r>
        <w:t>Статья 78.2. Использование средств от пл</w:t>
      </w:r>
      <w:r>
        <w:t>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rsidR="004427D8" w:rsidRDefault="004427D8">
      <w:pPr>
        <w:pStyle w:val="ConsPlusNormal0"/>
        <w:ind w:firstLine="540"/>
        <w:jc w:val="both"/>
      </w:pPr>
    </w:p>
    <w:p w:rsidR="004427D8" w:rsidRDefault="00B451F9">
      <w:pPr>
        <w:pStyle w:val="ConsPlusNormal0"/>
        <w:ind w:firstLine="540"/>
        <w:jc w:val="both"/>
      </w:pPr>
      <w:r>
        <w:t xml:space="preserve">(введена Федеральным </w:t>
      </w:r>
      <w:hyperlink r:id="rId927"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законом</w:t>
        </w:r>
      </w:hyperlink>
      <w:r>
        <w:t xml:space="preserve"> от 30.12.2021 N 446-ФЗ)</w:t>
      </w:r>
    </w:p>
    <w:p w:rsidR="004427D8" w:rsidRDefault="004427D8">
      <w:pPr>
        <w:pStyle w:val="ConsPlusNormal0"/>
        <w:jc w:val="both"/>
      </w:pPr>
    </w:p>
    <w:p w:rsidR="004427D8" w:rsidRDefault="00B451F9">
      <w:pPr>
        <w:pStyle w:val="ConsPlusNormal0"/>
        <w:ind w:firstLine="540"/>
        <w:jc w:val="both"/>
      </w:pPr>
      <w:bookmarkStart w:id="116" w:name="P2156"/>
      <w:bookmarkEnd w:id="116"/>
      <w:r>
        <w:t>1. Средства от платежей по искам о возмещении вреда, причиненного окружающей среде, в том числе водным объектам, вследс</w:t>
      </w:r>
      <w:r>
        <w:t>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w:t>
      </w:r>
      <w:r>
        <w:t>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w:t>
      </w:r>
      <w:r>
        <w:t>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w:t>
      </w:r>
      <w:r>
        <w:t>ациональному использованию и воспроизводству природных ресурсов, обеспечению экологической безопасности.</w:t>
      </w:r>
    </w:p>
    <w:p w:rsidR="004427D8" w:rsidRDefault="00B451F9">
      <w:pPr>
        <w:pStyle w:val="ConsPlusNormal0"/>
        <w:jc w:val="both"/>
      </w:pPr>
      <w:r>
        <w:t xml:space="preserve">(в ред. Федерального </w:t>
      </w:r>
      <w:hyperlink r:id="rId928"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449-ФЗ)</w:t>
      </w:r>
    </w:p>
    <w:p w:rsidR="004427D8" w:rsidRDefault="00B451F9">
      <w:pPr>
        <w:pStyle w:val="ConsPlusNormal0"/>
        <w:spacing w:before="240"/>
        <w:ind w:firstLine="540"/>
        <w:jc w:val="both"/>
      </w:pPr>
      <w:r>
        <w:t>2. Использование средств от платежей по искам о возмещении вреда, причиненного окружающей</w:t>
      </w:r>
      <w:r>
        <w:t xml:space="preserve">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w:t>
      </w:r>
      <w:r>
        <w:t xml:space="preserve">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2156"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w:r>
          <w:rPr>
            <w:color w:val="0000FF"/>
          </w:rPr>
          <w:t>пункте 1</w:t>
        </w:r>
      </w:hyperlink>
      <w:r>
        <w:t xml:space="preserve"> настоящей статьи, субъекта Российской Федерации, утвержд</w:t>
      </w:r>
      <w:r>
        <w:t>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rsidR="004427D8" w:rsidRDefault="00B451F9">
      <w:pPr>
        <w:pStyle w:val="ConsPlusNormal0"/>
        <w:spacing w:before="240"/>
        <w:ind w:firstLine="540"/>
        <w:jc w:val="both"/>
      </w:pPr>
      <w:r>
        <w:t xml:space="preserve">3. </w:t>
      </w:r>
      <w:hyperlink r:id="rId929" w:tooltip="Постановление Правительства РФ от 02.08.2022 N 1370 (ред. от 18.09.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
        <w:r>
          <w:rPr>
            <w:color w:val="0000FF"/>
          </w:rPr>
          <w:t>Порядок</w:t>
        </w:r>
      </w:hyperlink>
      <w:r>
        <w:t xml:space="preserve"> разработки и согласования плана мероприятий, указанных в </w:t>
      </w:r>
      <w:hyperlink w:anchor="P2156"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w:r>
          <w:rPr>
            <w:color w:val="0000FF"/>
          </w:rPr>
          <w:t>пункте 1</w:t>
        </w:r>
      </w:hyperlink>
      <w:r>
        <w:t xml:space="preserve"> настоящей </w:t>
      </w:r>
      <w:r>
        <w:t xml:space="preserve">статьи, субъекта Российской Федерации, а также </w:t>
      </w:r>
      <w:hyperlink r:id="rId930" w:tooltip="Постановление Правительства РФ от 02.08.2022 N 1370 (ред. от 18.09.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
        <w:r>
          <w:rPr>
            <w:color w:val="0000FF"/>
          </w:rPr>
          <w:t>состав</w:t>
        </w:r>
      </w:hyperlink>
      <w:r>
        <w:t xml:space="preserve"> такого плана и </w:t>
      </w:r>
      <w:hyperlink r:id="rId931" w:tooltip="Постановление Правительства РФ от 02.08.2022 N 1370 (ред. от 18.09.2025)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
        <w:r>
          <w:rPr>
            <w:color w:val="0000FF"/>
          </w:rPr>
          <w:t>требования</w:t>
        </w:r>
      </w:hyperlink>
      <w:r>
        <w:t xml:space="preserve"> к его содержанию устанавливаются Правительством Российской Федерации.</w:t>
      </w:r>
    </w:p>
    <w:p w:rsidR="004427D8" w:rsidRDefault="00B451F9">
      <w:pPr>
        <w:pStyle w:val="ConsPlusNormal0"/>
        <w:spacing w:before="240"/>
        <w:ind w:firstLine="540"/>
        <w:jc w:val="both"/>
      </w:pPr>
      <w:r>
        <w:t>4. Средства от платежей по искам о возмещении вреда, причиненного окружающей среде вследст</w:t>
      </w:r>
      <w:r>
        <w:t xml:space="preserve">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зачисленные в федеральный бюджет (за исключением средств от платежей по </w:t>
      </w:r>
      <w:r>
        <w:t>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w:t>
      </w:r>
      <w:r>
        <w:t>ей среде вследствие нарушений обязательных требований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w:t>
      </w:r>
      <w:r>
        <w:t>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w:t>
      </w:r>
      <w:r>
        <w:t>в, обеспечению экологической безопасности на основании отдельных решений Правительства Российской Федерации с учетом предложений органов государственной власти субъектов Российской Федерации, осуществляющих государственное управление в области охраны окруж</w:t>
      </w:r>
      <w:r>
        <w:t>ающей среды, территории которых подверглись негативному воздействию на окружающую среду вследствие причинения такого вреда.</w:t>
      </w:r>
    </w:p>
    <w:p w:rsidR="004427D8" w:rsidRDefault="00B451F9">
      <w:pPr>
        <w:pStyle w:val="ConsPlusNormal0"/>
        <w:jc w:val="both"/>
      </w:pPr>
      <w:r>
        <w:t xml:space="preserve">(в ред. Федерального </w:t>
      </w:r>
      <w:hyperlink r:id="rId932"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449-ФЗ)</w:t>
      </w:r>
    </w:p>
    <w:p w:rsidR="004427D8" w:rsidRDefault="00B451F9">
      <w:pPr>
        <w:pStyle w:val="ConsPlusNormal0"/>
        <w:spacing w:before="240"/>
        <w:ind w:firstLine="540"/>
        <w:jc w:val="both"/>
      </w:pPr>
      <w:r>
        <w:t>5. Средства от платежей по искам о возмещении вреда, причиненного окру</w:t>
      </w:r>
      <w:r>
        <w:t>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 исключением средств от платежей по искам о возмещ</w:t>
      </w:r>
      <w:r>
        <w:t>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w:t>
      </w:r>
      <w:r>
        <w:t>ствие нарушений обязательных требований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rsidR="004427D8" w:rsidRDefault="004427D8">
      <w:pPr>
        <w:pStyle w:val="ConsPlusNormal0"/>
      </w:pPr>
    </w:p>
    <w:p w:rsidR="004427D8" w:rsidRDefault="00B451F9">
      <w:pPr>
        <w:pStyle w:val="ConsPlusTitle0"/>
        <w:ind w:firstLine="540"/>
        <w:jc w:val="both"/>
        <w:outlineLvl w:val="1"/>
      </w:pPr>
      <w:r>
        <w:t>Статья 79. Возмещение вреда, причиненного здоровью</w:t>
      </w:r>
      <w:r>
        <w:t xml:space="preserve"> и имуществу граждан в результате нарушения законодательства в области охраны окружающей среды</w:t>
      </w:r>
    </w:p>
    <w:p w:rsidR="004427D8" w:rsidRDefault="004427D8">
      <w:pPr>
        <w:pStyle w:val="ConsPlusNormal0"/>
      </w:pPr>
    </w:p>
    <w:p w:rsidR="004427D8" w:rsidRDefault="00B451F9">
      <w:pPr>
        <w:pStyle w:val="ConsPlusNormal0"/>
        <w:ind w:firstLine="540"/>
        <w:jc w:val="both"/>
      </w:pPr>
      <w:r>
        <w:t>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w:t>
      </w:r>
      <w:r>
        <w:t>их лиц, подлежит возмещению в полном объеме.</w:t>
      </w:r>
    </w:p>
    <w:p w:rsidR="004427D8" w:rsidRDefault="00B451F9">
      <w:pPr>
        <w:pStyle w:val="ConsPlusNormal0"/>
        <w:spacing w:before="240"/>
        <w:ind w:firstLine="540"/>
        <w:jc w:val="both"/>
      </w:pPr>
      <w:r>
        <w:t xml:space="preserve">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w:t>
      </w:r>
      <w:hyperlink r:id="rId933"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законодательством</w:t>
        </w:r>
      </w:hyperlink>
      <w:r>
        <w:t>.</w:t>
      </w:r>
    </w:p>
    <w:p w:rsidR="004427D8" w:rsidRDefault="004427D8">
      <w:pPr>
        <w:pStyle w:val="ConsPlusNormal0"/>
      </w:pPr>
    </w:p>
    <w:p w:rsidR="004427D8" w:rsidRDefault="00B451F9">
      <w:pPr>
        <w:pStyle w:val="ConsPlusTitle0"/>
        <w:ind w:firstLine="540"/>
        <w:jc w:val="both"/>
        <w:outlineLvl w:val="1"/>
      </w:pPr>
      <w:r>
        <w:t>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rsidR="004427D8" w:rsidRDefault="004427D8">
      <w:pPr>
        <w:pStyle w:val="ConsPlusNormal0"/>
      </w:pPr>
    </w:p>
    <w:p w:rsidR="004427D8" w:rsidRDefault="00B451F9">
      <w:pPr>
        <w:pStyle w:val="ConsPlusNormal0"/>
        <w:ind w:firstLine="540"/>
        <w:jc w:val="both"/>
      </w:pPr>
      <w:r>
        <w:t>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rsidR="004427D8" w:rsidRDefault="004427D8">
      <w:pPr>
        <w:pStyle w:val="ConsPlusNormal0"/>
      </w:pPr>
    </w:p>
    <w:p w:rsidR="004427D8" w:rsidRDefault="00B451F9">
      <w:pPr>
        <w:pStyle w:val="ConsPlusTitle0"/>
        <w:jc w:val="center"/>
        <w:outlineLvl w:val="0"/>
      </w:pPr>
      <w:r>
        <w:t>Глава XIV.1. ИНВЕНТАРИЗА</w:t>
      </w:r>
      <w:r>
        <w:t>ЦИЯ И УЧЕТ ОБЪЕКТОВ</w:t>
      </w:r>
    </w:p>
    <w:p w:rsidR="004427D8" w:rsidRDefault="00B451F9">
      <w:pPr>
        <w:pStyle w:val="ConsPlusTitle0"/>
        <w:jc w:val="center"/>
      </w:pPr>
      <w:r>
        <w:t>НАКОПЛЕННОГО ВРЕДА ОКРУЖАЮЩЕЙ СРЕДЕ, ЛИКВИДАЦИЯ НАКОПЛЕННОГО</w:t>
      </w:r>
    </w:p>
    <w:p w:rsidR="004427D8" w:rsidRDefault="00B451F9">
      <w:pPr>
        <w:pStyle w:val="ConsPlusTitle0"/>
        <w:jc w:val="center"/>
      </w:pPr>
      <w:r>
        <w:t>ВРЕДА ОКРУЖАЮЩЕЙ СРЕДЕ</w:t>
      </w:r>
    </w:p>
    <w:p w:rsidR="004427D8" w:rsidRDefault="004427D8">
      <w:pPr>
        <w:pStyle w:val="ConsPlusNormal0"/>
        <w:jc w:val="center"/>
      </w:pPr>
    </w:p>
    <w:p w:rsidR="004427D8" w:rsidRDefault="00B451F9">
      <w:pPr>
        <w:pStyle w:val="ConsPlusNormal0"/>
        <w:jc w:val="center"/>
      </w:pPr>
      <w:r>
        <w:t xml:space="preserve">(в ред. Федерального </w:t>
      </w:r>
      <w:hyperlink r:id="rId934"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449-ФЗ)</w:t>
      </w:r>
    </w:p>
    <w:p w:rsidR="004427D8" w:rsidRDefault="004427D8">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КонсультантПлюс: примечание.</w:t>
            </w:r>
          </w:p>
          <w:p w:rsidR="004427D8" w:rsidRDefault="00B451F9">
            <w:pPr>
              <w:pStyle w:val="ConsPlusNormal0"/>
            </w:pPr>
            <w:r>
              <w:rPr>
                <w:color w:val="392C69"/>
              </w:rPr>
              <w:t xml:space="preserve">Ст. 80.1 (в ред. ФЗ от 04.08.2023 N 449-ФЗ) </w:t>
            </w:r>
            <w:hyperlink r:id="rId935"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B451F9">
      <w:pPr>
        <w:pStyle w:val="ConsPlusTitle0"/>
        <w:spacing w:before="300"/>
        <w:ind w:firstLine="540"/>
        <w:jc w:val="both"/>
        <w:outlineLvl w:val="1"/>
      </w:pPr>
      <w:r>
        <w:t>Статья 80.1. Инвентаризация объект</w:t>
      </w:r>
      <w:r>
        <w:t>ов накопленного вреда окружающей среде</w:t>
      </w:r>
    </w:p>
    <w:p w:rsidR="004427D8" w:rsidRDefault="004427D8">
      <w:pPr>
        <w:pStyle w:val="ConsPlusNormal0"/>
        <w:ind w:firstLine="540"/>
        <w:jc w:val="both"/>
      </w:pPr>
    </w:p>
    <w:p w:rsidR="004427D8" w:rsidRDefault="00B451F9">
      <w:pPr>
        <w:pStyle w:val="ConsPlusNormal0"/>
        <w:ind w:firstLine="540"/>
        <w:jc w:val="both"/>
      </w:pPr>
      <w:r>
        <w:t xml:space="preserve">(в ред. Федерального </w:t>
      </w:r>
      <w:hyperlink r:id="rId936"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449-ФЗ)</w:t>
      </w:r>
    </w:p>
    <w:p w:rsidR="004427D8" w:rsidRDefault="004427D8">
      <w:pPr>
        <w:pStyle w:val="ConsPlusNormal0"/>
        <w:ind w:firstLine="540"/>
        <w:jc w:val="both"/>
      </w:pPr>
    </w:p>
    <w:p w:rsidR="004427D8" w:rsidRDefault="00B451F9">
      <w:pPr>
        <w:pStyle w:val="ConsPlusNormal0"/>
        <w:ind w:firstLine="540"/>
        <w:jc w:val="both"/>
      </w:pPr>
      <w:r>
        <w:t>1. Инвентаризация объектов накопленного вреда окружающей среде осуществляется посредством выявления таких объектов, их обследования и оценки.</w:t>
      </w:r>
    </w:p>
    <w:p w:rsidR="004427D8" w:rsidRDefault="00B451F9">
      <w:pPr>
        <w:pStyle w:val="ConsPlusNormal0"/>
        <w:spacing w:before="240"/>
        <w:ind w:firstLine="540"/>
        <w:jc w:val="both"/>
      </w:pPr>
      <w:r>
        <w:t>2. Выявление объектов накопленного вреда окружающей среде осуществляется органами государственной власти субъектов</w:t>
      </w:r>
      <w:r>
        <w:t xml:space="preserve"> Российской Федерации или органами местного самоуправления путем сбора, обработки и анализа сведений о территориях, на которых в прошлом осуществлялась экономическая и иная деятельность, в </w:t>
      </w:r>
      <w:hyperlink r:id="rId937" w:tooltip="Постановление Правительства РФ от 21.12.2023 N 2239 &quot;Об утверждении Правил выявления объектов накопленного вреда окружающей среде&quot; {КонсультантПлюс}">
        <w:r>
          <w:rPr>
            <w:color w:val="0000FF"/>
          </w:rPr>
          <w:t>порядке</w:t>
        </w:r>
      </w:hyperlink>
      <w:r>
        <w:t>, установленном Правительством Россий</w:t>
      </w:r>
      <w:r>
        <w:t>ской Федерации.</w:t>
      </w:r>
    </w:p>
    <w:p w:rsidR="004427D8" w:rsidRDefault="00B451F9">
      <w:pPr>
        <w:pStyle w:val="ConsPlusNormal0"/>
        <w:spacing w:before="240"/>
        <w:ind w:firstLine="540"/>
        <w:jc w:val="both"/>
      </w:pPr>
      <w:hyperlink r:id="rId938" w:tooltip="Постановление Правительства РФ от 27.12.2023 N 2335 &quot;Об утверждении критериев,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quot; {КонсультантПлюс}">
        <w:r>
          <w:rPr>
            <w:color w:val="0000FF"/>
          </w:rPr>
          <w:t>Критерии</w:t>
        </w:r>
      </w:hyperlink>
      <w:r>
        <w:t>, на основании которых территории, расположенные на них объекты капитального строительства могут быть от</w:t>
      </w:r>
      <w:r>
        <w:t>несены к объектам накопленного вреда окружающей среде, устанавливаются Правительством Российской Федерации.</w:t>
      </w:r>
    </w:p>
    <w:p w:rsidR="004427D8" w:rsidRDefault="00B451F9">
      <w:pPr>
        <w:pStyle w:val="ConsPlusNormal0"/>
        <w:spacing w:before="240"/>
        <w:ind w:firstLine="540"/>
        <w:jc w:val="both"/>
      </w:pPr>
      <w:r>
        <w:t>Выявление объектов накопленного вреда окружающей среде применительно к территориям, расположенным в границах земельных участков, находящихся в собст</w:t>
      </w:r>
      <w:r>
        <w:t xml:space="preserve">венности муниципальных образований, осуществляется органами местного самоуправления таких муниципальных образований, применительно к иным территориям - органами государственной власти субъектов Российской Федерации. В </w:t>
      </w:r>
      <w:hyperlink r:id="rId939" w:tooltip="Постановление Правительства РФ от 25.12.2019 N 1834 (ред. от 27.12.2023) &quot;О случаях,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
        <w:r>
          <w:rPr>
            <w:color w:val="0000FF"/>
          </w:rPr>
          <w:t>случаях</w:t>
        </w:r>
      </w:hyperlink>
      <w:r>
        <w:t>, установленных Правительством Российской Федерации, выявление объектов накопленного вреда окружающей среде осуществляется уполномоченными Правительством</w:t>
      </w:r>
      <w:r>
        <w:t xml:space="preserve">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rsidR="004427D8" w:rsidRDefault="00B451F9">
      <w:pPr>
        <w:pStyle w:val="ConsPlusNormal0"/>
        <w:spacing w:before="240"/>
        <w:ind w:firstLine="540"/>
        <w:jc w:val="both"/>
      </w:pPr>
      <w:r>
        <w:t>3. При выявлении объекта накопленного вреда окружающей с</w:t>
      </w:r>
      <w:r>
        <w:t>реде определяются:</w:t>
      </w:r>
    </w:p>
    <w:p w:rsidR="004427D8" w:rsidRDefault="00B451F9">
      <w:pPr>
        <w:pStyle w:val="ConsPlusNormal0"/>
        <w:spacing w:before="240"/>
        <w:ind w:firstLine="540"/>
        <w:jc w:val="both"/>
      </w:pPr>
      <w:r>
        <w:t>место нахождения объекта накопленного вреда окружающей среде;</w:t>
      </w:r>
    </w:p>
    <w:p w:rsidR="004427D8" w:rsidRDefault="00B451F9">
      <w:pPr>
        <w:pStyle w:val="ConsPlusNormal0"/>
        <w:spacing w:before="240"/>
        <w:ind w:firstLine="540"/>
        <w:jc w:val="both"/>
      </w:pPr>
      <w:r>
        <w:t>площадь территорий, на которых выявлен накопленный вред окружающей среде, целевое назначение земель и (или) земельных участков;</w:t>
      </w:r>
    </w:p>
    <w:p w:rsidR="004427D8" w:rsidRDefault="00B451F9">
      <w:pPr>
        <w:pStyle w:val="ConsPlusNormal0"/>
        <w:spacing w:before="240"/>
        <w:ind w:firstLine="540"/>
        <w:jc w:val="both"/>
      </w:pPr>
      <w:r>
        <w:t xml:space="preserve">вид хозяйственной и (или) иной деятельности, в </w:t>
      </w:r>
      <w:r>
        <w:t>результате осуществления которой возник накопленный вред окружающей среде;</w:t>
      </w:r>
    </w:p>
    <w:p w:rsidR="004427D8" w:rsidRDefault="00B451F9">
      <w:pPr>
        <w:pStyle w:val="ConsPlusNormal0"/>
        <w:spacing w:before="240"/>
        <w:ind w:firstLine="540"/>
        <w:jc w:val="both"/>
      </w:pPr>
      <w:r>
        <w:t>наличие объектов капитального строительства и (или) отходов производства и потребления на территориях, которые могут быть признаны объектами накопленного вреда окружающей среде;</w:t>
      </w:r>
    </w:p>
    <w:p w:rsidR="004427D8" w:rsidRDefault="00B451F9">
      <w:pPr>
        <w:pStyle w:val="ConsPlusNormal0"/>
        <w:spacing w:before="240"/>
        <w:ind w:firstLine="540"/>
        <w:jc w:val="both"/>
      </w:pPr>
      <w:r>
        <w:t>ком</w:t>
      </w:r>
      <w:r>
        <w:t>поненты природной среды, на которые может быть оказано негативное воздействие объекта накопленного вреда окружающей среде;</w:t>
      </w:r>
    </w:p>
    <w:p w:rsidR="004427D8" w:rsidRDefault="00B451F9">
      <w:pPr>
        <w:pStyle w:val="ConsPlusNormal0"/>
        <w:spacing w:before="240"/>
        <w:ind w:firstLine="540"/>
        <w:jc w:val="both"/>
      </w:pPr>
      <w:r>
        <w:t>количество населения, проживающего на территории, окружающая среда на которой может быть подвержена негативному воздействию объекта н</w:t>
      </w:r>
      <w:r>
        <w:t>акопленного вреда окружающей среде.</w:t>
      </w:r>
    </w:p>
    <w:p w:rsidR="004427D8" w:rsidRDefault="00B451F9">
      <w:pPr>
        <w:pStyle w:val="ConsPlusNormal0"/>
        <w:spacing w:before="240"/>
        <w:ind w:firstLine="540"/>
        <w:jc w:val="both"/>
      </w:pPr>
      <w:r>
        <w:t>4. На основании данных, полученных по результатам выявления объектов накопленного вреда окружающей среде, осуществляются их обследование и оценка, включающие в себя определение:</w:t>
      </w:r>
    </w:p>
    <w:p w:rsidR="004427D8" w:rsidRDefault="00B451F9">
      <w:pPr>
        <w:pStyle w:val="ConsPlusNormal0"/>
        <w:spacing w:before="240"/>
        <w:ind w:firstLine="540"/>
        <w:jc w:val="both"/>
      </w:pPr>
      <w:r>
        <w:t>объема или массы загрязняющих веществ и их</w:t>
      </w:r>
      <w:r>
        <w:t xml:space="preserve"> видов;</w:t>
      </w:r>
    </w:p>
    <w:p w:rsidR="004427D8" w:rsidRDefault="00B451F9">
      <w:pPr>
        <w:pStyle w:val="ConsPlusNormal0"/>
        <w:spacing w:before="240"/>
        <w:ind w:firstLine="540"/>
        <w:jc w:val="both"/>
      </w:pPr>
      <w:r>
        <w:t>объема или массы отходов производства и потребления, а также классов их опасности;</w:t>
      </w:r>
    </w:p>
    <w:p w:rsidR="004427D8" w:rsidRDefault="00B451F9">
      <w:pPr>
        <w:pStyle w:val="ConsPlusNormal0"/>
        <w:spacing w:before="240"/>
        <w:ind w:firstLine="540"/>
        <w:jc w:val="both"/>
      </w:pPr>
      <w:r>
        <w:t>площади территорий и компонентов природной среды, на которые оказывается негативное воздействие объекта накопленного вреда окружающей среде, степени такого воздейств</w:t>
      </w:r>
      <w:r>
        <w:t>ия;</w:t>
      </w:r>
    </w:p>
    <w:p w:rsidR="004427D8" w:rsidRDefault="00B451F9">
      <w:pPr>
        <w:pStyle w:val="ConsPlusNormal0"/>
        <w:spacing w:before="240"/>
        <w:ind w:firstLine="540"/>
        <w:jc w:val="both"/>
      </w:pPr>
      <w:r>
        <w:t>степени воздействия объекта накопленного вреда окружающей среде на жизнь и здоровье граждан.</w:t>
      </w:r>
    </w:p>
    <w:p w:rsidR="004427D8" w:rsidRDefault="00B451F9">
      <w:pPr>
        <w:pStyle w:val="ConsPlusNormal0"/>
        <w:spacing w:before="240"/>
        <w:ind w:firstLine="540"/>
        <w:jc w:val="both"/>
      </w:pPr>
      <w:bookmarkStart w:id="117" w:name="P2201"/>
      <w:bookmarkEnd w:id="117"/>
      <w:r>
        <w:t xml:space="preserve">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w:t>
      </w:r>
      <w:r>
        <w:t xml:space="preserve">и здоровье граждан, осуществляются уполномоченным Правительством Российской Федерации федеральным </w:t>
      </w:r>
      <w:hyperlink r:id="rId940" w:tooltip="Постановление Правительства РФ от 23.11.2023 N 1967 &quot;Об утверждении Правил обследования и оценки объектов накопленного вреда окружающей среде&quot; {КонсультантПлюс}">
        <w:r>
          <w:rPr>
            <w:color w:val="0000FF"/>
          </w:rPr>
          <w:t>органом</w:t>
        </w:r>
      </w:hyperlink>
      <w:r>
        <w:t xml:space="preserve"> исполнительной власти с привлечением подведомственных ему федеральных государственных бюджетных учреждений на основ</w:t>
      </w:r>
      <w:r>
        <w:t>ании государственного задания. Указанные обследование и оценку, за исключением оценки воздействия объектов накопленного вреда окружающей среде на жизнь и здоровье граждан, вправе осуществлять органы государственной власти субъектов Российской Федерации или</w:t>
      </w:r>
      <w:r>
        <w:t xml:space="preserve"> органы местного самоуправления по согласованию с уполномоченным Правительством Российской Федерации федеральным органом исполнительной власти.</w:t>
      </w:r>
    </w:p>
    <w:p w:rsidR="004427D8" w:rsidRDefault="00B451F9">
      <w:pPr>
        <w:pStyle w:val="ConsPlusNormal0"/>
        <w:spacing w:before="240"/>
        <w:ind w:firstLine="540"/>
        <w:jc w:val="both"/>
      </w:pPr>
      <w:hyperlink r:id="rId941" w:tooltip="Постановление Правительства РФ от 23.11.2023 N 1967 &quot;Об утверждении Правил обследования и оценки объектов накопленного вреда окружающей среде&quot; {КонсультантПлюс}">
        <w:r>
          <w:rPr>
            <w:color w:val="0000FF"/>
          </w:rPr>
          <w:t>Порядок</w:t>
        </w:r>
      </w:hyperlink>
      <w:r>
        <w:t xml:space="preserve"> обследования и оценки объектов накопленного вреда окружающей среде утверждается Правительством Российской Федерации.</w:t>
      </w:r>
    </w:p>
    <w:p w:rsidR="004427D8" w:rsidRDefault="00B451F9">
      <w:pPr>
        <w:pStyle w:val="ConsPlusNormal0"/>
        <w:spacing w:before="240"/>
        <w:ind w:firstLine="540"/>
        <w:jc w:val="both"/>
      </w:pPr>
      <w:r>
        <w:t>6. Оценка воздействия объектов накопленного вреда окружающей среде на жизнь и здоровье граждан осуществляется уполномоченным Правительство</w:t>
      </w:r>
      <w:r>
        <w:t xml:space="preserve">м Российской Федерации на осуществление такой оценки федеральным </w:t>
      </w:r>
      <w:hyperlink r:id="rId942" w:tooltip="Постановление Правительства РФ от 23.11.2023 N 1967 &quot;Об утверждении Правил обследования и оценки объектов накопленного вреда окружающей среде&quot; {КонсультантПлюс}">
        <w:r>
          <w:rPr>
            <w:color w:val="0000FF"/>
          </w:rPr>
          <w:t>органом</w:t>
        </w:r>
      </w:hyperlink>
      <w:r>
        <w:t xml:space="preserve"> исполнительной власти с привлечением подведомственных ему федеральных государственных бюджетных учреждений. Результаты такой оценки направляются орг</w:t>
      </w:r>
      <w:r>
        <w:t xml:space="preserve">анам государственной власти или органам местного самоуправления, осуществляющим обследование и оценку объектов накопленного вреда окружающей среде в соответствии с </w:t>
      </w:r>
      <w:hyperlink w:anchor="P2201" w:tooltip="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орг">
        <w:r>
          <w:rPr>
            <w:color w:val="0000FF"/>
          </w:rPr>
          <w:t>пунктом 5</w:t>
        </w:r>
      </w:hyperlink>
      <w:r>
        <w:t xml:space="preserve"> настоящей статьи.</w:t>
      </w:r>
    </w:p>
    <w:p w:rsidR="004427D8" w:rsidRDefault="00B451F9">
      <w:pPr>
        <w:pStyle w:val="ConsPlusNormal0"/>
        <w:spacing w:before="240"/>
        <w:ind w:firstLine="540"/>
        <w:jc w:val="both"/>
      </w:pPr>
      <w:r>
        <w:t>Методика осуществления оце</w:t>
      </w:r>
      <w:r>
        <w:t>нки воздействия объектов накопленного вреда окружающей среде на жизнь и здоровье граждан утверждается уполномоченным Правительством Российской Федерации на осуществление такой оценки федеральным органом исполнительной власти.</w:t>
      </w:r>
    </w:p>
    <w:p w:rsidR="004427D8" w:rsidRDefault="004427D8">
      <w:pPr>
        <w:pStyle w:val="ConsPlusNormal0"/>
        <w:ind w:firstLine="540"/>
        <w:jc w:val="both"/>
      </w:pPr>
    </w:p>
    <w:p w:rsidR="004427D8" w:rsidRDefault="00B451F9">
      <w:pPr>
        <w:pStyle w:val="ConsPlusTitle0"/>
        <w:ind w:firstLine="540"/>
        <w:jc w:val="both"/>
        <w:outlineLvl w:val="1"/>
      </w:pPr>
      <w:r>
        <w:t>Статья 80.2. Учет объектов на</w:t>
      </w:r>
      <w:r>
        <w:t>копленного вреда окружающей среде</w:t>
      </w:r>
    </w:p>
    <w:p w:rsidR="004427D8" w:rsidRDefault="004427D8">
      <w:pPr>
        <w:pStyle w:val="ConsPlusNormal0"/>
        <w:ind w:firstLine="540"/>
        <w:jc w:val="both"/>
      </w:pPr>
    </w:p>
    <w:p w:rsidR="004427D8" w:rsidRDefault="00B451F9">
      <w:pPr>
        <w:pStyle w:val="ConsPlusNormal0"/>
        <w:ind w:firstLine="540"/>
        <w:jc w:val="both"/>
      </w:pPr>
      <w:r>
        <w:t xml:space="preserve">(в ред. Федерального </w:t>
      </w:r>
      <w:hyperlink r:id="rId943"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449-ФЗ)</w:t>
      </w:r>
    </w:p>
    <w:p w:rsidR="004427D8" w:rsidRDefault="004427D8">
      <w:pPr>
        <w:pStyle w:val="ConsPlusNormal0"/>
        <w:ind w:firstLine="540"/>
        <w:jc w:val="both"/>
      </w:pPr>
    </w:p>
    <w:p w:rsidR="004427D8" w:rsidRDefault="00B451F9">
      <w:pPr>
        <w:pStyle w:val="ConsPlusNormal0"/>
        <w:ind w:firstLine="540"/>
        <w:jc w:val="both"/>
      </w:pPr>
      <w:r>
        <w:t>1.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w:t>
      </w:r>
      <w:r>
        <w:t xml:space="preserve">реде, который ведется уполномоченным Правительством Российской Федерации федеральным </w:t>
      </w:r>
      <w:hyperlink r:id="rId944"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
        <w:r>
          <w:rPr>
            <w:color w:val="0000FF"/>
          </w:rPr>
          <w:t>органом</w:t>
        </w:r>
      </w:hyperlink>
      <w:r>
        <w:t xml:space="preserve"> исполнительной власти, в с</w:t>
      </w:r>
      <w:r>
        <w:t xml:space="preserve">рок, не превышающий тридцати рабочих дней со дня поступления от органов государственной власти или органов местного самоуправления, указанных в </w:t>
      </w:r>
      <w:hyperlink w:anchor="P2201" w:tooltip="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орг">
        <w:r>
          <w:rPr>
            <w:color w:val="0000FF"/>
          </w:rPr>
          <w:t>пункте 5 статьи 80.1</w:t>
        </w:r>
      </w:hyperlink>
      <w:r>
        <w:t xml:space="preserve"> настоящего Федерального закона, результатов инвентари</w:t>
      </w:r>
      <w:r>
        <w:t>зации объектов накопленного вреда окружающей среде.</w:t>
      </w:r>
    </w:p>
    <w:p w:rsidR="004427D8" w:rsidRDefault="00B451F9">
      <w:pPr>
        <w:pStyle w:val="ConsPlusNormal0"/>
        <w:spacing w:before="240"/>
        <w:ind w:firstLine="540"/>
        <w:jc w:val="both"/>
      </w:pPr>
      <w:r>
        <w:t>2. Ведение государственного реестра объектов накопленного вреда окружающей среде включает в себя рассмотрение материалов инвентаризации объектов накопленного вреда окружающей среде, принятие решения о включении или об отказе во включении в указанный реестр</w:t>
      </w:r>
      <w:r>
        <w:t>, определение объектов, накопленный вред окружающей среде на которых подлежит ликвидации в первоочередном порядке, обновление информации об объекте накопленного вреда окружающей среде, исключение из указанного реестра объектов накопленного вреда окружающей</w:t>
      </w:r>
      <w:r>
        <w:t xml:space="preserve"> среде.</w:t>
      </w:r>
    </w:p>
    <w:p w:rsidR="004427D8" w:rsidRDefault="00B451F9">
      <w:pPr>
        <w:pStyle w:val="ConsPlusNormal0"/>
        <w:spacing w:before="240"/>
        <w:ind w:firstLine="540"/>
        <w:jc w:val="both"/>
      </w:pPr>
      <w:r>
        <w:t xml:space="preserve">3. </w:t>
      </w:r>
      <w:hyperlink r:id="rId945"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
        <w:r>
          <w:rPr>
            <w:color w:val="0000FF"/>
          </w:rPr>
          <w:t>Порядок</w:t>
        </w:r>
      </w:hyperlink>
      <w:r>
        <w:t xml:space="preserve"> ведения государственного реестра объектов накопленного вреда окружающей среде, в том числе </w:t>
      </w:r>
      <w:hyperlink r:id="rId946"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
        <w:r>
          <w:rPr>
            <w:color w:val="0000FF"/>
          </w:rPr>
          <w:t>критерии</w:t>
        </w:r>
      </w:hyperlink>
      <w:r>
        <w:t xml:space="preserve"> определения объектов, накопленный вред окружающей среде на которых подлежит ликвидации в первоочередном порядке, утверж</w:t>
      </w:r>
      <w:r>
        <w:t>дается Правительством Российской Федерации.</w:t>
      </w:r>
    </w:p>
    <w:p w:rsidR="004427D8" w:rsidRDefault="004427D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КонсультантПлюс: примечание.</w:t>
            </w:r>
          </w:p>
          <w:p w:rsidR="004427D8" w:rsidRDefault="00B451F9">
            <w:pPr>
              <w:pStyle w:val="ConsPlusNormal0"/>
              <w:jc w:val="both"/>
            </w:pPr>
            <w:r>
              <w:rPr>
                <w:color w:val="392C69"/>
              </w:rPr>
              <w:t xml:space="preserve">Ст. 80.3 (в ред. ФЗ от 04.08.2023 N 449-ФЗ) </w:t>
            </w:r>
            <w:hyperlink r:id="rId947"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в отношении материалов выявления и оценки ОНВОС, поступивших до 01.10.2023 в федеральный орган, осуществляющий </w:t>
            </w:r>
            <w:r>
              <w:rPr>
                <w:color w:val="392C69"/>
              </w:rPr>
              <w:t>ведение государственного реестра ОНВОС.</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B451F9">
      <w:pPr>
        <w:pStyle w:val="ConsPlusTitle0"/>
        <w:spacing w:before="300"/>
        <w:ind w:firstLine="540"/>
        <w:jc w:val="both"/>
        <w:outlineLvl w:val="1"/>
      </w:pPr>
      <w:bookmarkStart w:id="118" w:name="P2216"/>
      <w:bookmarkEnd w:id="118"/>
      <w:r>
        <w:t>Статья 80.3. Ликвидация накопленного вреда окружающей среде</w:t>
      </w:r>
    </w:p>
    <w:p w:rsidR="004427D8" w:rsidRDefault="004427D8">
      <w:pPr>
        <w:pStyle w:val="ConsPlusNormal0"/>
        <w:ind w:firstLine="540"/>
        <w:jc w:val="both"/>
      </w:pPr>
    </w:p>
    <w:p w:rsidR="004427D8" w:rsidRDefault="00B451F9">
      <w:pPr>
        <w:pStyle w:val="ConsPlusNormal0"/>
        <w:ind w:firstLine="540"/>
        <w:jc w:val="both"/>
      </w:pPr>
      <w:r>
        <w:t xml:space="preserve">(в ред. Федерального </w:t>
      </w:r>
      <w:hyperlink r:id="rId948"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закона</w:t>
        </w:r>
      </w:hyperlink>
      <w:r>
        <w:t xml:space="preserve"> от 04.08.2023 N 449-ФЗ)</w:t>
      </w:r>
    </w:p>
    <w:p w:rsidR="004427D8" w:rsidRDefault="004427D8">
      <w:pPr>
        <w:pStyle w:val="ConsPlusNormal0"/>
        <w:ind w:firstLine="540"/>
        <w:jc w:val="both"/>
      </w:pPr>
    </w:p>
    <w:p w:rsidR="004427D8" w:rsidRDefault="00B451F9">
      <w:pPr>
        <w:pStyle w:val="ConsPlusNormal0"/>
        <w:ind w:firstLine="540"/>
        <w:jc w:val="both"/>
      </w:pPr>
      <w:r>
        <w:t>1. Ликвидация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p w:rsidR="004427D8" w:rsidRDefault="00B451F9">
      <w:pPr>
        <w:pStyle w:val="ConsPlusNormal0"/>
        <w:spacing w:before="240"/>
        <w:ind w:firstLine="540"/>
        <w:jc w:val="both"/>
      </w:pPr>
      <w:bookmarkStart w:id="119" w:name="P2221"/>
      <w:bookmarkEnd w:id="119"/>
      <w:r>
        <w:t>2. Организа</w:t>
      </w:r>
      <w:r>
        <w:t>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w:t>
      </w:r>
      <w:r>
        <w:t>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государственными бюдже</w:t>
      </w:r>
      <w:r>
        <w:t xml:space="preserve">тными учреждениями, государственными казенными учреждениями. В </w:t>
      </w:r>
      <w:hyperlink r:id="rId949" w:tooltip="Постановление Правительства РФ от 25.12.2019 N 1834 (ред. от 27.12.2023) &quot;О случаях,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
        <w:r>
          <w:rPr>
            <w:color w:val="0000FF"/>
          </w:rPr>
          <w:t>случаях</w:t>
        </w:r>
      </w:hyperlink>
      <w:r>
        <w:t>, установленных Правительством Российской Федерации,</w:t>
      </w:r>
      <w:r>
        <w:t xml:space="preserve"> организация ликвидации накопленного вреда окружающей среде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учреждениями, федерал</w:t>
      </w:r>
      <w:r>
        <w:t>ьными государственными казенными учреждениями.</w:t>
      </w:r>
    </w:p>
    <w:p w:rsidR="004427D8" w:rsidRDefault="00B451F9">
      <w:pPr>
        <w:pStyle w:val="ConsPlusNormal0"/>
        <w:jc w:val="both"/>
      </w:pPr>
      <w:r>
        <w:t xml:space="preserve">(в ред. Федерального </w:t>
      </w:r>
      <w:hyperlink r:id="rId950"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закона</w:t>
        </w:r>
      </w:hyperlink>
      <w:r>
        <w:t xml:space="preserve"> от 08.08.2024 N 296-ФЗ)</w:t>
      </w:r>
    </w:p>
    <w:p w:rsidR="004427D8" w:rsidRDefault="00B451F9">
      <w:pPr>
        <w:pStyle w:val="ConsPlusNormal0"/>
        <w:spacing w:before="240"/>
        <w:ind w:firstLine="540"/>
        <w:jc w:val="both"/>
      </w:pPr>
      <w:r>
        <w:t>Организация ликвидации накопленного вреда окружающей среде осуще</w:t>
      </w:r>
      <w:r>
        <w:t>ствляется указанными органами государственной власти, органами местного самоуправления, федеральными государственными бюджетными учреждениями, федеральными государственными казенными учреждениями в пределах средств, предусмотренных на эти цели соответствую</w:t>
      </w:r>
      <w:r>
        <w:t xml:space="preserve">щими бюджетами бюджетной системы Российской Федерации, а также в соответствии с планами мероприятий, указанных в </w:t>
      </w:r>
      <w:hyperlink w:anchor="P697"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
        <w:r>
          <w:rPr>
            <w:color w:val="0000FF"/>
          </w:rPr>
          <w:t>пункте 1 статьи 16.6</w:t>
        </w:r>
      </w:hyperlink>
      <w:r>
        <w:t xml:space="preserve">, </w:t>
      </w:r>
      <w:hyperlink w:anchor="P2110"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
        <w:r>
          <w:rPr>
            <w:color w:val="0000FF"/>
          </w:rPr>
          <w:t>пункте 1 статьи 75.1</w:t>
        </w:r>
      </w:hyperlink>
      <w:r>
        <w:t xml:space="preserve"> и </w:t>
      </w:r>
      <w:hyperlink w:anchor="P2156"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w:r>
          <w:rPr>
            <w:color w:val="0000FF"/>
          </w:rPr>
          <w:t>пункте 1 статьи 78.2</w:t>
        </w:r>
      </w:hyperlink>
      <w:r>
        <w:t xml:space="preserve"> настоящего Федерального закона.</w:t>
      </w:r>
    </w:p>
    <w:p w:rsidR="004427D8" w:rsidRDefault="00B451F9">
      <w:pPr>
        <w:pStyle w:val="ConsPlusNormal0"/>
        <w:spacing w:before="240"/>
        <w:ind w:firstLine="540"/>
        <w:jc w:val="both"/>
      </w:pPr>
      <w:r>
        <w:t>3. Организация ликвидации накопленного вреда окружающей среде включает в себя проведение необходимых обследований, разработку проекта ликвидации накопленного вреда окружающей среде и его утверждение, проведение ликвидации накопленного вреда окружающей сред</w:t>
      </w:r>
      <w:r>
        <w:t>е в соответствии с таким проектом.</w:t>
      </w:r>
    </w:p>
    <w:p w:rsidR="004427D8" w:rsidRDefault="00B451F9">
      <w:pPr>
        <w:pStyle w:val="ConsPlusNormal0"/>
        <w:spacing w:before="240"/>
        <w:ind w:firstLine="540"/>
        <w:jc w:val="both"/>
      </w:pPr>
      <w:r>
        <w:t xml:space="preserve">4. Проекты ликвидации накопленного вреда окружающей среде должны предусматривать применение наилучших доступных технологий, а в случае их отсутствия допускается применение технологий, являющихся экономически эффективными </w:t>
      </w:r>
      <w:r>
        <w:t>и не превышающими нормативы допустимого воздействия на окружающую среду.</w:t>
      </w:r>
    </w:p>
    <w:p w:rsidR="004427D8" w:rsidRDefault="004427D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КонсультантПлюс: примечание.</w:t>
            </w:r>
          </w:p>
          <w:p w:rsidR="004427D8" w:rsidRDefault="00B451F9">
            <w:pPr>
              <w:pStyle w:val="ConsPlusNormal0"/>
              <w:jc w:val="both"/>
            </w:pPr>
            <w:r>
              <w:rPr>
                <w:color w:val="392C69"/>
              </w:rPr>
              <w:t xml:space="preserve">П. 5 ст. 80.3 (в ред. ФЗ от 04.08.2023 N 449-ФЗ) </w:t>
            </w:r>
            <w:hyperlink r:id="rId951"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в отношении проектов, утвержденных или представленных для проведения гос. экс</w:t>
            </w:r>
            <w:r>
              <w:rPr>
                <w:color w:val="392C69"/>
              </w:rPr>
              <w:t>пертизы проектной документации и (или) государственной экологической экспертизы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B451F9">
      <w:pPr>
        <w:pStyle w:val="ConsPlusNormal0"/>
        <w:spacing w:before="300"/>
        <w:ind w:firstLine="540"/>
        <w:jc w:val="both"/>
      </w:pPr>
      <w:r>
        <w:t>5. Проверка достоверности определения сметной стоимости проектов ликвидации накопленного вреда окружающей среде (далее - проверка достоверности определения сметной стоимости), за исключением проектов ликвидации накопленного вреда окружающей среде, подлежащ</w:t>
      </w:r>
      <w:r>
        <w:t xml:space="preserve">их государственной экспертизе проектной документации в соответствии с Градостроительным </w:t>
      </w:r>
      <w:hyperlink r:id="rId952" w:tooltip="&quot;Градостроительный кодекс Российской Федерации&quot; от 29.12.2004 N 190-ФЗ (ред. от 31.07.2025) (с изм. и доп., вступ. в силу с 14.12.2025) ------------ Недействующая редакция {КонсультантПлюс}">
        <w:r>
          <w:rPr>
            <w:color w:val="0000FF"/>
          </w:rPr>
          <w:t>кодексом</w:t>
        </w:r>
      </w:hyperlink>
      <w:r>
        <w:t xml:space="preserve"> Российской Федерации в связи с планируемыми строительством, реконструкцией объектов капитального строительства, осущ</w:t>
      </w:r>
      <w:r>
        <w:t xml:space="preserve">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w:t>
      </w:r>
      <w:hyperlink r:id="rId953" w:tooltip="Приказ Минприроды России от 06.12.2023 N 817 (ред. от 13.11.2024) &quot;Об утверждении Порядка проверки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кружа">
        <w:r>
          <w:rPr>
            <w:color w:val="0000FF"/>
          </w:rPr>
          <w:t>учреждениями</w:t>
        </w:r>
      </w:hyperlink>
      <w:r>
        <w:t>.</w:t>
      </w:r>
    </w:p>
    <w:p w:rsidR="004427D8" w:rsidRDefault="00B451F9">
      <w:pPr>
        <w:pStyle w:val="ConsPlusNormal0"/>
        <w:spacing w:before="240"/>
        <w:ind w:firstLine="540"/>
        <w:jc w:val="both"/>
      </w:pPr>
      <w:r>
        <w:t>Проверка достоверности определения сметной стоимости осуществляется в сроки, не превышающие сроков проведения государственной экологической экспертизы, в том числе повторной, соответствующего п</w:t>
      </w:r>
      <w:r>
        <w:t>роекта ликвидации накопленного вреда окружающей среде.</w:t>
      </w:r>
    </w:p>
    <w:p w:rsidR="004427D8" w:rsidRDefault="00B451F9">
      <w:pPr>
        <w:pStyle w:val="ConsPlusNormal0"/>
        <w:spacing w:before="240"/>
        <w:ind w:firstLine="540"/>
        <w:jc w:val="both"/>
      </w:pPr>
      <w:hyperlink r:id="rId954" w:tooltip="Приказ Минприроды России от 06.12.2023 N 817 (ред. от 13.11.2024) &quot;Об утверждении Порядка проверки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кружа">
        <w:r>
          <w:rPr>
            <w:color w:val="0000FF"/>
          </w:rPr>
          <w:t>Порядок</w:t>
        </w:r>
      </w:hyperlink>
      <w:r>
        <w:t xml:space="preserve"> проверки достоверности определения сметной стоимости и разм</w:t>
      </w:r>
      <w:r>
        <w:t>ер платы за осуществление такой проверки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по согласова</w:t>
      </w:r>
      <w:r>
        <w:t>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4427D8" w:rsidRDefault="00B451F9">
      <w:pPr>
        <w:pStyle w:val="ConsPlusNormal0"/>
        <w:spacing w:before="240"/>
        <w:ind w:firstLine="540"/>
        <w:jc w:val="both"/>
      </w:pPr>
      <w:r>
        <w:t>При осуществлении проверки достоверности</w:t>
      </w:r>
      <w:r>
        <w:t xml:space="preserve"> определения сметной стоимости в отношении мероприятий, аналогичных мероприятиям, выполняемым при строительстве, реконструкции, капитальном ремонте, могут использоваться сметные нормативы, сведения о которых включены в федеральный реестр сметных нормативов</w:t>
      </w:r>
      <w:r>
        <w:t xml:space="preserve"> в соответствии с Градостроительным </w:t>
      </w:r>
      <w:hyperlink r:id="rId955" w:tooltip="&quot;Градостроительный кодекс Российской Федерации&quot; от 29.12.2004 N 190-ФЗ (ред. от 31.07.2025) (с изм. и доп., вступ. в силу с 14.12.2025) ------------ Недействующая редакция {КонсультантПлюс}">
        <w:r>
          <w:rPr>
            <w:color w:val="0000FF"/>
          </w:rPr>
          <w:t>кодексом</w:t>
        </w:r>
      </w:hyperlink>
      <w:r>
        <w:t xml:space="preserve"> Российской Федерации.</w:t>
      </w:r>
    </w:p>
    <w:p w:rsidR="004427D8" w:rsidRDefault="004427D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КонсультантПлюс: примечание.</w:t>
            </w:r>
          </w:p>
          <w:p w:rsidR="004427D8" w:rsidRDefault="00B451F9">
            <w:pPr>
              <w:pStyle w:val="ConsPlusNormal0"/>
              <w:jc w:val="both"/>
            </w:pPr>
            <w:r>
              <w:rPr>
                <w:color w:val="392C69"/>
              </w:rPr>
              <w:t xml:space="preserve">Пп. 6 ст. 80.3 (в ред. ФЗ от 04.08.2023 N 449-ФЗ) </w:t>
            </w:r>
            <w:hyperlink r:id="rId956"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при осуществлении </w:t>
            </w:r>
            <w:r>
              <w:rPr>
                <w:color w:val="392C69"/>
              </w:rPr>
              <w:t>ликвидации накопленного вреда окружающей среде, реализация которой начата до 01.10.2023.</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B451F9">
      <w:pPr>
        <w:pStyle w:val="ConsPlusNormal0"/>
        <w:spacing w:before="300"/>
        <w:ind w:firstLine="540"/>
        <w:jc w:val="both"/>
      </w:pPr>
      <w:r>
        <w:t xml:space="preserve">6. Уполномоченный Правительством Российской Федерации федеральный </w:t>
      </w:r>
      <w:hyperlink r:id="rId957" w:tooltip="Постановление Правительства РФ от 27.12.2023 N 2323 (ред. от 21.10.2025) &quot;Об утверждении Правил организации ликвидации накопленного вреда окружающей среде&quot; {КонсультантПлюс}">
        <w:r>
          <w:rPr>
            <w:color w:val="0000FF"/>
          </w:rPr>
          <w:t>орган</w:t>
        </w:r>
      </w:hyperlink>
      <w:r>
        <w:t xml:space="preserve"> исполнительной власти с привлечением подведомственных ему федеральных государственных бюджетных учреждений осуществляет наблюдение за ходом ликвидации накопленного вреда окружающей среде.</w:t>
      </w:r>
    </w:p>
    <w:p w:rsidR="004427D8" w:rsidRDefault="00B451F9">
      <w:pPr>
        <w:pStyle w:val="ConsPlusNormal0"/>
        <w:spacing w:before="240"/>
        <w:ind w:firstLine="540"/>
        <w:jc w:val="both"/>
      </w:pPr>
      <w:r>
        <w:t>Наблюдение за хо</w:t>
      </w:r>
      <w:r>
        <w:t>дом ликвидации накопленного вреда окружающей среде осуществляется посредством использования систем (методов) дистанционного наблюдения, присутствия на территории объекта накопленного вреда окружающей среде, применения специальных технических средств, имеющ</w:t>
      </w:r>
      <w:r>
        <w:t>их функции фотосъемки, аудио- и видеозаписи, измерения, иных средств сбора или фиксации информации, посредством отбора и анализа проб компонентов природной среды на территории проведения ликвидации накопленного вреда окружающей среде, а также анализа получ</w:t>
      </w:r>
      <w:r>
        <w:t>енной отчетности о ходе ликвидации накопленного вреда окружающей среде.</w:t>
      </w:r>
    </w:p>
    <w:p w:rsidR="004427D8" w:rsidRDefault="00B451F9">
      <w:pPr>
        <w:pStyle w:val="ConsPlusNormal0"/>
        <w:spacing w:before="240"/>
        <w:ind w:firstLine="540"/>
        <w:jc w:val="both"/>
      </w:pPr>
      <w:r>
        <w:t>Наблюдение за ходом ликвидации накопленного вреда окружающей среде осуществляется без ограничения срока его проведения.</w:t>
      </w:r>
    </w:p>
    <w:p w:rsidR="004427D8" w:rsidRDefault="00B451F9">
      <w:pPr>
        <w:pStyle w:val="ConsPlusNormal0"/>
        <w:spacing w:before="240"/>
        <w:ind w:firstLine="540"/>
        <w:jc w:val="both"/>
      </w:pPr>
      <w:r>
        <w:t>В случае выявления фактов отступления от утвержденного проекта л</w:t>
      </w:r>
      <w:r>
        <w:t xml:space="preserve">иквидации накопленного вреда окружающей среде уполномоченный Правительством Российской Федерации федеральный орган исполнительной власти, осуществляющий такое наблюдение, уведомляет об этом органы государственной власти или органы местного самоуправления, </w:t>
      </w:r>
      <w:r>
        <w:t xml:space="preserve">указанные в </w:t>
      </w:r>
      <w:hyperlink w:anchor="P2221" w:tooltip="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w:r>
          <w:rPr>
            <w:color w:val="0000FF"/>
          </w:rPr>
          <w:t>пункте 2</w:t>
        </w:r>
      </w:hyperlink>
      <w:r>
        <w:t xml:space="preserve"> настоящей статьи.</w:t>
      </w:r>
    </w:p>
    <w:p w:rsidR="004427D8" w:rsidRDefault="004427D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427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27D8" w:rsidRDefault="004427D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427D8" w:rsidRDefault="00B451F9">
            <w:pPr>
              <w:pStyle w:val="ConsPlusNormal0"/>
              <w:jc w:val="both"/>
            </w:pPr>
            <w:r>
              <w:rPr>
                <w:color w:val="392C69"/>
              </w:rPr>
              <w:t>КонсультантПлюс: примечание.</w:t>
            </w:r>
          </w:p>
          <w:p w:rsidR="004427D8" w:rsidRDefault="00B451F9">
            <w:pPr>
              <w:pStyle w:val="ConsPlusNormal0"/>
              <w:jc w:val="both"/>
            </w:pPr>
            <w:r>
              <w:rPr>
                <w:color w:val="392C69"/>
              </w:rPr>
              <w:t xml:space="preserve">Пп. 7 ст. 80.3 (в ред. ФЗ от 04.08.2023 N 449-ФЗ) </w:t>
            </w:r>
            <w:hyperlink r:id="rId958"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при осуществлении ликвидации накопленного вреда окружающей среде, реализация которой начата до 01.10.2023.</w:t>
            </w:r>
          </w:p>
        </w:tc>
        <w:tc>
          <w:tcPr>
            <w:tcW w:w="113" w:type="dxa"/>
            <w:tcBorders>
              <w:top w:val="nil"/>
              <w:left w:val="nil"/>
              <w:bottom w:val="nil"/>
              <w:right w:val="nil"/>
            </w:tcBorders>
            <w:shd w:val="clear" w:color="auto" w:fill="F4F3F8"/>
            <w:tcMar>
              <w:top w:w="0" w:type="dxa"/>
              <w:left w:w="0" w:type="dxa"/>
              <w:bottom w:w="0" w:type="dxa"/>
              <w:right w:w="0" w:type="dxa"/>
            </w:tcMar>
          </w:tcPr>
          <w:p w:rsidR="004427D8" w:rsidRDefault="004427D8">
            <w:pPr>
              <w:pStyle w:val="ConsPlusNormal0"/>
            </w:pPr>
          </w:p>
        </w:tc>
      </w:tr>
    </w:tbl>
    <w:p w:rsidR="004427D8" w:rsidRDefault="00B451F9">
      <w:pPr>
        <w:pStyle w:val="ConsPlusNormal0"/>
        <w:spacing w:before="300"/>
        <w:ind w:firstLine="540"/>
        <w:jc w:val="both"/>
      </w:pPr>
      <w:bookmarkStart w:id="120" w:name="P2240"/>
      <w:bookmarkEnd w:id="120"/>
      <w:r>
        <w:t>7. Объект накопленного вреда окружающей среде считается ликвидированным при наличии положительного заключения уполномоченног</w:t>
      </w:r>
      <w:r>
        <w:t>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rsidR="004427D8" w:rsidRDefault="00B451F9">
      <w:pPr>
        <w:pStyle w:val="ConsPlusNormal0"/>
        <w:spacing w:before="240"/>
        <w:ind w:firstLine="540"/>
        <w:jc w:val="both"/>
      </w:pPr>
      <w:r>
        <w:t xml:space="preserve">8. </w:t>
      </w:r>
      <w:hyperlink r:id="rId959" w:tooltip="Постановление Правительства РФ от 27.12.2023 N 2323 (ред. от 21.10.2025) &quot;Об утверждении Правил организации ликвидации накопленного вреда окружающей среде&quot; {КонсультантПлюс}">
        <w:r>
          <w:rPr>
            <w:color w:val="0000FF"/>
          </w:rPr>
          <w:t>Порядок</w:t>
        </w:r>
      </w:hyperlink>
      <w: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 та</w:t>
      </w:r>
      <w:r>
        <w:t xml:space="preserve">кого проекта, порядок осуществления наблюдения за ходом ликвидации накопленного вреда окружающей среде и выдачи заключения, указанного в </w:t>
      </w:r>
      <w:hyperlink w:anchor="P2240" w:tooltip="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
        <w:r>
          <w:rPr>
            <w:color w:val="0000FF"/>
          </w:rPr>
          <w:t>пункте 7</w:t>
        </w:r>
      </w:hyperlink>
      <w:r>
        <w:t xml:space="preserve"> настоящей статьи, устанавливаются Правительством Российской Федерации.</w:t>
      </w:r>
    </w:p>
    <w:p w:rsidR="004427D8" w:rsidRDefault="004427D8">
      <w:pPr>
        <w:pStyle w:val="ConsPlusNormal0"/>
      </w:pPr>
    </w:p>
    <w:p w:rsidR="004427D8" w:rsidRDefault="00B451F9">
      <w:pPr>
        <w:pStyle w:val="ConsPlusTitle0"/>
        <w:jc w:val="center"/>
        <w:outlineLvl w:val="0"/>
      </w:pPr>
      <w:r>
        <w:t>Глава XV. МЕЖДУНАРОДНОЕ СОТРУДНИЧЕСТВО В ОБЛАСТИ</w:t>
      </w:r>
    </w:p>
    <w:p w:rsidR="004427D8" w:rsidRDefault="00B451F9">
      <w:pPr>
        <w:pStyle w:val="ConsPlusTitle0"/>
        <w:jc w:val="center"/>
      </w:pPr>
      <w:r>
        <w:t>ОХРАНЫ ОКРУЖАЮЩЕЙ СРЕДЫ</w:t>
      </w:r>
    </w:p>
    <w:p w:rsidR="004427D8" w:rsidRDefault="004427D8">
      <w:pPr>
        <w:pStyle w:val="ConsPlusNormal0"/>
      </w:pPr>
    </w:p>
    <w:p w:rsidR="004427D8" w:rsidRDefault="00B451F9">
      <w:pPr>
        <w:pStyle w:val="ConsPlusTitle0"/>
        <w:ind w:firstLine="540"/>
        <w:jc w:val="both"/>
        <w:outlineLvl w:val="1"/>
      </w:pPr>
      <w:r>
        <w:t>Статья 81. Принципы международного сотрудничества в области охраны окружающей среды</w:t>
      </w:r>
    </w:p>
    <w:p w:rsidR="004427D8" w:rsidRDefault="004427D8">
      <w:pPr>
        <w:pStyle w:val="ConsPlusNormal0"/>
      </w:pPr>
    </w:p>
    <w:p w:rsidR="004427D8" w:rsidRDefault="00B451F9">
      <w:pPr>
        <w:pStyle w:val="ConsPlusNormal0"/>
        <w:ind w:firstLine="540"/>
        <w:jc w:val="both"/>
      </w:pPr>
      <w:r>
        <w:t xml:space="preserve">Российская Федерация осуществляет международное сотрудничество в области охраны окружающей среды </w:t>
      </w:r>
      <w:r>
        <w:t>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rsidR="004427D8" w:rsidRDefault="004427D8">
      <w:pPr>
        <w:pStyle w:val="ConsPlusNormal0"/>
      </w:pPr>
    </w:p>
    <w:p w:rsidR="004427D8" w:rsidRDefault="00B451F9">
      <w:pPr>
        <w:pStyle w:val="ConsPlusTitle0"/>
        <w:ind w:firstLine="540"/>
        <w:jc w:val="both"/>
        <w:outlineLvl w:val="1"/>
      </w:pPr>
      <w:r>
        <w:t>Статья 82. Международные договоры Российской Федерации в области охраны окружающей среды</w:t>
      </w:r>
    </w:p>
    <w:p w:rsidR="004427D8" w:rsidRDefault="004427D8">
      <w:pPr>
        <w:pStyle w:val="ConsPlusNormal0"/>
      </w:pPr>
    </w:p>
    <w:p w:rsidR="004427D8" w:rsidRDefault="00B451F9">
      <w:pPr>
        <w:pStyle w:val="ConsPlusNormal0"/>
        <w:ind w:firstLine="540"/>
        <w:jc w:val="both"/>
      </w:pPr>
      <w:r>
        <w:t>1. Меж</w:t>
      </w:r>
      <w:r>
        <w:t>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w:t>
      </w:r>
      <w:r>
        <w:t>енно.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rsidR="004427D8" w:rsidRDefault="00B451F9">
      <w:pPr>
        <w:pStyle w:val="ConsPlusNormal0"/>
        <w:spacing w:before="240"/>
        <w:ind w:firstLine="540"/>
        <w:jc w:val="both"/>
      </w:pPr>
      <w:r>
        <w:t>2. Если ме</w:t>
      </w:r>
      <w:r>
        <w:t>ждународным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rsidR="004427D8" w:rsidRDefault="00B451F9">
      <w:pPr>
        <w:pStyle w:val="ConsPlusNormal0"/>
        <w:spacing w:before="240"/>
        <w:ind w:firstLine="540"/>
        <w:jc w:val="both"/>
      </w:pPr>
      <w:r>
        <w:t>3. Решения межгосударственных органов, принятые</w:t>
      </w:r>
      <w:r>
        <w:t xml:space="preserve"> на основании положений международных договоров Российской Федерации в их истолковании, противоречащем </w:t>
      </w:r>
      <w:hyperlink r:id="rId9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961"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4427D8" w:rsidRDefault="00B451F9">
      <w:pPr>
        <w:pStyle w:val="ConsPlusNormal0"/>
        <w:jc w:val="both"/>
      </w:pPr>
      <w:r>
        <w:t xml:space="preserve">(п. 3 введен Федеральным </w:t>
      </w:r>
      <w:hyperlink r:id="rId962"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4427D8" w:rsidRDefault="004427D8">
      <w:pPr>
        <w:pStyle w:val="ConsPlusNormal0"/>
      </w:pPr>
    </w:p>
    <w:p w:rsidR="004427D8" w:rsidRDefault="00B451F9">
      <w:pPr>
        <w:pStyle w:val="ConsPlusTitle0"/>
        <w:jc w:val="center"/>
        <w:outlineLvl w:val="0"/>
      </w:pPr>
      <w:r>
        <w:t>Глава XVI. ЗАКЛЮЧИТЕЛЬНЫЕ И ПЕРЕХОДНЫЕ ПОЛОЖЕНИЯ</w:t>
      </w:r>
    </w:p>
    <w:p w:rsidR="004427D8" w:rsidRDefault="00B451F9">
      <w:pPr>
        <w:pStyle w:val="ConsPlusNormal0"/>
        <w:jc w:val="center"/>
      </w:pPr>
      <w:r>
        <w:t xml:space="preserve">(в ред. Федерального </w:t>
      </w:r>
      <w:hyperlink r:id="rId963" w:tooltip="Федеральный закон от 02.07.2021 N 342-ФЗ (ред. от 26.03.2022) &quot;О внесении изменений в главу XVI Федерального закона &quot;Об охране окружающей среды&quot; и статьи 1 и 4 Федерального закона &quot;О проведении эксперимента по квотированию выбросов загрязняющих веществ и внесе">
        <w:r>
          <w:rPr>
            <w:color w:val="0000FF"/>
          </w:rPr>
          <w:t>закона</w:t>
        </w:r>
      </w:hyperlink>
      <w:r>
        <w:t xml:space="preserve"> от 02.07.2021 N 342-ФЗ)</w:t>
      </w:r>
    </w:p>
    <w:p w:rsidR="004427D8" w:rsidRDefault="004427D8">
      <w:pPr>
        <w:pStyle w:val="ConsPlusNormal0"/>
      </w:pPr>
    </w:p>
    <w:p w:rsidR="004427D8" w:rsidRDefault="00B451F9">
      <w:pPr>
        <w:pStyle w:val="ConsPlusTitle0"/>
        <w:ind w:firstLine="540"/>
        <w:jc w:val="both"/>
        <w:outlineLvl w:val="1"/>
      </w:pPr>
      <w:r>
        <w:t>Статья 83. Вступление в силу настоящего Федерального закона</w:t>
      </w:r>
    </w:p>
    <w:p w:rsidR="004427D8" w:rsidRDefault="004427D8">
      <w:pPr>
        <w:pStyle w:val="ConsPlusNormal0"/>
      </w:pPr>
    </w:p>
    <w:p w:rsidR="004427D8" w:rsidRDefault="00B451F9">
      <w:pPr>
        <w:pStyle w:val="ConsPlusNormal0"/>
        <w:ind w:firstLine="540"/>
        <w:jc w:val="both"/>
      </w:pPr>
      <w:r>
        <w:t>Настоящий Федеральный закон вступает в силу со дня его</w:t>
      </w:r>
      <w:r>
        <w:t xml:space="preserve"> официального опубликования.</w:t>
      </w:r>
    </w:p>
    <w:p w:rsidR="004427D8" w:rsidRDefault="004427D8">
      <w:pPr>
        <w:pStyle w:val="ConsPlusNormal0"/>
      </w:pPr>
    </w:p>
    <w:p w:rsidR="004427D8" w:rsidRDefault="00B451F9">
      <w:pPr>
        <w:pStyle w:val="ConsPlusTitle0"/>
        <w:ind w:firstLine="540"/>
        <w:jc w:val="both"/>
        <w:outlineLvl w:val="1"/>
      </w:pPr>
      <w:r>
        <w:t>Статья 84. Приведение нормативных правовых актов в соответствие с настоящим Федеральным законом</w:t>
      </w:r>
    </w:p>
    <w:p w:rsidR="004427D8" w:rsidRDefault="004427D8">
      <w:pPr>
        <w:pStyle w:val="ConsPlusNormal0"/>
      </w:pPr>
    </w:p>
    <w:p w:rsidR="004427D8" w:rsidRDefault="00B451F9">
      <w:pPr>
        <w:pStyle w:val="ConsPlusNormal0"/>
        <w:ind w:firstLine="540"/>
        <w:jc w:val="both"/>
      </w:pPr>
      <w:r>
        <w:t>1. Со дня вступления в силу настоящего Федерального закона признать утратившими силу:</w:t>
      </w:r>
    </w:p>
    <w:p w:rsidR="004427D8" w:rsidRDefault="00B451F9">
      <w:pPr>
        <w:pStyle w:val="ConsPlusNormal0"/>
        <w:spacing w:before="240"/>
        <w:ind w:firstLine="540"/>
        <w:jc w:val="both"/>
      </w:pPr>
      <w:hyperlink r:id="rId964" w:tooltip="Закон РСФСР от 19.12.1991 N 2060-1 (ред. от 10.07.2001, с изм. от 30.12.2001) &quot;Об охране окружающей природной среды&quot; ------------ Утратил силу или отменен {КонсультантПлюс}">
        <w:r>
          <w:rPr>
            <w:color w:val="0000FF"/>
          </w:rPr>
          <w:t>Закон</w:t>
        </w:r>
      </w:hyperlink>
      <w:r>
        <w:t xml:space="preserve"> РСФСР от 19 декабря 1991 г. N 2060-1 "Об охране окружающей природной среды" (Ведомости Съезда народных депутатов Росси</w:t>
      </w:r>
      <w:r>
        <w:t xml:space="preserve">йской Федерации и Верховного Совета Российской Федерации, 1992, N 10, ст. 457), за исключением </w:t>
      </w:r>
      <w:hyperlink r:id="rId965" w:tooltip="Закон РСФСР от 19.12.1991 N 2060-1 (ред. от 10.07.2001, с изм. от 30.12.2001) &quot;Об охране окружающей природной среды&quot; ------------ Утратил силу или отменен {КонсультантПлюс}">
        <w:r>
          <w:rPr>
            <w:color w:val="0000FF"/>
          </w:rPr>
          <w:t>статьи 84</w:t>
        </w:r>
      </w:hyperlink>
      <w:r>
        <w:t xml:space="preserve">, которая утрачивает силу одновременно с введением в действие </w:t>
      </w:r>
      <w:hyperlink r:id="rId966"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Кодекса</w:t>
        </w:r>
      </w:hyperlink>
      <w:r>
        <w:t xml:space="preserve"> Российской Федерации об административных правонарушениях;</w:t>
      </w:r>
    </w:p>
    <w:p w:rsidR="004427D8" w:rsidRDefault="00B451F9">
      <w:pPr>
        <w:pStyle w:val="ConsPlusNormal0"/>
        <w:spacing w:before="240"/>
        <w:ind w:firstLine="540"/>
        <w:jc w:val="both"/>
      </w:pPr>
      <w:hyperlink r:id="rId967" w:tooltip="Закон РФ от 21.02.1992 N 2397-1 &quot;О внесении изменений в ст. 20 Закона РСФСР &quot;Об охране окружающей природной среды&quot; ------------ Утратил силу или отменен {КонсультантПлюс}">
        <w:r>
          <w:rPr>
            <w:color w:val="0000FF"/>
          </w:rPr>
          <w:t>Закон</w:t>
        </w:r>
      </w:hyperlink>
      <w:r>
        <w:t xml:space="preserve"> Российской Федерации от 21 февраля 1992 г. N 2397-1 "О внесении изменений в ст. 20 Закона РСФСР "Об охране окружающей природной среды" (Ведомост</w:t>
      </w:r>
      <w:r>
        <w:t>и Съезда народных депутатов Российской Федерации и Верховного Совета Российской Федерации, 1992, N 10, ст. 459);</w:t>
      </w:r>
    </w:p>
    <w:p w:rsidR="004427D8" w:rsidRDefault="00B451F9">
      <w:pPr>
        <w:pStyle w:val="ConsPlusNormal0"/>
        <w:spacing w:before="240"/>
        <w:ind w:firstLine="540"/>
        <w:jc w:val="both"/>
      </w:pPr>
      <w:hyperlink r:id="rId968" w:tooltip="Закон РФ от 02.06.1993 N 5076-1 (ред. от 30.03.1999) &quot;О внесении изменений и дополнений в Закон РСФСР &quot;О санитарно-эпидемиологическом благополучии населения&quot;, Закон Российской Федерации &quot;О защите прав потребителей&quot;, Закон Российской Федерации &quot;Об охране окружа">
        <w:r>
          <w:rPr>
            <w:color w:val="0000FF"/>
          </w:rPr>
          <w:t>стать</w:t>
        </w:r>
        <w:r>
          <w:rPr>
            <w:color w:val="0000FF"/>
          </w:rPr>
          <w:t>ю 4</w:t>
        </w:r>
      </w:hyperlink>
      <w:r>
        <w:t xml:space="preserve"> Закона Российской Федерации от 2 июня 1993 г. N 5076-1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w:t>
      </w:r>
      <w:r>
        <w:t>ане окружающей природной среды" (Ведомости Съезда народных депутатов Российской Федерации и Верховного Совета Российской Федерации, 1993, N 29, ст. 1111);</w:t>
      </w:r>
    </w:p>
    <w:p w:rsidR="004427D8" w:rsidRDefault="00B451F9">
      <w:pPr>
        <w:pStyle w:val="ConsPlusNormal0"/>
        <w:spacing w:before="240"/>
        <w:ind w:firstLine="540"/>
        <w:jc w:val="both"/>
      </w:pPr>
      <w:r>
        <w:t xml:space="preserve">Федеральный </w:t>
      </w:r>
      <w:hyperlink r:id="rId969" w:tooltip="Федеральный закон от 10.07.2001 N 93-ФЗ &quot;О внесении дополнений в статью 50 Закона РСФСР &quot;Об охране окружающей природной среды&quot; ------------ Утратил силу или отменен {КонсультантПлюс}">
        <w:r>
          <w:rPr>
            <w:color w:val="0000FF"/>
          </w:rPr>
          <w:t>закон</w:t>
        </w:r>
      </w:hyperlink>
      <w:r>
        <w:t xml:space="preserve"> от 10 июля 2001 г. N 93-ФЗ "О внесении дополнений в статью 50 Закона РСФСР "Об охране окружающей природной среды" (Собрание законодательства Российской Федерации, 2001, N 29, ст. 2948).</w:t>
      </w:r>
    </w:p>
    <w:p w:rsidR="004427D8" w:rsidRDefault="00B451F9">
      <w:pPr>
        <w:pStyle w:val="ConsPlusNormal0"/>
        <w:spacing w:before="240"/>
        <w:ind w:firstLine="540"/>
        <w:jc w:val="both"/>
      </w:pPr>
      <w:r>
        <w:t xml:space="preserve">2. </w:t>
      </w:r>
      <w:hyperlink r:id="rId970" w:tooltip="Постановление ВС РСФСР от 19.12.1991 N 2061-1 &quot;О порядке введения в действие Закона РСФСР &quot;Об охране окружающей среды&quot; ------------ Утратил силу или отменен {КонсультантПлюс}">
        <w:r>
          <w:rPr>
            <w:color w:val="0000FF"/>
          </w:rPr>
          <w:t>Постановление</w:t>
        </w:r>
      </w:hyperlink>
      <w:r>
        <w:t xml:space="preserve"> Верховного Совета РСФСР</w:t>
      </w:r>
      <w:r>
        <w:t xml:space="preserve"> от 19 декабря 1991 г. N 2061-1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458) утрачивает силу одно</w:t>
      </w:r>
      <w:r>
        <w:t xml:space="preserve">временно со </w:t>
      </w:r>
      <w:hyperlink r:id="rId971" w:tooltip="Закон РСФСР от 19.12.1991 N 2060-1 (ред. от 10.01.2002) &quot;Об охране окружающей природной среды&quot; ------------ Утратил силу или отменен {КонсультантПлюс}">
        <w:r>
          <w:rPr>
            <w:color w:val="0000FF"/>
          </w:rPr>
          <w:t>статьей 84</w:t>
        </w:r>
      </w:hyperlink>
      <w:r>
        <w:t xml:space="preserve"> Закона РСФСР "Об охране окружающей природной среды".</w:t>
      </w:r>
    </w:p>
    <w:p w:rsidR="004427D8" w:rsidRDefault="00B451F9">
      <w:pPr>
        <w:pStyle w:val="ConsPlusNormal0"/>
        <w:spacing w:before="240"/>
        <w:ind w:firstLine="540"/>
        <w:jc w:val="both"/>
      </w:pPr>
      <w:r>
        <w:t>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w:t>
      </w:r>
      <w:r>
        <w:t>ом.</w:t>
      </w:r>
    </w:p>
    <w:p w:rsidR="004427D8" w:rsidRDefault="004427D8">
      <w:pPr>
        <w:pStyle w:val="ConsPlusNormal0"/>
        <w:ind w:firstLine="540"/>
        <w:jc w:val="both"/>
      </w:pPr>
    </w:p>
    <w:p w:rsidR="004427D8" w:rsidRDefault="00B451F9">
      <w:pPr>
        <w:pStyle w:val="ConsPlusTitle0"/>
        <w:ind w:firstLine="540"/>
        <w:jc w:val="both"/>
        <w:outlineLvl w:val="1"/>
      </w:pPr>
      <w:bookmarkStart w:id="121" w:name="P2274"/>
      <w:bookmarkEnd w:id="121"/>
      <w:r>
        <w:t>Статья 85. Переходные положения</w:t>
      </w:r>
    </w:p>
    <w:p w:rsidR="004427D8" w:rsidRDefault="004427D8">
      <w:pPr>
        <w:pStyle w:val="ConsPlusNormal0"/>
        <w:ind w:firstLine="540"/>
        <w:jc w:val="both"/>
      </w:pPr>
    </w:p>
    <w:p w:rsidR="004427D8" w:rsidRDefault="00B451F9">
      <w:pPr>
        <w:pStyle w:val="ConsPlusNormal0"/>
        <w:ind w:firstLine="540"/>
        <w:jc w:val="both"/>
      </w:pPr>
      <w:r>
        <w:t xml:space="preserve">(в ред. Федерального </w:t>
      </w:r>
      <w:hyperlink r:id="rId972" w:tooltip="Федеральный закон от 31.07.2025 N 304-ФЗ &quot;О внесении изменений в отдельные законодательные акты Российской Федерации&quot; ------------ Недействующая редакция {КонсультантПлюс}">
        <w:r>
          <w:rPr>
            <w:color w:val="0000FF"/>
          </w:rPr>
          <w:t>закона</w:t>
        </w:r>
      </w:hyperlink>
      <w:r>
        <w:t xml:space="preserve"> от 31.07.2025 N 304-ФЗ)</w:t>
      </w:r>
    </w:p>
    <w:p w:rsidR="004427D8" w:rsidRDefault="004427D8">
      <w:pPr>
        <w:pStyle w:val="ConsPlusNormal0"/>
        <w:ind w:firstLine="540"/>
        <w:jc w:val="both"/>
      </w:pPr>
    </w:p>
    <w:p w:rsidR="004427D8" w:rsidRDefault="00B451F9">
      <w:pPr>
        <w:pStyle w:val="ConsPlusNormal0"/>
        <w:ind w:firstLine="540"/>
        <w:jc w:val="both"/>
      </w:pPr>
      <w:bookmarkStart w:id="122" w:name="P2278"/>
      <w:bookmarkEnd w:id="122"/>
      <w:r>
        <w:t>1. Несвоевременное или неполное внесение квартальных авансовых платежей за третий квартал 2020 года, первый, второй и т</w:t>
      </w:r>
      <w:r>
        <w:t xml:space="preserve">ретий кварталы 2021 года лицами, которые вносят такие платежи в соответствии с </w:t>
      </w:r>
      <w:hyperlink w:anchor="P662"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w:r>
          <w:rPr>
            <w:color w:val="0000FF"/>
          </w:rPr>
          <w:t>пунктом 4 статьи 16.4</w:t>
        </w:r>
      </w:hyperlink>
      <w:r>
        <w:t xml:space="preserve"> настоящего Федерального закона, не влечет за собой уплату пеней, предусмотренных </w:t>
      </w:r>
      <w:hyperlink w:anchor="P673" w:tooltip="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ключевой ставки Банка России, дейс">
        <w:r>
          <w:rPr>
            <w:color w:val="0000FF"/>
          </w:rPr>
          <w:t>пунктом 7 статьи 16.4</w:t>
        </w:r>
      </w:hyperlink>
      <w:r>
        <w:t xml:space="preserve"> настоящего Федерального закона.</w:t>
      </w:r>
    </w:p>
    <w:p w:rsidR="004427D8" w:rsidRDefault="00B451F9">
      <w:pPr>
        <w:pStyle w:val="ConsPlusNormal0"/>
        <w:spacing w:before="240"/>
        <w:ind w:firstLine="540"/>
        <w:jc w:val="both"/>
      </w:pPr>
      <w:r>
        <w:t xml:space="preserve">2. Пени за неисполнение обязанности по внесению квартальных авансовых платежей за третий квартал 2020 года, взысканные до дня вступления в силу </w:t>
      </w:r>
      <w:hyperlink w:anchor="P2278" w:tooltip="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пунктом 4 статьи 16.4 настоящего Федерального закона, не влече">
        <w:r>
          <w:rPr>
            <w:color w:val="0000FF"/>
          </w:rPr>
          <w:t>пункта 1</w:t>
        </w:r>
      </w:hyperlink>
      <w:r>
        <w:t xml:space="preserve"> настоящей с</w:t>
      </w:r>
      <w:r>
        <w:t xml:space="preserve">татьи, подлежат возврату лицам, обязанным вносить указанные платежи в соответствии с </w:t>
      </w:r>
      <w:hyperlink w:anchor="P662"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w:r>
          <w:rPr>
            <w:color w:val="0000FF"/>
          </w:rPr>
          <w:t>пунктом 4 статьи 16.4</w:t>
        </w:r>
      </w:hyperlink>
      <w:r>
        <w:t xml:space="preserve"> настоящего Федерального закона, или зачету в счет будущих отчетных периодов по заявлению таких лиц в соответстви</w:t>
      </w:r>
      <w:r>
        <w:t>и с порядком зачета и возврата сумм излишне уплаченной (взысканной) платы за негативное воздействие на окружающую среду, утверждаемым уполномоченным Правительством Российской Федерации федеральным органом исполнительной власти.</w:t>
      </w:r>
    </w:p>
    <w:p w:rsidR="004427D8" w:rsidRDefault="00B451F9">
      <w:pPr>
        <w:pStyle w:val="ConsPlusNormal0"/>
        <w:spacing w:before="240"/>
        <w:ind w:firstLine="540"/>
        <w:jc w:val="both"/>
      </w:pPr>
      <w:r>
        <w:t>3. Для юридических лиц и инд</w:t>
      </w:r>
      <w:r>
        <w:t xml:space="preserve">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w:t>
      </w:r>
      <w:hyperlink w:anchor="P1871"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
        <w:r>
          <w:rPr>
            <w:color w:val="0000FF"/>
          </w:rPr>
          <w:t>пунктом 9 статьи 67</w:t>
        </w:r>
      </w:hyperlink>
      <w:r>
        <w:t xml:space="preserve"> настоящего Федерального закона, продлевается на два года.</w:t>
      </w:r>
    </w:p>
    <w:p w:rsidR="004427D8" w:rsidRDefault="00B451F9">
      <w:pPr>
        <w:pStyle w:val="ConsPlusNormal0"/>
        <w:spacing w:before="240"/>
        <w:ind w:firstLine="540"/>
        <w:jc w:val="both"/>
      </w:pPr>
      <w:r>
        <w:t>4. Особенности регулирования отношений в области охраны окружающей среды, в том числе осуществления государственного экологического контроля (надзора)</w:t>
      </w:r>
      <w:r>
        <w:t xml:space="preserve">, в городских поселениях и городских округах, на территориях которых проводится эксперимент по квотированию выбросов загрязняющих веществ в атмосферный воздух, устанавливаются Федеральным </w:t>
      </w:r>
      <w:hyperlink r:id="rId973"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w:t>
      </w:r>
      <w:r>
        <w:t>ения атмосферного воздуха".</w:t>
      </w:r>
    </w:p>
    <w:p w:rsidR="004427D8" w:rsidRDefault="00B451F9">
      <w:pPr>
        <w:pStyle w:val="ConsPlusNormal0"/>
        <w:spacing w:before="240"/>
        <w:ind w:firstLine="540"/>
        <w:jc w:val="both"/>
      </w:pPr>
      <w:bookmarkStart w:id="123" w:name="P2282"/>
      <w:bookmarkEnd w:id="123"/>
      <w:r>
        <w:t xml:space="preserve">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w:t>
      </w:r>
      <w:r>
        <w:t>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w:t>
      </w:r>
      <w:r>
        <w:t xml:space="preserve">дке, установленном Правительством Российской Федерации в соответствии с </w:t>
      </w:r>
      <w:hyperlink r:id="rId974" w:tooltip="Федеральный закон от 31.12.2014 N 488-ФЗ (ред. от 07.07.2025) &quot;О промышленной политике в Российской Федерации&quot; (с изм. и доп., вступ. в силу с 29.09.2025) ------------ Недействующая редакция {КонсультантПлюс}">
        <w:r>
          <w:rPr>
            <w:color w:val="0000FF"/>
          </w:rPr>
          <w:t>пунктом 13 части 1 статьи 6</w:t>
        </w:r>
      </w:hyperlink>
      <w:r>
        <w:t xml:space="preserve"> Федерального закона от 31 декабря 2014 года N 488-ФЗ "О промышленной политик</w:t>
      </w:r>
      <w:r>
        <w:t xml:space="preserve">е в Российской Федерации", положения </w:t>
      </w:r>
      <w:hyperlink w:anchor="P1139" w:tooltip="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
        <w:r>
          <w:rPr>
            <w:color w:val="0000FF"/>
          </w:rPr>
          <w:t>пункта 3 статьи 38</w:t>
        </w:r>
      </w:hyperlink>
      <w:r>
        <w:t xml:space="preserve"> настоящего Федерального закона до 1 июня 2024 года не применяются.</w:t>
      </w:r>
    </w:p>
    <w:p w:rsidR="004427D8" w:rsidRDefault="00B451F9">
      <w:pPr>
        <w:pStyle w:val="ConsPlusNormal0"/>
        <w:spacing w:before="240"/>
        <w:ind w:firstLine="540"/>
        <w:jc w:val="both"/>
      </w:pPr>
      <w:r>
        <w:t xml:space="preserve">6. Эксплуатация объектов капитального строительства, указанных в </w:t>
      </w:r>
      <w:hyperlink w:anchor="P2282" w:tooltip="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
        <w:r>
          <w:rPr>
            <w:color w:val="0000FF"/>
          </w:rPr>
          <w:t>пункте 5</w:t>
        </w:r>
      </w:hyperlink>
      <w:r>
        <w:t xml:space="preserve"> настоящей статьи и введенных в эксплуатацию в сроки, установленные </w:t>
      </w:r>
      <w:hyperlink w:anchor="P2282" w:tooltip="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
        <w:r>
          <w:rPr>
            <w:color w:val="0000FF"/>
          </w:rPr>
          <w:t>пунктом 5</w:t>
        </w:r>
      </w:hyperlink>
      <w:r>
        <w:t xml:space="preserve"> настоящей статьи, должна осуществляться с применением технологических процессов с технологическими показателями, не превышаю</w:t>
      </w:r>
      <w:r>
        <w:t>щими технологические показатели наилучших доступных технологий, с 31 марта 2027 года.</w:t>
      </w:r>
    </w:p>
    <w:p w:rsidR="004427D8" w:rsidRDefault="00B451F9">
      <w:pPr>
        <w:pStyle w:val="ConsPlusNormal0"/>
        <w:jc w:val="both"/>
      </w:pPr>
      <w:r>
        <w:t xml:space="preserve">(в ред. Федерального </w:t>
      </w:r>
      <w:hyperlink r:id="rId975" w:tooltip="Федеральный закон от 28.12.2025 N 495-ФЗ &quot;О внесении изменений в статью 29.1 Федерального закона &quot;Об отходах производства и потребления&quot; и отдельные законодательные акты Российской Федерации&quot; {КонсультантПлюс}">
        <w:r>
          <w:rPr>
            <w:color w:val="0000FF"/>
          </w:rPr>
          <w:t>закона</w:t>
        </w:r>
      </w:hyperlink>
      <w:r>
        <w:t xml:space="preserve"> от 28.12.2025 N 495-ФЗ)</w:t>
      </w:r>
    </w:p>
    <w:p w:rsidR="004427D8" w:rsidRDefault="00B451F9">
      <w:pPr>
        <w:pStyle w:val="ConsPlusNormal0"/>
        <w:spacing w:before="240"/>
        <w:ind w:firstLine="540"/>
        <w:jc w:val="both"/>
      </w:pPr>
      <w:r>
        <w:t xml:space="preserve">7. Положения </w:t>
      </w:r>
      <w:hyperlink w:anchor="P1017" w:tooltip="При наличии в выбросах загрязняющих веществ, сбросах загрязняющих веществ высокотоксичных веществ, веществ, обладающих канцерогенными, мутагенными свойствами (веществ I, II классов опасности), в отношении которых установлены технологические показатели наилучши">
        <w:r>
          <w:rPr>
            <w:color w:val="0000FF"/>
          </w:rPr>
          <w:t>абзаца девятого пункта 10 статьи 31.1</w:t>
        </w:r>
      </w:hyperlink>
      <w:r>
        <w:t xml:space="preserve"> настоящего Федерального закона не применяются в отношении комплексных экологических разрешений, которые предоставлены до 1 сентября 2025 года, а также которые будут предоставлены на </w:t>
      </w:r>
      <w:r>
        <w:t>основании заявок на предоставление комплексного экологического разрешения, поданных в уполномоченный Правительством Российской Федерации федеральный орган исполнительной власти до 1 сентября 2025 года, или заявок на предоставление комплексного экологическо</w:t>
      </w:r>
      <w:r>
        <w:t xml:space="preserve">го разрешения, к которым приложены программы повышения экологической эффективности, утвержденные в установленном порядке до 1 сентября 2025 года, или заявок на предоставление комплексного экологического разрешения, которые подаются в отношении находящихся </w:t>
      </w:r>
      <w:r>
        <w:t>в стадии строительства и (или) реконструкции либо планируемых к строительству и (или) реконструкции объектов, оказывающих негативное воздействие на окружающую среду, на проектную документацию которых получено до 1 сентября 2025 года положительное заключени</w:t>
      </w:r>
      <w:r>
        <w:t>е государственной экологической экспертизы и (или) заключение государственной экспертизы проектной документации, до дня истечения срока действия таких комплексных экологических разрешений, в том числе при внесении изменений в записи о комплексных экологиче</w:t>
      </w:r>
      <w:r>
        <w:t>ских разрешениях в реестре комплексных экологических разрешений, не связанных с продлением срока действия таких комплексных экологических разрешений.</w:t>
      </w:r>
    </w:p>
    <w:p w:rsidR="004427D8" w:rsidRDefault="004427D8">
      <w:pPr>
        <w:pStyle w:val="ConsPlusNormal0"/>
        <w:ind w:firstLine="540"/>
        <w:jc w:val="both"/>
      </w:pPr>
    </w:p>
    <w:p w:rsidR="004427D8" w:rsidRDefault="00B451F9">
      <w:pPr>
        <w:pStyle w:val="ConsPlusNormal0"/>
        <w:jc w:val="right"/>
      </w:pPr>
      <w:r>
        <w:t>Президент</w:t>
      </w:r>
    </w:p>
    <w:p w:rsidR="004427D8" w:rsidRDefault="00B451F9">
      <w:pPr>
        <w:pStyle w:val="ConsPlusNormal0"/>
        <w:jc w:val="right"/>
      </w:pPr>
      <w:r>
        <w:t>Российской Федерации</w:t>
      </w:r>
    </w:p>
    <w:p w:rsidR="004427D8" w:rsidRDefault="00B451F9">
      <w:pPr>
        <w:pStyle w:val="ConsPlusNormal0"/>
        <w:jc w:val="right"/>
      </w:pPr>
      <w:r>
        <w:t>В.ПУТИН</w:t>
      </w:r>
    </w:p>
    <w:p w:rsidR="004427D8" w:rsidRDefault="00B451F9">
      <w:pPr>
        <w:pStyle w:val="ConsPlusNormal0"/>
      </w:pPr>
      <w:r>
        <w:t>Москва, Кремль</w:t>
      </w:r>
    </w:p>
    <w:p w:rsidR="004427D8" w:rsidRDefault="00B451F9">
      <w:pPr>
        <w:pStyle w:val="ConsPlusNormal0"/>
        <w:spacing w:before="240"/>
      </w:pPr>
      <w:r>
        <w:t>10 января 2002 года</w:t>
      </w:r>
    </w:p>
    <w:p w:rsidR="004427D8" w:rsidRDefault="00B451F9">
      <w:pPr>
        <w:pStyle w:val="ConsPlusNormal0"/>
        <w:spacing w:before="240"/>
      </w:pPr>
      <w:r>
        <w:t>N 7-ФЗ</w:t>
      </w:r>
    </w:p>
    <w:p w:rsidR="004427D8" w:rsidRDefault="004427D8">
      <w:pPr>
        <w:pStyle w:val="ConsPlusNormal0"/>
      </w:pPr>
    </w:p>
    <w:p w:rsidR="004427D8" w:rsidRDefault="004427D8">
      <w:pPr>
        <w:pStyle w:val="ConsPlusNormal0"/>
      </w:pPr>
    </w:p>
    <w:p w:rsidR="004427D8" w:rsidRDefault="004427D8">
      <w:pPr>
        <w:pStyle w:val="ConsPlusNormal0"/>
        <w:pBdr>
          <w:bottom w:val="single" w:sz="6" w:space="0" w:color="auto"/>
        </w:pBdr>
        <w:spacing w:before="100" w:after="100"/>
        <w:jc w:val="both"/>
        <w:rPr>
          <w:sz w:val="2"/>
          <w:szCs w:val="2"/>
        </w:rPr>
      </w:pPr>
    </w:p>
    <w:sectPr w:rsidR="004427D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451F9" w:rsidRDefault="00B451F9">
      <w:r>
        <w:separator/>
      </w:r>
    </w:p>
  </w:endnote>
  <w:endnote w:type="continuationSeparator" w:id="0">
    <w:p w:rsidR="00B451F9" w:rsidRDefault="00B45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451F9" w:rsidRDefault="00B451F9">
      <w:r>
        <w:separator/>
      </w:r>
    </w:p>
  </w:footnote>
  <w:footnote w:type="continuationSeparator" w:id="0">
    <w:p w:rsidR="00B451F9" w:rsidRDefault="00B451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27D8"/>
    <w:rsid w:val="004427D8"/>
    <w:rsid w:val="00B451F9"/>
    <w:rsid w:val="00DF2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4CFA35-0D1E-4879-BCF2-190B3489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DF28D5"/>
    <w:pPr>
      <w:tabs>
        <w:tab w:val="center" w:pos="4677"/>
        <w:tab w:val="right" w:pos="9355"/>
      </w:tabs>
    </w:pPr>
  </w:style>
  <w:style w:type="character" w:customStyle="1" w:styleId="a4">
    <w:name w:val="Верхний колонтитул Знак"/>
    <w:basedOn w:val="a0"/>
    <w:link w:val="a3"/>
    <w:uiPriority w:val="99"/>
    <w:rsid w:val="00DF28D5"/>
  </w:style>
  <w:style w:type="paragraph" w:styleId="a5">
    <w:name w:val="footer"/>
    <w:basedOn w:val="a"/>
    <w:link w:val="a6"/>
    <w:uiPriority w:val="99"/>
    <w:unhideWhenUsed/>
    <w:rsid w:val="00DF28D5"/>
    <w:pPr>
      <w:tabs>
        <w:tab w:val="center" w:pos="4677"/>
        <w:tab w:val="right" w:pos="9355"/>
      </w:tabs>
    </w:pPr>
  </w:style>
  <w:style w:type="character" w:customStyle="1" w:styleId="a6">
    <w:name w:val="Нижний колонтитул Знак"/>
    <w:basedOn w:val="a0"/>
    <w:link w:val="a5"/>
    <w:uiPriority w:val="99"/>
    <w:rsid w:val="00DF2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49679&amp;date=01.01.2026&amp;dst=100018&amp;field=134&amp;demo=2" TargetMode="External"/><Relationship Id="rId671" Type="http://schemas.openxmlformats.org/officeDocument/2006/relationships/hyperlink" Target="https://login.consultant.ru/link/?req=doc&amp;base=LAW&amp;n=511151&amp;date=01.01.2026&amp;dst=100772&amp;field=134&amp;demo=2" TargetMode="External"/><Relationship Id="rId769" Type="http://schemas.openxmlformats.org/officeDocument/2006/relationships/hyperlink" Target="https://login.consultant.ru/link/?req=doc&amp;base=LAW&amp;n=505555&amp;date=01.01.2026&amp;dst=100108&amp;field=134&amp;demo=2" TargetMode="External"/><Relationship Id="rId976" Type="http://schemas.openxmlformats.org/officeDocument/2006/relationships/fontTable" Target="fontTable.xml"/><Relationship Id="rId21" Type="http://schemas.openxmlformats.org/officeDocument/2006/relationships/hyperlink" Target="https://login.consultant.ru/link/?req=doc&amp;base=LAW&amp;n=507385&amp;date=01.01.2026&amp;dst=101190&amp;field=134&amp;demo=2" TargetMode="External"/><Relationship Id="rId324" Type="http://schemas.openxmlformats.org/officeDocument/2006/relationships/hyperlink" Target="https://login.consultant.ru/link/?req=doc&amp;base=LAW&amp;n=478320&amp;date=01.01.2026&amp;dst=100016&amp;field=134&amp;demo=2" TargetMode="External"/><Relationship Id="rId531" Type="http://schemas.openxmlformats.org/officeDocument/2006/relationships/hyperlink" Target="https://login.consultant.ru/link/?req=doc&amp;base=LAW&amp;n=483055&amp;date=01.01.2026&amp;dst=100032&amp;field=134&amp;demo=2" TargetMode="External"/><Relationship Id="rId629" Type="http://schemas.openxmlformats.org/officeDocument/2006/relationships/hyperlink" Target="https://login.consultant.ru/link/?req=doc&amp;base=LAW&amp;n=341808&amp;date=01.01.2026&amp;dst=100091&amp;field=134&amp;demo=2" TargetMode="External"/><Relationship Id="rId170" Type="http://schemas.openxmlformats.org/officeDocument/2006/relationships/hyperlink" Target="https://login.consultant.ru/link/?req=doc&amp;base=LAW&amp;n=472317&amp;date=01.01.2026&amp;dst=100038&amp;field=134&amp;demo=2" TargetMode="External"/><Relationship Id="rId836" Type="http://schemas.openxmlformats.org/officeDocument/2006/relationships/hyperlink" Target="https://login.consultant.ru/link/?req=doc&amp;base=LAW&amp;n=506498&amp;date=01.01.2026&amp;dst=100014&amp;field=134&amp;demo=2" TargetMode="External"/><Relationship Id="rId268" Type="http://schemas.openxmlformats.org/officeDocument/2006/relationships/hyperlink" Target="https://login.consultant.ru/link/?req=doc&amp;base=LAW&amp;n=366950&amp;date=01.01.2026&amp;demo=2" TargetMode="External"/><Relationship Id="rId475" Type="http://schemas.openxmlformats.org/officeDocument/2006/relationships/hyperlink" Target="https://login.consultant.ru/link/?req=doc&amp;base=LAW&amp;n=511151&amp;date=01.01.2026&amp;dst=100709&amp;field=134&amp;demo=2" TargetMode="External"/><Relationship Id="rId682" Type="http://schemas.openxmlformats.org/officeDocument/2006/relationships/hyperlink" Target="https://login.consultant.ru/link/?req=doc&amp;base=LAW&amp;n=499863&amp;date=01.01.2026&amp;demo=2" TargetMode="External"/><Relationship Id="rId903" Type="http://schemas.openxmlformats.org/officeDocument/2006/relationships/hyperlink" Target="https://login.consultant.ru/link/?req=doc&amp;base=LAW&amp;n=470964&amp;date=01.01.2026&amp;dst=100364&amp;field=134&amp;demo=2" TargetMode="External"/><Relationship Id="rId32" Type="http://schemas.openxmlformats.org/officeDocument/2006/relationships/hyperlink" Target="https://login.consultant.ru/link/?req=doc&amp;base=LAW&amp;n=470984&amp;date=01.01.2026&amp;dst=100009&amp;field=134&amp;demo=2" TargetMode="External"/><Relationship Id="rId128" Type="http://schemas.openxmlformats.org/officeDocument/2006/relationships/hyperlink" Target="https://login.consultant.ru/link/?req=doc&amp;base=LAW&amp;n=470984&amp;date=01.01.2026&amp;dst=100030&amp;field=134&amp;demo=2" TargetMode="External"/><Relationship Id="rId335" Type="http://schemas.openxmlformats.org/officeDocument/2006/relationships/hyperlink" Target="https://login.consultant.ru/link/?req=doc&amp;base=LAW&amp;n=471087&amp;date=01.01.2026&amp;dst=100250&amp;field=134&amp;demo=2" TargetMode="External"/><Relationship Id="rId542" Type="http://schemas.openxmlformats.org/officeDocument/2006/relationships/hyperlink" Target="https://login.consultant.ru/link/?req=doc&amp;base=LAW&amp;n=442434&amp;date=01.01.2026&amp;dst=100099&amp;field=134&amp;demo=2" TargetMode="External"/><Relationship Id="rId181" Type="http://schemas.openxmlformats.org/officeDocument/2006/relationships/hyperlink" Target="https://login.consultant.ru/link/?req=doc&amp;base=LAW&amp;n=472313&amp;date=01.01.2026&amp;dst=100010&amp;field=134&amp;demo=2" TargetMode="External"/><Relationship Id="rId402" Type="http://schemas.openxmlformats.org/officeDocument/2006/relationships/hyperlink" Target="https://login.consultant.ru/link/?req=doc&amp;base=LAW&amp;n=505399&amp;date=01.01.2026&amp;dst=100012&amp;field=134&amp;demo=2" TargetMode="External"/><Relationship Id="rId847" Type="http://schemas.openxmlformats.org/officeDocument/2006/relationships/hyperlink" Target="https://login.consultant.ru/link/?req=doc&amp;base=LAW&amp;n=501392&amp;date=01.01.2026&amp;dst=100520&amp;field=134&amp;demo=2" TargetMode="External"/><Relationship Id="rId279" Type="http://schemas.openxmlformats.org/officeDocument/2006/relationships/hyperlink" Target="https://login.consultant.ru/link/?req=doc&amp;base=LAW&amp;n=511274&amp;date=01.01.2026&amp;dst=100118&amp;field=134&amp;demo=2" TargetMode="External"/><Relationship Id="rId486" Type="http://schemas.openxmlformats.org/officeDocument/2006/relationships/hyperlink" Target="https://login.consultant.ru/link/?req=doc&amp;base=LAW&amp;n=341808&amp;date=01.01.2026&amp;dst=100036&amp;field=134&amp;demo=2" TargetMode="External"/><Relationship Id="rId693" Type="http://schemas.openxmlformats.org/officeDocument/2006/relationships/hyperlink" Target="https://login.consultant.ru/link/?req=doc&amp;base=LAW&amp;n=466000&amp;date=01.01.2026&amp;demo=2" TargetMode="External"/><Relationship Id="rId707" Type="http://schemas.openxmlformats.org/officeDocument/2006/relationships/hyperlink" Target="https://login.consultant.ru/link/?req=doc&amp;base=LAW&amp;n=449598&amp;date=01.01.2026&amp;dst=100059&amp;field=134&amp;demo=2" TargetMode="External"/><Relationship Id="rId914" Type="http://schemas.openxmlformats.org/officeDocument/2006/relationships/hyperlink" Target="https://login.consultant.ru/link/?req=doc&amp;base=LAW&amp;n=514832&amp;date=01.01.2026&amp;dst=100012&amp;field=134&amp;demo=2" TargetMode="External"/><Relationship Id="rId43" Type="http://schemas.openxmlformats.org/officeDocument/2006/relationships/hyperlink" Target="https://login.consultant.ru/link/?req=doc&amp;base=LAW&amp;n=440686&amp;date=01.01.2026&amp;dst=100049&amp;field=134&amp;demo=2" TargetMode="External"/><Relationship Id="rId139" Type="http://schemas.openxmlformats.org/officeDocument/2006/relationships/hyperlink" Target="https://login.consultant.ru/link/?req=doc&amp;base=LAW&amp;n=451653&amp;date=01.01.2026&amp;dst=100015&amp;field=134&amp;demo=2" TargetMode="External"/><Relationship Id="rId346" Type="http://schemas.openxmlformats.org/officeDocument/2006/relationships/hyperlink" Target="https://login.consultant.ru/link/?req=doc&amp;base=LAW&amp;n=518853&amp;date=01.01.2026&amp;dst=100013&amp;field=134&amp;demo=2" TargetMode="External"/><Relationship Id="rId553" Type="http://schemas.openxmlformats.org/officeDocument/2006/relationships/hyperlink" Target="https://login.consultant.ru/link/?req=doc&amp;base=LAW&amp;n=341808&amp;date=01.01.2026&amp;dst=100078&amp;field=134&amp;demo=2" TargetMode="External"/><Relationship Id="rId760" Type="http://schemas.openxmlformats.org/officeDocument/2006/relationships/hyperlink" Target="https://login.consultant.ru/link/?req=doc&amp;base=LAW&amp;n=425474&amp;date=01.01.2026&amp;demo=2" TargetMode="External"/><Relationship Id="rId192" Type="http://schemas.openxmlformats.org/officeDocument/2006/relationships/hyperlink" Target="https://login.consultant.ru/link/?req=doc&amp;base=LAW&amp;n=507384&amp;date=01.01.2026&amp;dst=100019&amp;field=134&amp;demo=2" TargetMode="External"/><Relationship Id="rId206" Type="http://schemas.openxmlformats.org/officeDocument/2006/relationships/hyperlink" Target="https://login.consultant.ru/link/?req=doc&amp;base=LAW&amp;n=483055&amp;date=01.01.2026&amp;dst=100014&amp;field=134&amp;demo=2" TargetMode="External"/><Relationship Id="rId413" Type="http://schemas.openxmlformats.org/officeDocument/2006/relationships/hyperlink" Target="https://login.consultant.ru/link/?req=doc&amp;base=LAW&amp;n=470984&amp;date=01.01.2026&amp;dst=100200&amp;field=134&amp;demo=2" TargetMode="External"/><Relationship Id="rId858" Type="http://schemas.openxmlformats.org/officeDocument/2006/relationships/hyperlink" Target="https://login.consultant.ru/link/?req=doc&amp;base=LAW&amp;n=501483&amp;date=01.01.2026&amp;dst=100903&amp;field=134&amp;demo=2" TargetMode="External"/><Relationship Id="rId497" Type="http://schemas.openxmlformats.org/officeDocument/2006/relationships/hyperlink" Target="https://login.consultant.ru/link/?req=doc&amp;base=LAW&amp;n=511151&amp;date=01.01.2026&amp;dst=100744&amp;field=134&amp;demo=2" TargetMode="External"/><Relationship Id="rId620" Type="http://schemas.openxmlformats.org/officeDocument/2006/relationships/hyperlink" Target="https://login.consultant.ru/link/?req=doc&amp;base=LAW&amp;n=420989&amp;date=01.01.2026&amp;dst=100441&amp;field=134&amp;demo=2" TargetMode="External"/><Relationship Id="rId718" Type="http://schemas.openxmlformats.org/officeDocument/2006/relationships/hyperlink" Target="https://login.consultant.ru/link/?req=doc&amp;base=LAW&amp;n=507384&amp;date=01.01.2026&amp;dst=100023&amp;field=134&amp;demo=2" TargetMode="External"/><Relationship Id="rId925" Type="http://schemas.openxmlformats.org/officeDocument/2006/relationships/hyperlink" Target="https://login.consultant.ru/link/?req=doc&amp;base=LAW&amp;n=412718&amp;date=01.01.2026&amp;dst=100138&amp;field=134&amp;demo=2" TargetMode="External"/><Relationship Id="rId357" Type="http://schemas.openxmlformats.org/officeDocument/2006/relationships/hyperlink" Target="https://login.consultant.ru/link/?req=doc&amp;base=LAW&amp;n=304303&amp;date=01.01.2026&amp;dst=100127&amp;field=134&amp;demo=2" TargetMode="External"/><Relationship Id="rId54" Type="http://schemas.openxmlformats.org/officeDocument/2006/relationships/hyperlink" Target="https://login.consultant.ru/link/?req=doc&amp;base=LAW&amp;n=357067&amp;date=01.01.2026&amp;dst=100009&amp;field=134&amp;demo=2" TargetMode="External"/><Relationship Id="rId217" Type="http://schemas.openxmlformats.org/officeDocument/2006/relationships/hyperlink" Target="https://login.consultant.ru/link/?req=doc&amp;base=LAW&amp;n=470984&amp;date=01.01.2026&amp;dst=100070&amp;field=134&amp;demo=2" TargetMode="External"/><Relationship Id="rId564" Type="http://schemas.openxmlformats.org/officeDocument/2006/relationships/hyperlink" Target="https://login.consultant.ru/link/?req=doc&amp;base=LAW&amp;n=357067&amp;date=01.01.2026&amp;dst=100073&amp;field=134&amp;demo=2" TargetMode="External"/><Relationship Id="rId771" Type="http://schemas.openxmlformats.org/officeDocument/2006/relationships/hyperlink" Target="https://login.consultant.ru/link/?req=doc&amp;base=LAW&amp;n=484877&amp;date=01.01.2026&amp;demo=2" TargetMode="External"/><Relationship Id="rId869" Type="http://schemas.openxmlformats.org/officeDocument/2006/relationships/hyperlink" Target="https://login.consultant.ru/link/?req=doc&amp;base=LAW&amp;n=26967&amp;date=01.01.2026&amp;dst=100008&amp;field=134&amp;demo=2" TargetMode="External"/><Relationship Id="rId424" Type="http://schemas.openxmlformats.org/officeDocument/2006/relationships/hyperlink" Target="https://login.consultant.ru/link/?req=doc&amp;base=LAW&amp;n=470984&amp;date=01.01.2026&amp;dst=100207&amp;field=134&amp;demo=2" TargetMode="External"/><Relationship Id="rId631" Type="http://schemas.openxmlformats.org/officeDocument/2006/relationships/hyperlink" Target="https://login.consultant.ru/link/?req=doc&amp;base=LAW&amp;n=412718&amp;date=01.01.2026&amp;dst=100026&amp;field=134&amp;demo=2" TargetMode="External"/><Relationship Id="rId729" Type="http://schemas.openxmlformats.org/officeDocument/2006/relationships/hyperlink" Target="https://login.consultant.ru/link/?req=doc&amp;base=LAW&amp;n=499863&amp;date=01.01.2026&amp;dst=101065&amp;field=134&amp;demo=2" TargetMode="External"/><Relationship Id="rId270" Type="http://schemas.openxmlformats.org/officeDocument/2006/relationships/hyperlink" Target="https://login.consultant.ru/link/?req=doc&amp;base=LAW&amp;n=507299&amp;date=01.01.2026&amp;dst=105718&amp;field=134&amp;demo=2" TargetMode="External"/><Relationship Id="rId936" Type="http://schemas.openxmlformats.org/officeDocument/2006/relationships/hyperlink" Target="https://login.consultant.ru/link/?req=doc&amp;base=LAW&amp;n=453909&amp;date=01.01.2026&amp;dst=100038&amp;field=134&amp;demo=2" TargetMode="External"/><Relationship Id="rId65" Type="http://schemas.openxmlformats.org/officeDocument/2006/relationships/hyperlink" Target="https://login.consultant.ru/link/?req=doc&amp;base=LAW&amp;n=442351&amp;date=01.01.2026&amp;dst=100034&amp;field=134&amp;demo=2" TargetMode="External"/><Relationship Id="rId130" Type="http://schemas.openxmlformats.org/officeDocument/2006/relationships/hyperlink" Target="https://login.consultant.ru/link/?req=doc&amp;base=LAW&amp;n=470984&amp;date=01.01.2026&amp;dst=100032&amp;field=134&amp;demo=2" TargetMode="External"/><Relationship Id="rId368" Type="http://schemas.openxmlformats.org/officeDocument/2006/relationships/hyperlink" Target="https://login.consultant.ru/link/?req=doc&amp;base=LAW&amp;n=500138&amp;date=01.01.2026&amp;dst=813&amp;field=134&amp;demo=2" TargetMode="External"/><Relationship Id="rId575" Type="http://schemas.openxmlformats.org/officeDocument/2006/relationships/hyperlink" Target="https://login.consultant.ru/link/?req=doc&amp;base=LAW&amp;n=507524&amp;date=01.01.2026&amp;demo=2" TargetMode="External"/><Relationship Id="rId782" Type="http://schemas.openxmlformats.org/officeDocument/2006/relationships/hyperlink" Target="https://login.consultant.ru/link/?req=doc&amp;base=LAW&amp;n=484451&amp;date=01.01.2026&amp;demo=2" TargetMode="External"/><Relationship Id="rId228" Type="http://schemas.openxmlformats.org/officeDocument/2006/relationships/hyperlink" Target="https://login.consultant.ru/link/?req=doc&amp;base=LAW&amp;n=501392&amp;date=01.01.2026&amp;dst=100501&amp;field=134&amp;demo=2" TargetMode="External"/><Relationship Id="rId435" Type="http://schemas.openxmlformats.org/officeDocument/2006/relationships/hyperlink" Target="https://login.consultant.ru/link/?req=doc&amp;base=LAW&amp;n=209992&amp;date=01.01.2026&amp;dst=100026&amp;field=134&amp;demo=2" TargetMode="External"/><Relationship Id="rId642" Type="http://schemas.openxmlformats.org/officeDocument/2006/relationships/hyperlink" Target="https://login.consultant.ru/link/?req=doc&amp;base=LAW&amp;n=473285&amp;date=01.01.2026&amp;dst=100007&amp;field=134&amp;demo=2" TargetMode="External"/><Relationship Id="rId281" Type="http://schemas.openxmlformats.org/officeDocument/2006/relationships/hyperlink" Target="https://login.consultant.ru/link/?req=doc&amp;base=LAW&amp;n=412718&amp;date=01.01.2026&amp;dst=100014&amp;field=134&amp;demo=2" TargetMode="External"/><Relationship Id="rId502" Type="http://schemas.openxmlformats.org/officeDocument/2006/relationships/hyperlink" Target="https://login.consultant.ru/link/?req=doc&amp;base=LAW&amp;n=511151&amp;date=01.01.2026&amp;dst=100755&amp;field=134&amp;demo=2" TargetMode="External"/><Relationship Id="rId947" Type="http://schemas.openxmlformats.org/officeDocument/2006/relationships/hyperlink" Target="https://login.consultant.ru/link/?req=doc&amp;base=LAW&amp;n=453909&amp;date=01.01.2026&amp;dst=100093&amp;field=134&amp;demo=2" TargetMode="External"/><Relationship Id="rId76" Type="http://schemas.openxmlformats.org/officeDocument/2006/relationships/hyperlink" Target="https://login.consultant.ru/link/?req=doc&amp;base=LAW&amp;n=465630&amp;date=01.01.2026&amp;dst=100063&amp;field=134&amp;demo=2" TargetMode="External"/><Relationship Id="rId141" Type="http://schemas.openxmlformats.org/officeDocument/2006/relationships/hyperlink" Target="https://login.consultant.ru/link/?req=doc&amp;base=LAW&amp;n=451653&amp;date=01.01.2026&amp;dst=100018&amp;field=134&amp;demo=2" TargetMode="External"/><Relationship Id="rId379" Type="http://schemas.openxmlformats.org/officeDocument/2006/relationships/hyperlink" Target="https://login.consultant.ru/link/?req=doc&amp;base=LAW&amp;n=519494&amp;date=01.01.2026&amp;dst=332&amp;field=134&amp;demo=2" TargetMode="External"/><Relationship Id="rId586" Type="http://schemas.openxmlformats.org/officeDocument/2006/relationships/hyperlink" Target="https://login.consultant.ru/link/?req=doc&amp;base=LAW&amp;n=509340&amp;date=01.01.2026&amp;demo=2" TargetMode="External"/><Relationship Id="rId793" Type="http://schemas.openxmlformats.org/officeDocument/2006/relationships/hyperlink" Target="https://login.consultant.ru/link/?req=doc&amp;base=LAW&amp;n=508482&amp;date=01.01.2026&amp;dst=101261&amp;field=134&amp;demo=2" TargetMode="External"/><Relationship Id="rId807" Type="http://schemas.openxmlformats.org/officeDocument/2006/relationships/hyperlink" Target="https://login.consultant.ru/link/?req=doc&amp;base=LAW&amp;n=470984&amp;date=01.01.2026&amp;dst=100339&amp;field=134&amp;demo=2" TargetMode="External"/><Relationship Id="rId7" Type="http://schemas.openxmlformats.org/officeDocument/2006/relationships/hyperlink" Target="https://login.consultant.ru/link/?req=doc&amp;base=LAW&amp;n=421195&amp;date=01.01.2026&amp;dst=100479&amp;field=134&amp;demo=2" TargetMode="External"/><Relationship Id="rId239" Type="http://schemas.openxmlformats.org/officeDocument/2006/relationships/hyperlink" Target="https://login.consultant.ru/link/?req=doc&amp;base=LAW&amp;n=453909&amp;date=01.01.2026&amp;dst=100024&amp;field=134&amp;demo=2" TargetMode="External"/><Relationship Id="rId446" Type="http://schemas.openxmlformats.org/officeDocument/2006/relationships/hyperlink" Target="https://login.consultant.ru/link/?req=doc&amp;base=LAW&amp;n=470984&amp;date=01.01.2026&amp;dst=100246&amp;field=134&amp;demo=2" TargetMode="External"/><Relationship Id="rId653" Type="http://schemas.openxmlformats.org/officeDocument/2006/relationships/hyperlink" Target="https://login.consultant.ru/link/?req=doc&amp;base=LAW&amp;n=448223&amp;date=01.01.2026&amp;dst=100012&amp;field=134&amp;demo=2" TargetMode="External"/><Relationship Id="rId292" Type="http://schemas.openxmlformats.org/officeDocument/2006/relationships/hyperlink" Target="https://login.consultant.ru/link/?req=doc&amp;base=LAW&amp;n=465620&amp;date=01.01.2026&amp;dst=100026&amp;field=134&amp;demo=2" TargetMode="External"/><Relationship Id="rId306" Type="http://schemas.openxmlformats.org/officeDocument/2006/relationships/hyperlink" Target="https://login.consultant.ru/link/?req=doc&amp;base=LAW&amp;n=421952&amp;date=01.01.2026&amp;dst=100091&amp;field=134&amp;demo=2" TargetMode="External"/><Relationship Id="rId860" Type="http://schemas.openxmlformats.org/officeDocument/2006/relationships/hyperlink" Target="https://login.consultant.ru/link/?req=doc&amp;base=LAW&amp;n=465620&amp;date=01.01.2026&amp;dst=100078&amp;field=134&amp;demo=2" TargetMode="External"/><Relationship Id="rId958" Type="http://schemas.openxmlformats.org/officeDocument/2006/relationships/hyperlink" Target="https://login.consultant.ru/link/?req=doc&amp;base=LAW&amp;n=453909&amp;date=01.01.2026&amp;dst=100097&amp;field=134&amp;demo=2" TargetMode="External"/><Relationship Id="rId87" Type="http://schemas.openxmlformats.org/officeDocument/2006/relationships/hyperlink" Target="https://login.consultant.ru/link/?req=doc&amp;base=LAW&amp;n=2875&amp;date=01.01.2026&amp;demo=2" TargetMode="External"/><Relationship Id="rId513" Type="http://schemas.openxmlformats.org/officeDocument/2006/relationships/hyperlink" Target="https://login.consultant.ru/link/?req=doc&amp;base=LAW&amp;n=503122&amp;date=01.01.2026&amp;dst=100188&amp;field=134&amp;demo=2" TargetMode="External"/><Relationship Id="rId597" Type="http://schemas.openxmlformats.org/officeDocument/2006/relationships/hyperlink" Target="https://login.consultant.ru/link/?req=doc&amp;base=LAW&amp;n=372970&amp;date=01.01.2026&amp;dst=100010&amp;field=134&amp;demo=2" TargetMode="External"/><Relationship Id="rId720" Type="http://schemas.openxmlformats.org/officeDocument/2006/relationships/hyperlink" Target="https://login.consultant.ru/link/?req=doc&amp;base=LAW&amp;n=472205&amp;date=01.01.2026&amp;dst=100014&amp;field=134&amp;demo=2" TargetMode="External"/><Relationship Id="rId818" Type="http://schemas.openxmlformats.org/officeDocument/2006/relationships/hyperlink" Target="https://login.consultant.ru/link/?req=doc&amp;base=LAW&amp;n=493064&amp;date=01.01.2026&amp;dst=100073&amp;field=134&amp;demo=2" TargetMode="External"/><Relationship Id="rId152" Type="http://schemas.openxmlformats.org/officeDocument/2006/relationships/hyperlink" Target="https://login.consultant.ru/link/?req=doc&amp;base=LAW&amp;n=465620&amp;date=01.01.2026&amp;dst=100014&amp;field=134&amp;demo=2" TargetMode="External"/><Relationship Id="rId457" Type="http://schemas.openxmlformats.org/officeDocument/2006/relationships/hyperlink" Target="https://login.consultant.ru/link/?req=doc&amp;base=LAW&amp;n=428697&amp;date=01.01.2026&amp;dst=100008&amp;field=134&amp;demo=2" TargetMode="External"/><Relationship Id="rId664" Type="http://schemas.openxmlformats.org/officeDocument/2006/relationships/hyperlink" Target="https://login.consultant.ru/link/?req=doc&amp;base=LAW&amp;n=441957&amp;date=01.01.2026&amp;dst=100010&amp;field=134&amp;demo=2" TargetMode="External"/><Relationship Id="rId871" Type="http://schemas.openxmlformats.org/officeDocument/2006/relationships/hyperlink" Target="https://login.consultant.ru/link/?req=doc&amp;base=LAW&amp;n=483055&amp;date=01.01.2026&amp;dst=100070&amp;field=134&amp;demo=2" TargetMode="External"/><Relationship Id="rId969" Type="http://schemas.openxmlformats.org/officeDocument/2006/relationships/hyperlink" Target="https://login.consultant.ru/link/?req=doc&amp;base=LAW&amp;n=32458&amp;date=01.01.2026&amp;demo=2" TargetMode="External"/><Relationship Id="rId14" Type="http://schemas.openxmlformats.org/officeDocument/2006/relationships/hyperlink" Target="https://login.consultant.ru/link/?req=doc&amp;base=LAW&amp;n=78236&amp;date=01.01.2026&amp;dst=100236&amp;field=134&amp;demo=2" TargetMode="External"/><Relationship Id="rId317" Type="http://schemas.openxmlformats.org/officeDocument/2006/relationships/hyperlink" Target="https://login.consultant.ru/link/?req=doc&amp;base=LAW&amp;n=465630&amp;date=01.01.2026&amp;dst=100063&amp;field=134&amp;demo=2" TargetMode="External"/><Relationship Id="rId524" Type="http://schemas.openxmlformats.org/officeDocument/2006/relationships/hyperlink" Target="https://login.consultant.ru/link/?req=doc&amp;base=LAW&amp;n=506469&amp;date=01.01.2026&amp;dst=100038&amp;field=134&amp;demo=2" TargetMode="External"/><Relationship Id="rId731" Type="http://schemas.openxmlformats.org/officeDocument/2006/relationships/hyperlink" Target="https://login.consultant.ru/link/?req=doc&amp;base=LAW&amp;n=472312&amp;date=01.01.2026&amp;dst=100011&amp;field=134&amp;demo=2" TargetMode="External"/><Relationship Id="rId98" Type="http://schemas.openxmlformats.org/officeDocument/2006/relationships/hyperlink" Target="https://login.consultant.ru/link/?req=doc&amp;base=LAW&amp;n=507384&amp;date=01.01.2026&amp;dst=100013&amp;field=134&amp;demo=2" TargetMode="External"/><Relationship Id="rId163" Type="http://schemas.openxmlformats.org/officeDocument/2006/relationships/hyperlink" Target="https://login.consultant.ru/link/?req=doc&amp;base=LAW&amp;n=93980&amp;date=01.01.2026&amp;dst=100003&amp;field=134&amp;demo=2" TargetMode="External"/><Relationship Id="rId370" Type="http://schemas.openxmlformats.org/officeDocument/2006/relationships/hyperlink" Target="https://login.consultant.ru/link/?req=doc&amp;base=LAW&amp;n=421952&amp;date=01.01.2026&amp;dst=100102&amp;field=134&amp;demo=2" TargetMode="External"/><Relationship Id="rId829" Type="http://schemas.openxmlformats.org/officeDocument/2006/relationships/hyperlink" Target="https://login.consultant.ru/link/?req=doc&amp;base=LAW&amp;n=470984&amp;date=01.01.2026&amp;dst=100359&amp;field=134&amp;demo=2" TargetMode="External"/><Relationship Id="rId230" Type="http://schemas.openxmlformats.org/officeDocument/2006/relationships/hyperlink" Target="https://login.consultant.ru/link/?req=doc&amp;base=LAW&amp;n=453909&amp;date=01.01.2026&amp;dst=100019&amp;field=134&amp;demo=2" TargetMode="External"/><Relationship Id="rId468" Type="http://schemas.openxmlformats.org/officeDocument/2006/relationships/hyperlink" Target="https://login.consultant.ru/link/?req=doc&amp;base=LAW&amp;n=511151&amp;date=01.01.2026&amp;dst=100699&amp;field=134&amp;demo=2" TargetMode="External"/><Relationship Id="rId675" Type="http://schemas.openxmlformats.org/officeDocument/2006/relationships/hyperlink" Target="https://login.consultant.ru/link/?req=doc&amp;base=LAW&amp;n=341808&amp;date=01.01.2026&amp;dst=100094&amp;field=134&amp;demo=2" TargetMode="External"/><Relationship Id="rId882" Type="http://schemas.openxmlformats.org/officeDocument/2006/relationships/hyperlink" Target="https://login.consultant.ru/link/?req=doc&amp;base=LAW&amp;n=456333&amp;date=01.01.2026&amp;dst=100036&amp;field=134&amp;demo=2" TargetMode="External"/><Relationship Id="rId25" Type="http://schemas.openxmlformats.org/officeDocument/2006/relationships/hyperlink" Target="https://login.consultant.ru/link/?req=doc&amp;base=LAW&amp;n=149972&amp;date=01.01.2026&amp;dst=100039&amp;field=134&amp;demo=2" TargetMode="External"/><Relationship Id="rId328" Type="http://schemas.openxmlformats.org/officeDocument/2006/relationships/hyperlink" Target="https://login.consultant.ru/link/?req=doc&amp;base=LAW&amp;n=500138&amp;date=01.01.2026&amp;dst=813&amp;field=134&amp;demo=2" TargetMode="External"/><Relationship Id="rId535" Type="http://schemas.openxmlformats.org/officeDocument/2006/relationships/hyperlink" Target="https://login.consultant.ru/link/?req=doc&amp;base=LAW&amp;n=341808&amp;date=01.01.2026&amp;dst=100061&amp;field=134&amp;demo=2" TargetMode="External"/><Relationship Id="rId742" Type="http://schemas.openxmlformats.org/officeDocument/2006/relationships/hyperlink" Target="https://login.consultant.ru/link/?req=doc&amp;base=LAW&amp;n=483050&amp;date=01.01.2026&amp;dst=100050&amp;field=134&amp;demo=2" TargetMode="External"/><Relationship Id="rId174" Type="http://schemas.openxmlformats.org/officeDocument/2006/relationships/hyperlink" Target="https://login.consultant.ru/link/?req=doc&amp;base=LAW&amp;n=484790&amp;date=01.01.2026&amp;dst=100178&amp;field=134&amp;demo=2" TargetMode="External"/><Relationship Id="rId381" Type="http://schemas.openxmlformats.org/officeDocument/2006/relationships/hyperlink" Target="https://login.consultant.ru/link/?req=doc&amp;base=LAW&amp;n=494426&amp;date=01.01.2026&amp;dst=100133&amp;field=134&amp;demo=2" TargetMode="External"/><Relationship Id="rId602" Type="http://schemas.openxmlformats.org/officeDocument/2006/relationships/hyperlink" Target="https://login.consultant.ru/link/?req=doc&amp;base=LAW&amp;n=404179&amp;date=01.01.2026&amp;dst=100255&amp;field=134&amp;demo=2" TargetMode="External"/><Relationship Id="rId241" Type="http://schemas.openxmlformats.org/officeDocument/2006/relationships/hyperlink" Target="https://login.consultant.ru/link/?req=doc&amp;base=LAW&amp;n=453909&amp;date=01.01.2026&amp;dst=100025&amp;field=134&amp;demo=2" TargetMode="External"/><Relationship Id="rId479" Type="http://schemas.openxmlformats.org/officeDocument/2006/relationships/hyperlink" Target="https://login.consultant.ru/link/?req=doc&amp;base=LAW&amp;n=511151&amp;date=01.01.2026&amp;dst=100715&amp;field=134&amp;demo=2" TargetMode="External"/><Relationship Id="rId686" Type="http://schemas.openxmlformats.org/officeDocument/2006/relationships/hyperlink" Target="https://login.consultant.ru/link/?req=doc&amp;base=LAW&amp;n=449598&amp;date=01.01.2026&amp;dst=100050&amp;field=134&amp;demo=2" TargetMode="External"/><Relationship Id="rId893" Type="http://schemas.openxmlformats.org/officeDocument/2006/relationships/hyperlink" Target="https://login.consultant.ru/link/?req=doc&amp;base=LAW&amp;n=511151&amp;date=01.01.2026&amp;dst=100798&amp;field=134&amp;demo=2" TargetMode="External"/><Relationship Id="rId907" Type="http://schemas.openxmlformats.org/officeDocument/2006/relationships/hyperlink" Target="https://login.consultant.ru/link/?req=doc&amp;base=LAW&amp;n=465620&amp;date=01.01.2026&amp;dst=100065&amp;field=134&amp;demo=2" TargetMode="External"/><Relationship Id="rId36" Type="http://schemas.openxmlformats.org/officeDocument/2006/relationships/hyperlink" Target="https://login.consultant.ru/link/?req=doc&amp;base=LAW&amp;n=440515&amp;date=01.01.2026&amp;dst=100177&amp;field=134&amp;demo=2" TargetMode="External"/><Relationship Id="rId339" Type="http://schemas.openxmlformats.org/officeDocument/2006/relationships/hyperlink" Target="https://login.consultant.ru/link/?req=doc&amp;base=LAW&amp;n=341787&amp;date=01.01.2026&amp;dst=100046&amp;field=134&amp;demo=2" TargetMode="External"/><Relationship Id="rId546" Type="http://schemas.openxmlformats.org/officeDocument/2006/relationships/hyperlink" Target="https://login.consultant.ru/link/?req=doc&amp;base=LAW&amp;n=507387&amp;date=01.01.2026&amp;dst=100173&amp;field=134&amp;demo=2" TargetMode="External"/><Relationship Id="rId753" Type="http://schemas.openxmlformats.org/officeDocument/2006/relationships/hyperlink" Target="https://login.consultant.ru/link/?req=doc&amp;base=LAW&amp;n=516816&amp;date=01.01.2026&amp;dst=100035&amp;field=134&amp;demo=2" TargetMode="External"/><Relationship Id="rId101" Type="http://schemas.openxmlformats.org/officeDocument/2006/relationships/hyperlink" Target="https://login.consultant.ru/link/?req=doc&amp;base=LAW&amp;n=470984&amp;date=01.01.2026&amp;dst=100021&amp;field=134&amp;demo=2" TargetMode="External"/><Relationship Id="rId185" Type="http://schemas.openxmlformats.org/officeDocument/2006/relationships/hyperlink" Target="https://login.consultant.ru/link/?req=doc&amp;base=LAW&amp;n=470984&amp;date=01.01.2026&amp;dst=100064&amp;field=134&amp;demo=2" TargetMode="External"/><Relationship Id="rId406" Type="http://schemas.openxmlformats.org/officeDocument/2006/relationships/hyperlink" Target="https://login.consultant.ru/link/?req=doc&amp;base=LAW&amp;n=478320&amp;date=01.01.2026&amp;dst=100016&amp;field=134&amp;demo=2" TargetMode="External"/><Relationship Id="rId960" Type="http://schemas.openxmlformats.org/officeDocument/2006/relationships/hyperlink" Target="https://login.consultant.ru/link/?req=doc&amp;base=LAW&amp;n=2875&amp;date=01.01.2026&amp;demo=2" TargetMode="External"/><Relationship Id="rId392" Type="http://schemas.openxmlformats.org/officeDocument/2006/relationships/hyperlink" Target="https://login.consultant.ru/link/?req=doc&amp;base=LAW&amp;n=514832&amp;date=01.01.2026&amp;dst=100014&amp;field=134&amp;demo=2" TargetMode="External"/><Relationship Id="rId613" Type="http://schemas.openxmlformats.org/officeDocument/2006/relationships/hyperlink" Target="https://login.consultant.ru/link/?req=doc&amp;base=LAW&amp;n=482706&amp;date=01.01.2026&amp;dst=100223&amp;field=134&amp;demo=2" TargetMode="External"/><Relationship Id="rId697" Type="http://schemas.openxmlformats.org/officeDocument/2006/relationships/hyperlink" Target="https://login.consultant.ru/link/?req=doc&amp;base=LAW&amp;n=454941&amp;date=01.01.2026&amp;dst=100013&amp;field=134&amp;demo=2" TargetMode="External"/><Relationship Id="rId820" Type="http://schemas.openxmlformats.org/officeDocument/2006/relationships/hyperlink" Target="https://login.consultant.ru/link/?req=doc&amp;base=LAW&amp;n=451295&amp;date=01.01.2026&amp;dst=100009&amp;field=134&amp;demo=2" TargetMode="External"/><Relationship Id="rId918" Type="http://schemas.openxmlformats.org/officeDocument/2006/relationships/hyperlink" Target="https://login.consultant.ru/link/?req=doc&amp;base=LAW&amp;n=453909&amp;date=01.01.2026&amp;dst=100034&amp;field=134&amp;demo=2" TargetMode="External"/><Relationship Id="rId252" Type="http://schemas.openxmlformats.org/officeDocument/2006/relationships/hyperlink" Target="https://login.consultant.ru/link/?req=doc&amp;base=LAW&amp;n=472205&amp;date=01.01.2026&amp;dst=100014&amp;field=134&amp;demo=2" TargetMode="External"/><Relationship Id="rId47" Type="http://schemas.openxmlformats.org/officeDocument/2006/relationships/hyperlink" Target="https://login.consultant.ru/link/?req=doc&amp;base=LAW&amp;n=421067&amp;date=01.01.2026&amp;dst=100198&amp;field=134&amp;demo=2" TargetMode="External"/><Relationship Id="rId112" Type="http://schemas.openxmlformats.org/officeDocument/2006/relationships/hyperlink" Target="https://login.consultant.ru/link/?req=doc&amp;base=LAW&amp;n=149679&amp;date=01.01.2026&amp;dst=100013&amp;field=134&amp;demo=2" TargetMode="External"/><Relationship Id="rId557" Type="http://schemas.openxmlformats.org/officeDocument/2006/relationships/hyperlink" Target="https://login.consultant.ru/link/?req=doc&amp;base=LAW&amp;n=357067&amp;date=01.01.2026&amp;dst=100009&amp;field=134&amp;demo=2" TargetMode="External"/><Relationship Id="rId764" Type="http://schemas.openxmlformats.org/officeDocument/2006/relationships/hyperlink" Target="https://login.consultant.ru/link/?req=doc&amp;base=LAW&amp;n=479640&amp;date=01.01.2026&amp;demo=2" TargetMode="External"/><Relationship Id="rId971" Type="http://schemas.openxmlformats.org/officeDocument/2006/relationships/hyperlink" Target="https://login.consultant.ru/link/?req=doc&amp;base=LAW&amp;n=34800&amp;date=01.01.2026&amp;dst=100010&amp;field=134&amp;demo=2" TargetMode="External"/><Relationship Id="rId196" Type="http://schemas.openxmlformats.org/officeDocument/2006/relationships/hyperlink" Target="https://login.consultant.ru/link/?req=doc&amp;base=LAW&amp;n=470964&amp;date=01.01.2026&amp;dst=100347&amp;field=134&amp;demo=2" TargetMode="External"/><Relationship Id="rId417" Type="http://schemas.openxmlformats.org/officeDocument/2006/relationships/hyperlink" Target="https://login.consultant.ru/link/?req=doc&amp;base=LAW&amp;n=483055&amp;date=01.01.2026&amp;dst=100022&amp;field=134&amp;demo=2" TargetMode="External"/><Relationship Id="rId624" Type="http://schemas.openxmlformats.org/officeDocument/2006/relationships/hyperlink" Target="https://login.consultant.ru/link/?req=doc&amp;base=LAW&amp;n=341808&amp;date=01.01.2026&amp;dst=100086&amp;field=134&amp;demo=2" TargetMode="External"/><Relationship Id="rId831" Type="http://schemas.openxmlformats.org/officeDocument/2006/relationships/hyperlink" Target="https://login.consultant.ru/link/?req=doc&amp;base=LAW&amp;n=511151&amp;date=01.01.2026&amp;dst=100782&amp;field=134&amp;demo=2" TargetMode="External"/><Relationship Id="rId263" Type="http://schemas.openxmlformats.org/officeDocument/2006/relationships/hyperlink" Target="https://login.consultant.ru/link/?req=doc&amp;base=LAW&amp;n=453909&amp;date=01.01.2026&amp;dst=100026&amp;field=134&amp;demo=2" TargetMode="External"/><Relationship Id="rId470" Type="http://schemas.openxmlformats.org/officeDocument/2006/relationships/hyperlink" Target="https://login.consultant.ru/link/?req=doc&amp;base=LAW&amp;n=341808&amp;date=01.01.2026&amp;dst=100027&amp;field=134&amp;demo=2" TargetMode="External"/><Relationship Id="rId929" Type="http://schemas.openxmlformats.org/officeDocument/2006/relationships/hyperlink" Target="https://login.consultant.ru/link/?req=doc&amp;base=LAW&amp;n=514832&amp;date=01.01.2026&amp;dst=100012&amp;field=134&amp;demo=2" TargetMode="External"/><Relationship Id="rId58" Type="http://schemas.openxmlformats.org/officeDocument/2006/relationships/hyperlink" Target="https://login.consultant.ru/link/?req=doc&amp;base=LAW&amp;n=378689&amp;date=01.01.2026&amp;dst=100009&amp;field=134&amp;demo=2" TargetMode="External"/><Relationship Id="rId123" Type="http://schemas.openxmlformats.org/officeDocument/2006/relationships/hyperlink" Target="https://login.consultant.ru/link/?req=doc&amp;base=LAW&amp;n=489445&amp;date=01.01.2026&amp;dst=100020&amp;field=134&amp;demo=2" TargetMode="External"/><Relationship Id="rId330" Type="http://schemas.openxmlformats.org/officeDocument/2006/relationships/hyperlink" Target="https://login.consultant.ru/link/?req=doc&amp;base=LAW&amp;n=421952&amp;date=01.01.2026&amp;dst=100095&amp;field=134&amp;demo=2" TargetMode="External"/><Relationship Id="rId568" Type="http://schemas.openxmlformats.org/officeDocument/2006/relationships/hyperlink" Target="https://login.consultant.ru/link/?req=doc&amp;base=LAW&amp;n=470932&amp;date=01.01.2026&amp;dst=100036&amp;field=134&amp;demo=2" TargetMode="External"/><Relationship Id="rId775" Type="http://schemas.openxmlformats.org/officeDocument/2006/relationships/hyperlink" Target="https://login.consultant.ru/link/?req=doc&amp;base=LAW&amp;n=507524&amp;date=01.01.2026&amp;demo=2" TargetMode="External"/><Relationship Id="rId428" Type="http://schemas.openxmlformats.org/officeDocument/2006/relationships/hyperlink" Target="https://login.consultant.ru/link/?req=doc&amp;base=LAW&amp;n=511286&amp;date=01.01.2026&amp;dst=100044&amp;field=134&amp;demo=2" TargetMode="External"/><Relationship Id="rId635" Type="http://schemas.openxmlformats.org/officeDocument/2006/relationships/hyperlink" Target="https://login.consultant.ru/link/?req=doc&amp;base=LAW&amp;n=522021&amp;date=01.01.2026&amp;dst=59&amp;field=134&amp;demo=2" TargetMode="External"/><Relationship Id="rId842" Type="http://schemas.openxmlformats.org/officeDocument/2006/relationships/hyperlink" Target="https://login.consultant.ru/link/?req=doc&amp;base=LAW&amp;n=341808&amp;date=01.01.2026&amp;dst=100100&amp;field=134&amp;demo=2" TargetMode="External"/><Relationship Id="rId274" Type="http://schemas.openxmlformats.org/officeDocument/2006/relationships/hyperlink" Target="https://login.consultant.ru/link/?req=doc&amp;base=LAW&amp;n=448265&amp;date=01.01.2026&amp;dst=100086&amp;field=134&amp;demo=2" TargetMode="External"/><Relationship Id="rId481" Type="http://schemas.openxmlformats.org/officeDocument/2006/relationships/hyperlink" Target="https://login.consultant.ru/link/?req=doc&amp;base=LAW&amp;n=511151&amp;date=01.01.2026&amp;dst=100717&amp;field=134&amp;demo=2" TargetMode="External"/><Relationship Id="rId702" Type="http://schemas.openxmlformats.org/officeDocument/2006/relationships/hyperlink" Target="https://login.consultant.ru/link/?req=doc&amp;base=LAW&amp;n=521647&amp;date=01.01.2026&amp;dst=100490&amp;field=134&amp;demo=2" TargetMode="External"/><Relationship Id="rId69" Type="http://schemas.openxmlformats.org/officeDocument/2006/relationships/hyperlink" Target="https://login.consultant.ru/link/?req=doc&amp;base=LAW&amp;n=483050&amp;date=01.01.2026&amp;dst=100009&amp;field=134&amp;demo=2" TargetMode="External"/><Relationship Id="rId134" Type="http://schemas.openxmlformats.org/officeDocument/2006/relationships/hyperlink" Target="https://login.consultant.ru/link/?req=doc&amp;base=LAW&amp;n=453909&amp;date=01.01.2026&amp;dst=100015&amp;field=134&amp;demo=2" TargetMode="External"/><Relationship Id="rId579" Type="http://schemas.openxmlformats.org/officeDocument/2006/relationships/hyperlink" Target="https://login.consultant.ru/link/?req=doc&amp;base=LAW&amp;n=511151&amp;date=01.01.2026&amp;dst=100767&amp;field=134&amp;demo=2" TargetMode="External"/><Relationship Id="rId786" Type="http://schemas.openxmlformats.org/officeDocument/2006/relationships/hyperlink" Target="https://login.consultant.ru/link/?req=doc&amp;base=LAW&amp;n=493765&amp;date=01.01.2026&amp;dst=100011&amp;field=134&amp;demo=2" TargetMode="External"/><Relationship Id="rId341" Type="http://schemas.openxmlformats.org/officeDocument/2006/relationships/hyperlink" Target="https://login.consultant.ru/link/?req=doc&amp;base=LAW&amp;n=154375&amp;date=01.01.2026&amp;dst=100157&amp;field=134&amp;demo=2" TargetMode="External"/><Relationship Id="rId439" Type="http://schemas.openxmlformats.org/officeDocument/2006/relationships/hyperlink" Target="https://login.consultant.ru/link/?req=doc&amp;base=LAW&amp;n=431716&amp;date=01.01.2026&amp;dst=100014&amp;field=134&amp;demo=2" TargetMode="External"/><Relationship Id="rId646" Type="http://schemas.openxmlformats.org/officeDocument/2006/relationships/hyperlink" Target="https://login.consultant.ru/link/?req=doc&amp;base=LAW&amp;n=517190&amp;date=01.01.2026&amp;dst=100009&amp;field=134&amp;demo=2" TargetMode="External"/><Relationship Id="rId201" Type="http://schemas.openxmlformats.org/officeDocument/2006/relationships/hyperlink" Target="https://login.consultant.ru/link/?req=doc&amp;base=LAW&amp;n=470984&amp;date=01.01.2026&amp;dst=100067&amp;field=134&amp;demo=2" TargetMode="External"/><Relationship Id="rId285" Type="http://schemas.openxmlformats.org/officeDocument/2006/relationships/hyperlink" Target="https://login.consultant.ru/link/?req=doc&amp;base=LAW&amp;n=465620&amp;date=01.01.2026&amp;dst=100023&amp;field=134&amp;demo=2" TargetMode="External"/><Relationship Id="rId506" Type="http://schemas.openxmlformats.org/officeDocument/2006/relationships/hyperlink" Target="https://login.consultant.ru/link/?req=doc&amp;base=LAW&amp;n=519494&amp;date=01.01.2026&amp;dst=330&amp;field=134&amp;demo=2" TargetMode="External"/><Relationship Id="rId853" Type="http://schemas.openxmlformats.org/officeDocument/2006/relationships/hyperlink" Target="https://login.consultant.ru/link/?req=doc&amp;base=LAW&amp;n=511151&amp;date=01.01.2026&amp;dst=100790&amp;field=134&amp;demo=2" TargetMode="External"/><Relationship Id="rId492" Type="http://schemas.openxmlformats.org/officeDocument/2006/relationships/hyperlink" Target="https://login.consultant.ru/link/?req=doc&amp;base=LAW&amp;n=511151&amp;date=01.01.2026&amp;dst=100738&amp;field=134&amp;demo=2" TargetMode="External"/><Relationship Id="rId713" Type="http://schemas.openxmlformats.org/officeDocument/2006/relationships/hyperlink" Target="https://login.consultant.ru/link/?req=doc&amp;base=LAW&amp;n=449598&amp;date=01.01.2026&amp;dst=100063&amp;field=134&amp;demo=2" TargetMode="External"/><Relationship Id="rId797" Type="http://schemas.openxmlformats.org/officeDocument/2006/relationships/hyperlink" Target="https://login.consultant.ru/link/?req=doc&amp;base=LAW&amp;n=508482&amp;date=01.01.2026&amp;dst=101263&amp;field=134&amp;demo=2" TargetMode="External"/><Relationship Id="rId920" Type="http://schemas.openxmlformats.org/officeDocument/2006/relationships/hyperlink" Target="https://login.consultant.ru/link/?req=doc&amp;base=LAW&amp;n=470984&amp;date=01.01.2026&amp;dst=100431&amp;field=134&amp;demo=2" TargetMode="External"/><Relationship Id="rId145" Type="http://schemas.openxmlformats.org/officeDocument/2006/relationships/hyperlink" Target="https://login.consultant.ru/link/?req=doc&amp;base=LAW&amp;n=2875&amp;date=01.01.2026&amp;demo=2" TargetMode="External"/><Relationship Id="rId352" Type="http://schemas.openxmlformats.org/officeDocument/2006/relationships/hyperlink" Target="https://login.consultant.ru/link/?req=doc&amp;base=LAW&amp;n=500134&amp;date=01.01.2026&amp;dst=407&amp;field=134&amp;demo=2" TargetMode="External"/><Relationship Id="rId212" Type="http://schemas.openxmlformats.org/officeDocument/2006/relationships/hyperlink" Target="https://login.consultant.ru/link/?req=doc&amp;base=LAW&amp;n=149679&amp;date=01.01.2026&amp;dst=100023&amp;field=134&amp;demo=2" TargetMode="External"/><Relationship Id="rId657" Type="http://schemas.openxmlformats.org/officeDocument/2006/relationships/hyperlink" Target="https://login.consultant.ru/link/?req=doc&amp;base=LAW&amp;n=499669&amp;date=01.01.2026&amp;dst=101263&amp;field=134&amp;demo=2" TargetMode="External"/><Relationship Id="rId864" Type="http://schemas.openxmlformats.org/officeDocument/2006/relationships/hyperlink" Target="https://login.consultant.ru/link/?req=doc&amp;base=LAW&amp;n=479808&amp;date=01.01.2026&amp;dst=100010&amp;field=134&amp;demo=2" TargetMode="External"/><Relationship Id="rId296" Type="http://schemas.openxmlformats.org/officeDocument/2006/relationships/hyperlink" Target="https://login.consultant.ru/link/?req=doc&amp;base=LAW&amp;n=470984&amp;date=01.01.2026&amp;dst=100078&amp;field=134&amp;demo=2" TargetMode="External"/><Relationship Id="rId517" Type="http://schemas.openxmlformats.org/officeDocument/2006/relationships/hyperlink" Target="https://login.consultant.ru/link/?req=doc&amp;base=LAW&amp;n=491757&amp;date=01.01.2026&amp;dst=100257&amp;field=134&amp;demo=2" TargetMode="External"/><Relationship Id="rId724" Type="http://schemas.openxmlformats.org/officeDocument/2006/relationships/hyperlink" Target="https://login.consultant.ru/link/?req=doc&amp;base=LAW&amp;n=482880&amp;date=01.01.2026&amp;dst=53&amp;field=134&amp;demo=2" TargetMode="External"/><Relationship Id="rId931" Type="http://schemas.openxmlformats.org/officeDocument/2006/relationships/hyperlink" Target="https://login.consultant.ru/link/?req=doc&amp;base=LAW&amp;n=514832&amp;date=01.01.2026&amp;dst=100015&amp;field=134&amp;demo=2" TargetMode="External"/><Relationship Id="rId60" Type="http://schemas.openxmlformats.org/officeDocument/2006/relationships/hyperlink" Target="https://login.consultant.ru/link/?req=doc&amp;base=LAW&amp;n=412719&amp;date=01.01.2026&amp;dst=100009&amp;field=134&amp;demo=2" TargetMode="External"/><Relationship Id="rId156" Type="http://schemas.openxmlformats.org/officeDocument/2006/relationships/hyperlink" Target="https://login.consultant.ru/link/?req=doc&amp;base=LAW&amp;n=470984&amp;date=01.01.2026&amp;dst=100040&amp;field=134&amp;demo=2" TargetMode="External"/><Relationship Id="rId363" Type="http://schemas.openxmlformats.org/officeDocument/2006/relationships/hyperlink" Target="https://login.consultant.ru/link/?req=doc&amp;base=LAW&amp;n=301783&amp;date=01.01.2026&amp;dst=100031&amp;field=134&amp;demo=2" TargetMode="External"/><Relationship Id="rId570" Type="http://schemas.openxmlformats.org/officeDocument/2006/relationships/hyperlink" Target="https://login.consultant.ru/link/?req=doc&amp;base=LAW&amp;n=483055&amp;date=01.01.2026&amp;dst=100038&amp;field=134&amp;demo=2" TargetMode="External"/><Relationship Id="rId223" Type="http://schemas.openxmlformats.org/officeDocument/2006/relationships/hyperlink" Target="https://login.consultant.ru/link/?req=doc&amp;base=LAW&amp;n=470984&amp;date=01.01.2026&amp;dst=100073&amp;field=134&amp;demo=2" TargetMode="External"/><Relationship Id="rId430" Type="http://schemas.openxmlformats.org/officeDocument/2006/relationships/hyperlink" Target="https://login.consultant.ru/link/?req=doc&amp;base=LAW&amp;n=429347&amp;date=01.01.2026&amp;dst=100010&amp;field=134&amp;demo=2" TargetMode="External"/><Relationship Id="rId668" Type="http://schemas.openxmlformats.org/officeDocument/2006/relationships/hyperlink" Target="https://login.consultant.ru/link/?req=doc&amp;base=LAW&amp;n=454130&amp;date=01.01.2026&amp;dst=100174&amp;field=134&amp;demo=2" TargetMode="External"/><Relationship Id="rId875" Type="http://schemas.openxmlformats.org/officeDocument/2006/relationships/hyperlink" Target="https://login.consultant.ru/link/?req=doc&amp;base=LAW&amp;n=493064&amp;date=01.01.2026&amp;dst=100076&amp;field=134&amp;demo=2" TargetMode="External"/><Relationship Id="rId18" Type="http://schemas.openxmlformats.org/officeDocument/2006/relationships/hyperlink" Target="https://login.consultant.ru/link/?req=doc&amp;base=LAW&amp;n=221684&amp;date=01.01.2026&amp;dst=100582&amp;field=134&amp;demo=2" TargetMode="External"/><Relationship Id="rId528" Type="http://schemas.openxmlformats.org/officeDocument/2006/relationships/hyperlink" Target="https://login.consultant.ru/link/?req=doc&amp;base=LAW&amp;n=341808&amp;date=01.01.2026&amp;dst=100055&amp;field=134&amp;demo=2" TargetMode="External"/><Relationship Id="rId735" Type="http://schemas.openxmlformats.org/officeDocument/2006/relationships/hyperlink" Target="https://login.consultant.ru/link/?req=doc&amp;base=LAW&amp;n=425474&amp;date=01.01.2026&amp;dst=100608&amp;field=134&amp;demo=2" TargetMode="External"/><Relationship Id="rId942" Type="http://schemas.openxmlformats.org/officeDocument/2006/relationships/hyperlink" Target="https://login.consultant.ru/link/?req=doc&amp;base=LAW&amp;n=462757&amp;date=01.01.2026&amp;dst=100090&amp;field=134&amp;demo=2" TargetMode="External"/><Relationship Id="rId167" Type="http://schemas.openxmlformats.org/officeDocument/2006/relationships/hyperlink" Target="https://login.consultant.ru/link/?req=doc&amp;base=LAW&amp;n=451653&amp;date=01.01.2026&amp;dst=100021&amp;field=134&amp;demo=2" TargetMode="External"/><Relationship Id="rId374" Type="http://schemas.openxmlformats.org/officeDocument/2006/relationships/hyperlink" Target="https://login.consultant.ru/link/?req=doc&amp;base=LAW&amp;n=482846&amp;date=01.01.2026&amp;dst=100056&amp;field=134&amp;demo=2" TargetMode="External"/><Relationship Id="rId581" Type="http://schemas.openxmlformats.org/officeDocument/2006/relationships/hyperlink" Target="https://login.consultant.ru/link/?req=doc&amp;base=LAW&amp;n=470932&amp;date=01.01.2026&amp;dst=100016&amp;field=134&amp;demo=2" TargetMode="External"/><Relationship Id="rId71" Type="http://schemas.openxmlformats.org/officeDocument/2006/relationships/hyperlink" Target="https://login.consultant.ru/link/?req=doc&amp;base=LAW&amp;n=482706&amp;date=01.01.2026&amp;dst=100223&amp;field=134&amp;demo=2" TargetMode="External"/><Relationship Id="rId234" Type="http://schemas.openxmlformats.org/officeDocument/2006/relationships/hyperlink" Target="https://login.consultant.ru/link/?req=doc&amp;base=LAW&amp;n=453909&amp;date=01.01.2026&amp;dst=100022&amp;field=134&amp;demo=2" TargetMode="External"/><Relationship Id="rId679" Type="http://schemas.openxmlformats.org/officeDocument/2006/relationships/hyperlink" Target="https://login.consultant.ru/link/?req=doc&amp;base=LAW&amp;n=98762&amp;date=01.01.2026&amp;demo=2" TargetMode="External"/><Relationship Id="rId802" Type="http://schemas.openxmlformats.org/officeDocument/2006/relationships/hyperlink" Target="https://login.consultant.ru/link/?req=doc&amp;base=LAW&amp;n=329577&amp;date=01.01.2026&amp;dst=100008&amp;field=134&amp;demo=2" TargetMode="External"/><Relationship Id="rId886" Type="http://schemas.openxmlformats.org/officeDocument/2006/relationships/hyperlink" Target="https://login.consultant.ru/link/?req=doc&amp;base=LAW&amp;n=483055&amp;date=01.01.2026&amp;dst=100071&amp;field=134&amp;demo=2" TargetMode="External"/><Relationship Id="rId2" Type="http://schemas.openxmlformats.org/officeDocument/2006/relationships/settings" Target="settings.xml"/><Relationship Id="rId29" Type="http://schemas.openxmlformats.org/officeDocument/2006/relationships/hyperlink" Target="https://login.consultant.ru/link/?req=doc&amp;base=LAW&amp;n=454130&amp;date=01.01.2026&amp;dst=100165&amp;field=134&amp;demo=2" TargetMode="External"/><Relationship Id="rId441" Type="http://schemas.openxmlformats.org/officeDocument/2006/relationships/hyperlink" Target="https://login.consultant.ru/link/?req=doc&amp;base=LAW&amp;n=483055&amp;date=01.01.2026&amp;dst=100023&amp;field=134&amp;demo=2" TargetMode="External"/><Relationship Id="rId539" Type="http://schemas.openxmlformats.org/officeDocument/2006/relationships/hyperlink" Target="https://login.consultant.ru/link/?req=doc&amp;base=LAW&amp;n=341808&amp;date=01.01.2026&amp;dst=100067&amp;field=134&amp;demo=2" TargetMode="External"/><Relationship Id="rId746" Type="http://schemas.openxmlformats.org/officeDocument/2006/relationships/hyperlink" Target="https://login.consultant.ru/link/?req=doc&amp;base=LAW&amp;n=440261&amp;date=01.01.2026&amp;dst=100070&amp;field=134&amp;demo=2" TargetMode="External"/><Relationship Id="rId178" Type="http://schemas.openxmlformats.org/officeDocument/2006/relationships/hyperlink" Target="https://login.consultant.ru/link/?req=doc&amp;base=LAW&amp;n=472446&amp;date=01.01.2026&amp;dst=100005&amp;field=134&amp;demo=2" TargetMode="External"/><Relationship Id="rId301" Type="http://schemas.openxmlformats.org/officeDocument/2006/relationships/hyperlink" Target="https://login.consultant.ru/link/?req=doc&amp;base=LAW&amp;n=482846&amp;date=01.01.2026&amp;dst=100039&amp;field=134&amp;demo=2" TargetMode="External"/><Relationship Id="rId953" Type="http://schemas.openxmlformats.org/officeDocument/2006/relationships/hyperlink" Target="https://login.consultant.ru/link/?req=doc&amp;base=LAW&amp;n=492062&amp;date=01.01.2026&amp;dst=100012&amp;field=134&amp;demo=2" TargetMode="External"/><Relationship Id="rId82" Type="http://schemas.openxmlformats.org/officeDocument/2006/relationships/hyperlink" Target="https://login.consultant.ru/link/?req=doc&amp;base=LAW&amp;n=511089&amp;date=01.01.2026&amp;dst=100029&amp;field=134&amp;demo=2" TargetMode="External"/><Relationship Id="rId385" Type="http://schemas.openxmlformats.org/officeDocument/2006/relationships/hyperlink" Target="https://login.consultant.ru/link/?req=doc&amp;base=LAW&amp;n=361999&amp;date=01.01.2026&amp;dst=100058&amp;field=134&amp;demo=2" TargetMode="External"/><Relationship Id="rId592" Type="http://schemas.openxmlformats.org/officeDocument/2006/relationships/hyperlink" Target="https://login.consultant.ru/link/?req=doc&amp;base=LAW&amp;n=372970&amp;date=01.01.2026&amp;dst=100010&amp;field=134&amp;demo=2" TargetMode="External"/><Relationship Id="rId606" Type="http://schemas.openxmlformats.org/officeDocument/2006/relationships/hyperlink" Target="https://login.consultant.ru/link/?req=doc&amp;base=LAW&amp;n=440686&amp;date=01.01.2026&amp;dst=100049&amp;field=134&amp;demo=2" TargetMode="External"/><Relationship Id="rId813" Type="http://schemas.openxmlformats.org/officeDocument/2006/relationships/hyperlink" Target="https://login.consultant.ru/link/?req=doc&amp;base=LAW&amp;n=482846&amp;date=01.01.2026&amp;dst=100080&amp;field=134&amp;demo=2" TargetMode="External"/><Relationship Id="rId245" Type="http://schemas.openxmlformats.org/officeDocument/2006/relationships/hyperlink" Target="https://login.consultant.ru/link/?req=doc&amp;base=LAW&amp;n=511274&amp;date=01.01.2026&amp;dst=100116&amp;field=134&amp;demo=2" TargetMode="External"/><Relationship Id="rId452" Type="http://schemas.openxmlformats.org/officeDocument/2006/relationships/hyperlink" Target="https://login.consultant.ru/link/?req=doc&amp;base=LAW&amp;n=470964&amp;date=01.01.2026&amp;dst=100359&amp;field=134&amp;demo=2" TargetMode="External"/><Relationship Id="rId897" Type="http://schemas.openxmlformats.org/officeDocument/2006/relationships/hyperlink" Target="https://login.consultant.ru/link/?req=doc&amp;base=LAW&amp;n=511151&amp;date=01.01.2026&amp;dst=100800&amp;field=134&amp;demo=2" TargetMode="External"/><Relationship Id="rId105" Type="http://schemas.openxmlformats.org/officeDocument/2006/relationships/hyperlink" Target="https://login.consultant.ru/link/?req=doc&amp;base=LAW&amp;n=470984&amp;date=01.01.2026&amp;dst=100023&amp;field=134&amp;demo=2" TargetMode="External"/><Relationship Id="rId312" Type="http://schemas.openxmlformats.org/officeDocument/2006/relationships/hyperlink" Target="https://login.consultant.ru/link/?req=doc&amp;base=LAW&amp;n=500138&amp;date=01.01.2026&amp;dst=815&amp;field=134&amp;demo=2" TargetMode="External"/><Relationship Id="rId757" Type="http://schemas.openxmlformats.org/officeDocument/2006/relationships/hyperlink" Target="https://login.consultant.ru/link/?req=doc&amp;base=LAW&amp;n=500134&amp;date=01.01.2026&amp;demo=2" TargetMode="External"/><Relationship Id="rId964" Type="http://schemas.openxmlformats.org/officeDocument/2006/relationships/hyperlink" Target="https://login.consultant.ru/link/?req=doc&amp;base=LAW&amp;n=32468&amp;date=01.01.2026&amp;dst=100006&amp;field=134&amp;demo=2" TargetMode="External"/><Relationship Id="rId93" Type="http://schemas.openxmlformats.org/officeDocument/2006/relationships/hyperlink" Target="https://login.consultant.ru/link/?req=doc&amp;base=LAW&amp;n=470984&amp;date=01.01.2026&amp;dst=100012&amp;field=134&amp;demo=2" TargetMode="External"/><Relationship Id="rId189" Type="http://schemas.openxmlformats.org/officeDocument/2006/relationships/hyperlink" Target="https://login.consultant.ru/link/?req=doc&amp;base=LAW&amp;n=472446&amp;date=01.01.2026&amp;dst=100155&amp;field=134&amp;demo=2" TargetMode="External"/><Relationship Id="rId396" Type="http://schemas.openxmlformats.org/officeDocument/2006/relationships/hyperlink" Target="https://login.consultant.ru/link/?req=doc&amp;base=LAW&amp;n=446103&amp;date=01.01.2026&amp;dst=100011&amp;field=134&amp;demo=2" TargetMode="External"/><Relationship Id="rId617" Type="http://schemas.openxmlformats.org/officeDocument/2006/relationships/hyperlink" Target="https://login.consultant.ru/link/?req=doc&amp;base=LAW&amp;n=404179&amp;date=01.01.2026&amp;demo=2" TargetMode="External"/><Relationship Id="rId824" Type="http://schemas.openxmlformats.org/officeDocument/2006/relationships/hyperlink" Target="https://login.consultant.ru/link/?req=doc&amp;base=LAW&amp;n=506470&amp;date=01.01.2026&amp;dst=100011&amp;field=134&amp;demo=2" TargetMode="External"/><Relationship Id="rId256" Type="http://schemas.openxmlformats.org/officeDocument/2006/relationships/hyperlink" Target="https://login.consultant.ru/link/?req=doc&amp;base=LAW&amp;n=483055&amp;date=01.01.2026&amp;dst=100017&amp;field=134&amp;demo=2" TargetMode="External"/><Relationship Id="rId463" Type="http://schemas.openxmlformats.org/officeDocument/2006/relationships/hyperlink" Target="https://login.consultant.ru/link/?req=doc&amp;base=LAW&amp;n=511286&amp;date=01.01.2026&amp;dst=100051&amp;field=134&amp;demo=2" TargetMode="External"/><Relationship Id="rId670" Type="http://schemas.openxmlformats.org/officeDocument/2006/relationships/hyperlink" Target="https://login.consultant.ru/link/?req=doc&amp;base=LAW&amp;n=511151&amp;date=01.01.2026&amp;dst=100771&amp;field=134&amp;demo=2" TargetMode="External"/><Relationship Id="rId116" Type="http://schemas.openxmlformats.org/officeDocument/2006/relationships/hyperlink" Target="https://login.consultant.ru/link/?req=doc&amp;base=LAW&amp;n=149679&amp;date=01.01.2026&amp;dst=100017&amp;field=134&amp;demo=2" TargetMode="External"/><Relationship Id="rId323" Type="http://schemas.openxmlformats.org/officeDocument/2006/relationships/hyperlink" Target="https://login.consultant.ru/link/?req=doc&amp;base=LAW&amp;n=494426&amp;date=01.01.2026&amp;dst=100124&amp;field=134&amp;demo=2" TargetMode="External"/><Relationship Id="rId530" Type="http://schemas.openxmlformats.org/officeDocument/2006/relationships/hyperlink" Target="https://login.consultant.ru/link/?req=doc&amp;base=LAW&amp;n=446103&amp;date=01.01.2026&amp;dst=100013&amp;field=134&amp;demo=2" TargetMode="External"/><Relationship Id="rId768" Type="http://schemas.openxmlformats.org/officeDocument/2006/relationships/hyperlink" Target="https://login.consultant.ru/link/?req=doc&amp;base=LAW&amp;n=511151&amp;date=01.01.2026&amp;dst=100779&amp;field=134&amp;demo=2" TargetMode="External"/><Relationship Id="rId975" Type="http://schemas.openxmlformats.org/officeDocument/2006/relationships/hyperlink" Target="https://login.consultant.ru/link/?req=doc&amp;base=LAW&amp;n=523009&amp;date=01.01.2026&amp;dst=100022&amp;field=134&amp;demo=2" TargetMode="External"/><Relationship Id="rId20" Type="http://schemas.openxmlformats.org/officeDocument/2006/relationships/hyperlink" Target="https://login.consultant.ru/link/?req=doc&amp;base=LAW&amp;n=404179&amp;date=01.01.2026&amp;dst=100297&amp;field=134&amp;demo=2" TargetMode="External"/><Relationship Id="rId628" Type="http://schemas.openxmlformats.org/officeDocument/2006/relationships/hyperlink" Target="https://login.consultant.ru/link/?req=doc&amp;base=LAW&amp;n=341808&amp;date=01.01.2026&amp;dst=100090&amp;field=134&amp;demo=2" TargetMode="External"/><Relationship Id="rId835" Type="http://schemas.openxmlformats.org/officeDocument/2006/relationships/hyperlink" Target="https://login.consultant.ru/link/?req=doc&amp;base=LAW&amp;n=511151&amp;date=01.01.2026&amp;dst=100783&amp;field=134&amp;demo=2" TargetMode="External"/><Relationship Id="rId267" Type="http://schemas.openxmlformats.org/officeDocument/2006/relationships/hyperlink" Target="https://login.consultant.ru/link/?req=doc&amp;base=LAW&amp;n=2875&amp;date=01.01.2026&amp;demo=2" TargetMode="External"/><Relationship Id="rId474" Type="http://schemas.openxmlformats.org/officeDocument/2006/relationships/hyperlink" Target="https://login.consultant.ru/link/?req=doc&amp;base=LAW&amp;n=511151&amp;date=01.01.2026&amp;dst=100707&amp;field=134&amp;demo=2" TargetMode="External"/><Relationship Id="rId127" Type="http://schemas.openxmlformats.org/officeDocument/2006/relationships/hyperlink" Target="https://login.consultant.ru/link/?req=doc&amp;base=LAW&amp;n=470984&amp;date=01.01.2026&amp;dst=100029&amp;field=134&amp;demo=2" TargetMode="External"/><Relationship Id="rId681" Type="http://schemas.openxmlformats.org/officeDocument/2006/relationships/hyperlink" Target="https://login.consultant.ru/link/?req=doc&amp;base=LAW&amp;n=341808&amp;date=01.01.2026&amp;dst=100097&amp;field=134&amp;demo=2" TargetMode="External"/><Relationship Id="rId779" Type="http://schemas.openxmlformats.org/officeDocument/2006/relationships/hyperlink" Target="https://login.consultant.ru/link/?req=doc&amp;base=LAW&amp;n=470984&amp;date=01.01.2026&amp;demo=2" TargetMode="External"/><Relationship Id="rId902" Type="http://schemas.openxmlformats.org/officeDocument/2006/relationships/hyperlink" Target="https://login.consultant.ru/link/?req=doc&amp;base=LAW&amp;n=508482&amp;date=01.01.2026&amp;dst=101274&amp;field=134&amp;demo=2" TargetMode="External"/><Relationship Id="rId31" Type="http://schemas.openxmlformats.org/officeDocument/2006/relationships/hyperlink" Target="https://login.consultant.ru/link/?req=doc&amp;base=LAW&amp;n=499738&amp;date=01.01.2026&amp;dst=100046&amp;field=134&amp;demo=2" TargetMode="External"/><Relationship Id="rId334" Type="http://schemas.openxmlformats.org/officeDocument/2006/relationships/hyperlink" Target="https://login.consultant.ru/link/?req=doc&amp;base=LAW&amp;n=471087&amp;date=01.01.2026&amp;dst=100078&amp;field=134&amp;demo=2" TargetMode="External"/><Relationship Id="rId541" Type="http://schemas.openxmlformats.org/officeDocument/2006/relationships/hyperlink" Target="https://login.consultant.ru/link/?req=doc&amp;base=LAW&amp;n=341808&amp;date=01.01.2026&amp;dst=100068&amp;field=134&amp;demo=2" TargetMode="External"/><Relationship Id="rId639" Type="http://schemas.openxmlformats.org/officeDocument/2006/relationships/hyperlink" Target="https://login.consultant.ru/link/?req=doc&amp;base=LAW&amp;n=522021&amp;date=01.01.2026&amp;dst=59&amp;field=134&amp;demo=2" TargetMode="External"/><Relationship Id="rId180" Type="http://schemas.openxmlformats.org/officeDocument/2006/relationships/hyperlink" Target="https://login.consultant.ru/link/?req=doc&amp;base=LAW&amp;n=472446&amp;date=01.01.2026&amp;dst=100155&amp;field=134&amp;demo=2" TargetMode="External"/><Relationship Id="rId278" Type="http://schemas.openxmlformats.org/officeDocument/2006/relationships/hyperlink" Target="https://login.consultant.ru/link/?req=doc&amp;base=LAW&amp;n=465620&amp;date=01.01.2026&amp;dst=100020&amp;field=134&amp;demo=2" TargetMode="External"/><Relationship Id="rId401" Type="http://schemas.openxmlformats.org/officeDocument/2006/relationships/hyperlink" Target="https://login.consultant.ru/link/?req=doc&amp;base=LAW&amp;n=470984&amp;date=01.01.2026&amp;dst=100168&amp;field=134&amp;demo=2" TargetMode="External"/><Relationship Id="rId846" Type="http://schemas.openxmlformats.org/officeDocument/2006/relationships/hyperlink" Target="https://login.consultant.ru/link/?req=doc&amp;base=LAW&amp;n=483055&amp;date=01.01.2026&amp;dst=100061&amp;field=134&amp;demo=2" TargetMode="External"/><Relationship Id="rId485" Type="http://schemas.openxmlformats.org/officeDocument/2006/relationships/hyperlink" Target="https://login.consultant.ru/link/?req=doc&amp;base=LAW&amp;n=511151&amp;date=01.01.2026&amp;dst=100720&amp;field=134&amp;demo=2" TargetMode="External"/><Relationship Id="rId692" Type="http://schemas.openxmlformats.org/officeDocument/2006/relationships/hyperlink" Target="https://login.consultant.ru/link/?req=doc&amp;base=LAW&amp;n=200730&amp;date=01.01.2026&amp;dst=100011&amp;field=134&amp;demo=2" TargetMode="External"/><Relationship Id="rId706" Type="http://schemas.openxmlformats.org/officeDocument/2006/relationships/hyperlink" Target="https://login.consultant.ru/link/?req=doc&amp;base=LAW&amp;n=464084&amp;date=01.01.2026&amp;dst=100058&amp;field=134&amp;demo=2" TargetMode="External"/><Relationship Id="rId913" Type="http://schemas.openxmlformats.org/officeDocument/2006/relationships/hyperlink" Target="https://login.consultant.ru/link/?req=doc&amp;base=LAW&amp;n=453909&amp;date=01.01.2026&amp;dst=100033&amp;field=134&amp;demo=2" TargetMode="External"/><Relationship Id="rId42" Type="http://schemas.openxmlformats.org/officeDocument/2006/relationships/hyperlink" Target="https://login.consultant.ru/link/?req=doc&amp;base=LAW&amp;n=200730&amp;date=01.01.2026&amp;dst=100009&amp;field=134&amp;demo=2" TargetMode="External"/><Relationship Id="rId138" Type="http://schemas.openxmlformats.org/officeDocument/2006/relationships/hyperlink" Target="https://login.consultant.ru/link/?req=doc&amp;base=LAW&amp;n=482846&amp;date=01.01.2026&amp;dst=100034&amp;field=134&amp;demo=2" TargetMode="External"/><Relationship Id="rId345" Type="http://schemas.openxmlformats.org/officeDocument/2006/relationships/hyperlink" Target="https://login.consultant.ru/link/?req=doc&amp;base=LAW&amp;n=341787&amp;date=01.01.2026&amp;dst=100051&amp;field=134&amp;demo=2" TargetMode="External"/><Relationship Id="rId552" Type="http://schemas.openxmlformats.org/officeDocument/2006/relationships/hyperlink" Target="https://login.consultant.ru/link/?req=doc&amp;base=LAW&amp;n=341808&amp;date=01.01.2026&amp;dst=100075&amp;field=134&amp;demo=2" TargetMode="External"/><Relationship Id="rId191" Type="http://schemas.openxmlformats.org/officeDocument/2006/relationships/hyperlink" Target="https://login.consultant.ru/link/?req=doc&amp;base=LAW&amp;n=472313&amp;date=01.01.2026&amp;dst=100010&amp;field=134&amp;demo=2" TargetMode="External"/><Relationship Id="rId205" Type="http://schemas.openxmlformats.org/officeDocument/2006/relationships/hyperlink" Target="https://login.consultant.ru/link/?req=doc&amp;base=LAW&amp;n=508482&amp;date=01.01.2026&amp;dst=101199&amp;field=134&amp;demo=2" TargetMode="External"/><Relationship Id="rId412" Type="http://schemas.openxmlformats.org/officeDocument/2006/relationships/hyperlink" Target="https://login.consultant.ru/link/?req=doc&amp;base=LAW&amp;n=304303&amp;date=01.01.2026&amp;dst=100085&amp;field=134&amp;demo=2" TargetMode="External"/><Relationship Id="rId857" Type="http://schemas.openxmlformats.org/officeDocument/2006/relationships/hyperlink" Target="https://login.consultant.ru/link/?req=doc&amp;base=LAW&amp;n=465620&amp;date=01.01.2026&amp;dst=100032&amp;field=134&amp;demo=2" TargetMode="External"/><Relationship Id="rId289" Type="http://schemas.openxmlformats.org/officeDocument/2006/relationships/hyperlink" Target="https://login.consultant.ru/link/?req=doc&amp;base=LAW&amp;n=412718&amp;date=01.01.2026&amp;dst=100016&amp;field=134&amp;demo=2" TargetMode="External"/><Relationship Id="rId496" Type="http://schemas.openxmlformats.org/officeDocument/2006/relationships/hyperlink" Target="https://login.consultant.ru/link/?req=doc&amp;base=LAW&amp;n=511151&amp;date=01.01.2026&amp;dst=100742&amp;field=134&amp;demo=2" TargetMode="External"/><Relationship Id="rId717" Type="http://schemas.openxmlformats.org/officeDocument/2006/relationships/hyperlink" Target="https://login.consultant.ru/link/?req=doc&amp;base=LAW&amp;n=370246&amp;date=01.01.2026&amp;dst=100009&amp;field=134&amp;demo=2" TargetMode="External"/><Relationship Id="rId924" Type="http://schemas.openxmlformats.org/officeDocument/2006/relationships/hyperlink" Target="https://login.consultant.ru/link/?req=doc&amp;base=LAW&amp;n=507387&amp;date=01.01.2026&amp;dst=100367&amp;field=134&amp;demo=2" TargetMode="External"/><Relationship Id="rId53" Type="http://schemas.openxmlformats.org/officeDocument/2006/relationships/hyperlink" Target="https://login.consultant.ru/link/?req=doc&amp;base=LAW&amp;n=341808&amp;date=01.01.2026&amp;dst=100019&amp;field=134&amp;demo=2" TargetMode="External"/><Relationship Id="rId149" Type="http://schemas.openxmlformats.org/officeDocument/2006/relationships/hyperlink" Target="https://login.consultant.ru/link/?req=doc&amp;base=LAW&amp;n=201712&amp;date=01.01.2026&amp;dst=100566&amp;field=134&amp;demo=2" TargetMode="External"/><Relationship Id="rId356" Type="http://schemas.openxmlformats.org/officeDocument/2006/relationships/hyperlink" Target="https://login.consultant.ru/link/?req=doc&amp;base=LAW&amp;n=470984&amp;date=01.01.2026&amp;dst=100671&amp;field=134&amp;demo=2" TargetMode="External"/><Relationship Id="rId563" Type="http://schemas.openxmlformats.org/officeDocument/2006/relationships/hyperlink" Target="https://login.consultant.ru/link/?req=doc&amp;base=LAW&amp;n=460034&amp;date=01.01.2026&amp;dst=165&amp;field=134&amp;demo=2" TargetMode="External"/><Relationship Id="rId770" Type="http://schemas.openxmlformats.org/officeDocument/2006/relationships/hyperlink" Target="https://login.consultant.ru/link/?req=doc&amp;base=LAW&amp;n=484451&amp;date=01.01.2026&amp;demo=2" TargetMode="External"/><Relationship Id="rId216" Type="http://schemas.openxmlformats.org/officeDocument/2006/relationships/hyperlink" Target="https://login.consultant.ru/link/?req=doc&amp;base=LAW&amp;n=399938&amp;date=01.01.2026&amp;dst=100007&amp;field=134&amp;demo=2" TargetMode="External"/><Relationship Id="rId423" Type="http://schemas.openxmlformats.org/officeDocument/2006/relationships/hyperlink" Target="https://login.consultant.ru/link/?req=doc&amp;base=LAW&amp;n=511151&amp;date=01.01.2026&amp;dst=100686&amp;field=134&amp;demo=2" TargetMode="External"/><Relationship Id="rId868" Type="http://schemas.openxmlformats.org/officeDocument/2006/relationships/hyperlink" Target="https://login.consultant.ru/link/?req=doc&amp;base=LAW&amp;n=483055&amp;date=01.01.2026&amp;dst=100069&amp;field=134&amp;demo=2" TargetMode="External"/><Relationship Id="rId630" Type="http://schemas.openxmlformats.org/officeDocument/2006/relationships/hyperlink" Target="https://login.consultant.ru/link/?req=doc&amp;base=LAW&amp;n=341808&amp;date=01.01.2026&amp;dst=100092&amp;field=134&amp;demo=2" TargetMode="External"/><Relationship Id="rId728" Type="http://schemas.openxmlformats.org/officeDocument/2006/relationships/hyperlink" Target="https://login.consultant.ru/link/?req=doc&amp;base=LAW&amp;n=509984&amp;date=01.01.2026&amp;dst=100010&amp;field=134&amp;demo=2" TargetMode="External"/><Relationship Id="rId935" Type="http://schemas.openxmlformats.org/officeDocument/2006/relationships/hyperlink" Target="https://login.consultant.ru/link/?req=doc&amp;base=LAW&amp;n=453909&amp;date=01.01.2026&amp;dst=100093&amp;field=134&amp;demo=2" TargetMode="External"/><Relationship Id="rId64" Type="http://schemas.openxmlformats.org/officeDocument/2006/relationships/hyperlink" Target="https://login.consultant.ru/link/?req=doc&amp;base=LAW&amp;n=421952&amp;date=01.01.2026&amp;dst=100088&amp;field=134&amp;demo=2" TargetMode="External"/><Relationship Id="rId367" Type="http://schemas.openxmlformats.org/officeDocument/2006/relationships/hyperlink" Target="https://login.consultant.ru/link/?req=doc&amp;base=LAW&amp;n=494426&amp;date=01.01.2026&amp;dst=100129&amp;field=134&amp;demo=2" TargetMode="External"/><Relationship Id="rId574" Type="http://schemas.openxmlformats.org/officeDocument/2006/relationships/hyperlink" Target="https://login.consultant.ru/link/?req=doc&amp;base=LAW&amp;n=500138&amp;date=01.01.2026&amp;dst=234&amp;field=134&amp;demo=2" TargetMode="External"/><Relationship Id="rId227" Type="http://schemas.openxmlformats.org/officeDocument/2006/relationships/hyperlink" Target="https://login.consultant.ru/link/?req=doc&amp;base=LAW&amp;n=483050&amp;date=01.01.2026&amp;dst=100046&amp;field=134&amp;demo=2" TargetMode="External"/><Relationship Id="rId781" Type="http://schemas.openxmlformats.org/officeDocument/2006/relationships/hyperlink" Target="https://login.consultant.ru/link/?req=doc&amp;base=LAW&amp;n=484451&amp;date=01.01.2026&amp;demo=2" TargetMode="External"/><Relationship Id="rId879" Type="http://schemas.openxmlformats.org/officeDocument/2006/relationships/hyperlink" Target="https://login.consultant.ru/link/?req=doc&amp;base=LAW&amp;n=511151&amp;date=01.01.2026&amp;dst=100792&amp;field=134&amp;demo=2" TargetMode="External"/><Relationship Id="rId434" Type="http://schemas.openxmlformats.org/officeDocument/2006/relationships/hyperlink" Target="https://login.consultant.ru/link/?req=doc&amp;base=LAW&amp;n=332452&amp;date=01.01.2026&amp;dst=100010&amp;field=134&amp;demo=2" TargetMode="External"/><Relationship Id="rId641" Type="http://schemas.openxmlformats.org/officeDocument/2006/relationships/hyperlink" Target="https://login.consultant.ru/link/?req=doc&amp;base=LAW&amp;n=473285&amp;date=01.01.2026&amp;dst=100015&amp;field=134&amp;demo=2" TargetMode="External"/><Relationship Id="rId739" Type="http://schemas.openxmlformats.org/officeDocument/2006/relationships/hyperlink" Target="https://login.consultant.ru/link/?req=doc&amp;base=LAW&amp;n=463936&amp;date=01.01.2026&amp;demo=2" TargetMode="External"/><Relationship Id="rId280" Type="http://schemas.openxmlformats.org/officeDocument/2006/relationships/hyperlink" Target="https://login.consultant.ru/link/?req=doc&amp;base=LAW&amp;n=484877&amp;date=01.01.2026&amp;dst=100237&amp;field=134&amp;demo=2" TargetMode="External"/><Relationship Id="rId501" Type="http://schemas.openxmlformats.org/officeDocument/2006/relationships/hyperlink" Target="https://login.consultant.ru/link/?req=doc&amp;base=LAW&amp;n=522220&amp;date=01.01.2026&amp;dst=100508&amp;field=134&amp;demo=2" TargetMode="External"/><Relationship Id="rId946" Type="http://schemas.openxmlformats.org/officeDocument/2006/relationships/hyperlink" Target="https://login.consultant.ru/link/?req=doc&amp;base=LAW&amp;n=472314&amp;date=01.01.2026&amp;dst=100052&amp;field=134&amp;demo=2" TargetMode="External"/><Relationship Id="rId75" Type="http://schemas.openxmlformats.org/officeDocument/2006/relationships/hyperlink" Target="https://login.consultant.ru/link/?req=doc&amp;base=LAW&amp;n=511274&amp;date=01.01.2026&amp;dst=100115&amp;field=134&amp;demo=2" TargetMode="External"/><Relationship Id="rId140" Type="http://schemas.openxmlformats.org/officeDocument/2006/relationships/hyperlink" Target="https://login.consultant.ru/link/?req=doc&amp;base=LAW&amp;n=451653&amp;date=01.01.2026&amp;dst=100017&amp;field=134&amp;demo=2" TargetMode="External"/><Relationship Id="rId378" Type="http://schemas.openxmlformats.org/officeDocument/2006/relationships/hyperlink" Target="https://login.consultant.ru/link/?req=doc&amp;base=LAW&amp;n=12453&amp;date=01.01.2026&amp;dst=100163&amp;field=134&amp;demo=2" TargetMode="External"/><Relationship Id="rId585" Type="http://schemas.openxmlformats.org/officeDocument/2006/relationships/hyperlink" Target="https://login.consultant.ru/link/?req=doc&amp;base=LAW&amp;n=470932&amp;date=01.01.2026&amp;dst=100125&amp;field=134&amp;demo=2" TargetMode="External"/><Relationship Id="rId792" Type="http://schemas.openxmlformats.org/officeDocument/2006/relationships/hyperlink" Target="https://login.consultant.ru/link/?req=doc&amp;base=LAW&amp;n=493064&amp;date=01.01.2026&amp;dst=100072&amp;field=134&amp;demo=2" TargetMode="External"/><Relationship Id="rId806" Type="http://schemas.openxmlformats.org/officeDocument/2006/relationships/hyperlink" Target="https://login.consultant.ru/link/?req=doc&amp;base=LAW&amp;n=494426&amp;date=01.01.2026&amp;dst=100135&amp;field=134&amp;demo=2" TargetMode="External"/><Relationship Id="rId6" Type="http://schemas.openxmlformats.org/officeDocument/2006/relationships/hyperlink" Target="https://login.consultant.ru/link/?req=doc&amp;base=LAW&amp;n=507299&amp;date=01.01.2026&amp;dst=105695&amp;field=134&amp;demo=2" TargetMode="External"/><Relationship Id="rId238" Type="http://schemas.openxmlformats.org/officeDocument/2006/relationships/hyperlink" Target="https://login.consultant.ru/link/?req=doc&amp;base=LAW&amp;n=492062&amp;date=01.01.2026&amp;dst=100010&amp;field=134&amp;demo=2" TargetMode="External"/><Relationship Id="rId445" Type="http://schemas.openxmlformats.org/officeDocument/2006/relationships/hyperlink" Target="https://login.consultant.ru/link/?req=doc&amp;base=LAW&amp;n=495254&amp;date=01.01.2026&amp;dst=100140&amp;field=134&amp;demo=2" TargetMode="External"/><Relationship Id="rId652" Type="http://schemas.openxmlformats.org/officeDocument/2006/relationships/hyperlink" Target="https://login.consultant.ru/link/?req=doc&amp;base=LAW&amp;n=508506&amp;date=01.01.2026&amp;dst=421&amp;field=134&amp;demo=2" TargetMode="External"/><Relationship Id="rId291" Type="http://schemas.openxmlformats.org/officeDocument/2006/relationships/hyperlink" Target="https://login.consultant.ru/link/?req=doc&amp;base=LAW&amp;n=465620&amp;date=01.01.2026&amp;dst=100024&amp;field=134&amp;demo=2" TargetMode="External"/><Relationship Id="rId305" Type="http://schemas.openxmlformats.org/officeDocument/2006/relationships/hyperlink" Target="https://login.consultant.ru/link/?req=doc&amp;base=LAW&amp;n=500138&amp;date=01.01.2026&amp;dst=827&amp;field=134&amp;demo=2" TargetMode="External"/><Relationship Id="rId512" Type="http://schemas.openxmlformats.org/officeDocument/2006/relationships/hyperlink" Target="https://login.consultant.ru/link/?req=doc&amp;base=LAW&amp;n=503122&amp;date=01.01.2026&amp;dst=100018&amp;field=134&amp;demo=2" TargetMode="External"/><Relationship Id="rId957" Type="http://schemas.openxmlformats.org/officeDocument/2006/relationships/hyperlink" Target="https://login.consultant.ru/link/?req=doc&amp;base=LAW&amp;n=517180&amp;date=01.01.2026&amp;dst=100054&amp;field=134&amp;demo=2" TargetMode="External"/><Relationship Id="rId86" Type="http://schemas.openxmlformats.org/officeDocument/2006/relationships/hyperlink" Target="https://login.consultant.ru/link/?req=doc&amp;base=LAW&amp;n=448265&amp;date=01.01.2026&amp;dst=100086&amp;field=134&amp;demo=2" TargetMode="External"/><Relationship Id="rId151" Type="http://schemas.openxmlformats.org/officeDocument/2006/relationships/hyperlink" Target="https://login.consultant.ru/link/?req=doc&amp;base=LAW&amp;n=171232&amp;date=01.01.2026&amp;dst=100024&amp;field=134&amp;demo=2" TargetMode="External"/><Relationship Id="rId389" Type="http://schemas.openxmlformats.org/officeDocument/2006/relationships/hyperlink" Target="https://login.consultant.ru/link/?req=doc&amp;base=LAW&amp;n=412718&amp;date=01.01.2026&amp;dst=100018&amp;field=134&amp;demo=2" TargetMode="External"/><Relationship Id="rId596" Type="http://schemas.openxmlformats.org/officeDocument/2006/relationships/hyperlink" Target="https://login.consultant.ru/link/?req=doc&amp;base=LAW&amp;n=470932&amp;date=01.01.2026&amp;dst=100131&amp;field=134&amp;demo=2" TargetMode="External"/><Relationship Id="rId817" Type="http://schemas.openxmlformats.org/officeDocument/2006/relationships/hyperlink" Target="https://login.consultant.ru/link/?req=doc&amp;base=LAW&amp;n=506591&amp;date=01.01.2026&amp;dst=100107&amp;field=134&amp;demo=2" TargetMode="External"/><Relationship Id="rId249" Type="http://schemas.openxmlformats.org/officeDocument/2006/relationships/hyperlink" Target="https://login.consultant.ru/link/?req=doc&amp;base=LAW&amp;n=501392&amp;date=01.01.2026&amp;dst=100502&amp;field=134&amp;demo=2" TargetMode="External"/><Relationship Id="rId456" Type="http://schemas.openxmlformats.org/officeDocument/2006/relationships/hyperlink" Target="https://login.consultant.ru/link/?req=doc&amp;base=LAW&amp;n=522220&amp;date=01.01.2026&amp;dst=100017&amp;field=134&amp;demo=2" TargetMode="External"/><Relationship Id="rId663" Type="http://schemas.openxmlformats.org/officeDocument/2006/relationships/hyperlink" Target="https://login.consultant.ru/link/?req=doc&amp;base=LAW&amp;n=412718&amp;date=01.01.2026&amp;dst=100026&amp;field=134&amp;demo=2" TargetMode="External"/><Relationship Id="rId870" Type="http://schemas.openxmlformats.org/officeDocument/2006/relationships/hyperlink" Target="https://login.consultant.ru/link/?req=doc&amp;base=LAW&amp;n=303483&amp;date=01.01.2026&amp;dst=100023&amp;field=134&amp;demo=2" TargetMode="External"/><Relationship Id="rId13" Type="http://schemas.openxmlformats.org/officeDocument/2006/relationships/hyperlink" Target="https://login.consultant.ru/link/?req=doc&amp;base=LAW&amp;n=77856&amp;date=01.01.2026&amp;dst=100008&amp;field=134&amp;demo=2" TargetMode="External"/><Relationship Id="rId109" Type="http://schemas.openxmlformats.org/officeDocument/2006/relationships/hyperlink" Target="https://login.consultant.ru/link/?req=doc&amp;base=LAW&amp;n=456333&amp;date=01.01.2026&amp;dst=100050&amp;field=134&amp;demo=2" TargetMode="External"/><Relationship Id="rId316" Type="http://schemas.openxmlformats.org/officeDocument/2006/relationships/hyperlink" Target="https://login.consultant.ru/link/?req=doc&amp;base=LAW&amp;n=500138&amp;date=01.01.2026&amp;dst=821&amp;field=134&amp;demo=2" TargetMode="External"/><Relationship Id="rId523" Type="http://schemas.openxmlformats.org/officeDocument/2006/relationships/hyperlink" Target="https://login.consultant.ru/link/?req=doc&amp;base=LAW&amp;n=506600&amp;date=01.01.2026&amp;dst=100011&amp;field=134&amp;demo=2" TargetMode="External"/><Relationship Id="rId968" Type="http://schemas.openxmlformats.org/officeDocument/2006/relationships/hyperlink" Target="https://login.consultant.ru/link/?req=doc&amp;base=LAW&amp;n=22458&amp;date=01.01.2026&amp;dst=100010&amp;field=134&amp;demo=2" TargetMode="External"/><Relationship Id="rId97" Type="http://schemas.openxmlformats.org/officeDocument/2006/relationships/hyperlink" Target="https://login.consultant.ru/link/?req=doc&amp;base=LAW&amp;n=507384&amp;date=01.01.2026&amp;dst=100011&amp;field=134&amp;demo=2" TargetMode="External"/><Relationship Id="rId730" Type="http://schemas.openxmlformats.org/officeDocument/2006/relationships/hyperlink" Target="https://login.consultant.ru/link/?req=doc&amp;base=LAW&amp;n=499738&amp;date=01.01.2026&amp;dst=100048&amp;field=134&amp;demo=2" TargetMode="External"/><Relationship Id="rId828" Type="http://schemas.openxmlformats.org/officeDocument/2006/relationships/hyperlink" Target="https://login.consultant.ru/link/?req=doc&amp;base=LAW&amp;n=303483&amp;date=01.01.2026&amp;dst=100021&amp;field=134&amp;demo=2" TargetMode="External"/><Relationship Id="rId162" Type="http://schemas.openxmlformats.org/officeDocument/2006/relationships/hyperlink" Target="https://login.consultant.ru/link/?req=doc&amp;base=LAW&amp;n=378689&amp;date=01.01.2026&amp;dst=100012&amp;field=134&amp;demo=2" TargetMode="External"/><Relationship Id="rId467" Type="http://schemas.openxmlformats.org/officeDocument/2006/relationships/hyperlink" Target="https://login.consultant.ru/link/?req=doc&amp;base=LAW&amp;n=470984&amp;date=01.01.2026&amp;dst=100666&amp;field=134&amp;demo=2" TargetMode="External"/><Relationship Id="rId674" Type="http://schemas.openxmlformats.org/officeDocument/2006/relationships/hyperlink" Target="https://login.consultant.ru/link/?req=doc&amp;base=LAW&amp;n=511151&amp;date=01.01.2026&amp;dst=100774&amp;field=134&amp;demo=2" TargetMode="External"/><Relationship Id="rId881" Type="http://schemas.openxmlformats.org/officeDocument/2006/relationships/hyperlink" Target="https://login.consultant.ru/link/?req=doc&amp;base=LAW&amp;n=470984&amp;date=01.01.2026&amp;dst=100405&amp;field=134&amp;demo=2" TargetMode="External"/><Relationship Id="rId24" Type="http://schemas.openxmlformats.org/officeDocument/2006/relationships/hyperlink" Target="https://login.consultant.ru/link/?req=doc&amp;base=LAW&amp;n=507384&amp;date=01.01.2026&amp;dst=100009&amp;field=134&amp;demo=2" TargetMode="External"/><Relationship Id="rId327" Type="http://schemas.openxmlformats.org/officeDocument/2006/relationships/hyperlink" Target="https://login.consultant.ru/link/?req=doc&amp;base=LAW&amp;n=341787&amp;date=01.01.2026&amp;dst=100042&amp;field=134&amp;demo=2" TargetMode="External"/><Relationship Id="rId534" Type="http://schemas.openxmlformats.org/officeDocument/2006/relationships/hyperlink" Target="https://login.consultant.ru/link/?req=doc&amp;base=LAW&amp;n=483055&amp;date=01.01.2026&amp;dst=100033&amp;field=134&amp;demo=2" TargetMode="External"/><Relationship Id="rId741" Type="http://schemas.openxmlformats.org/officeDocument/2006/relationships/hyperlink" Target="https://login.consultant.ru/link/?req=doc&amp;base=LAW&amp;n=483050&amp;date=01.01.2026&amp;dst=100048&amp;field=134&amp;demo=2" TargetMode="External"/><Relationship Id="rId839" Type="http://schemas.openxmlformats.org/officeDocument/2006/relationships/hyperlink" Target="https://login.consultant.ru/link/?req=doc&amp;base=LAW&amp;n=506498&amp;date=01.01.2026&amp;dst=100047&amp;field=134&amp;demo=2" TargetMode="External"/><Relationship Id="rId173" Type="http://schemas.openxmlformats.org/officeDocument/2006/relationships/hyperlink" Target="https://login.consultant.ru/link/?req=doc&amp;base=LAW&amp;n=422007&amp;date=01.01.2026&amp;dst=100171&amp;field=134&amp;demo=2" TargetMode="External"/><Relationship Id="rId380" Type="http://schemas.openxmlformats.org/officeDocument/2006/relationships/hyperlink" Target="https://login.consultant.ru/link/?req=doc&amp;base=LAW&amp;n=482846&amp;date=01.01.2026&amp;dst=100058&amp;field=134&amp;demo=2" TargetMode="External"/><Relationship Id="rId601" Type="http://schemas.openxmlformats.org/officeDocument/2006/relationships/hyperlink" Target="https://login.consultant.ru/link/?req=doc&amp;base=LAW&amp;n=464794&amp;date=01.01.2026&amp;dst=100011&amp;field=134&amp;demo=2" TargetMode="External"/><Relationship Id="rId240" Type="http://schemas.openxmlformats.org/officeDocument/2006/relationships/hyperlink" Target="https://login.consultant.ru/link/?req=doc&amp;base=LAW&amp;n=517180&amp;date=01.01.2026&amp;dst=100014&amp;field=134&amp;demo=2" TargetMode="External"/><Relationship Id="rId478" Type="http://schemas.openxmlformats.org/officeDocument/2006/relationships/hyperlink" Target="https://login.consultant.ru/link/?req=doc&amp;base=LAW&amp;n=330140&amp;date=01.01.2026&amp;dst=645&amp;field=134&amp;demo=2" TargetMode="External"/><Relationship Id="rId685" Type="http://schemas.openxmlformats.org/officeDocument/2006/relationships/hyperlink" Target="https://login.consultant.ru/link/?req=doc&amp;base=LAW&amp;n=200730&amp;date=01.01.2026&amp;dst=100011&amp;field=134&amp;demo=2" TargetMode="External"/><Relationship Id="rId892" Type="http://schemas.openxmlformats.org/officeDocument/2006/relationships/hyperlink" Target="https://login.consultant.ru/link/?req=doc&amp;base=LAW&amp;n=511151&amp;date=01.01.2026&amp;dst=100796&amp;field=134&amp;demo=2" TargetMode="External"/><Relationship Id="rId906" Type="http://schemas.openxmlformats.org/officeDocument/2006/relationships/hyperlink" Target="https://login.consultant.ru/link/?req=doc&amp;base=LAW&amp;n=479093&amp;date=01.01.2026&amp;dst=101445&amp;field=134&amp;demo=2" TargetMode="External"/><Relationship Id="rId35" Type="http://schemas.openxmlformats.org/officeDocument/2006/relationships/hyperlink" Target="https://login.consultant.ru/link/?req=doc&amp;base=LAW&amp;n=191560&amp;date=01.01.2026&amp;dst=100053&amp;field=134&amp;demo=2" TargetMode="External"/><Relationship Id="rId100" Type="http://schemas.openxmlformats.org/officeDocument/2006/relationships/hyperlink" Target="https://login.consultant.ru/link/?req=doc&amp;base=LAW&amp;n=470964&amp;date=01.01.2026&amp;dst=100344&amp;field=134&amp;demo=2" TargetMode="External"/><Relationship Id="rId338" Type="http://schemas.openxmlformats.org/officeDocument/2006/relationships/hyperlink" Target="https://login.consultant.ru/link/?req=doc&amp;base=LAW&amp;n=478320&amp;date=01.01.2026&amp;dst=100016&amp;field=134&amp;demo=2" TargetMode="External"/><Relationship Id="rId545" Type="http://schemas.openxmlformats.org/officeDocument/2006/relationships/hyperlink" Target="https://login.consultant.ru/link/?req=doc&amp;base=LAW&amp;n=341808&amp;date=01.01.2026&amp;dst=100070&amp;field=134&amp;demo=2" TargetMode="External"/><Relationship Id="rId752" Type="http://schemas.openxmlformats.org/officeDocument/2006/relationships/hyperlink" Target="https://login.consultant.ru/link/?req=doc&amp;base=LAW&amp;n=501392&amp;date=01.01.2026&amp;dst=100517&amp;field=134&amp;demo=2" TargetMode="External"/><Relationship Id="rId184" Type="http://schemas.openxmlformats.org/officeDocument/2006/relationships/hyperlink" Target="https://login.consultant.ru/link/?req=doc&amp;base=LAW&amp;n=507385&amp;date=01.01.2026&amp;dst=101192&amp;field=134&amp;demo=2" TargetMode="External"/><Relationship Id="rId391" Type="http://schemas.openxmlformats.org/officeDocument/2006/relationships/hyperlink" Target="https://login.consultant.ru/link/?req=doc&amp;base=LAW&amp;n=514832&amp;date=01.01.2026&amp;dst=100012&amp;field=134&amp;demo=2" TargetMode="External"/><Relationship Id="rId405" Type="http://schemas.openxmlformats.org/officeDocument/2006/relationships/hyperlink" Target="https://login.consultant.ru/link/?req=doc&amp;base=LAW&amp;n=470984&amp;date=01.01.2026&amp;dst=100189&amp;field=134&amp;demo=2" TargetMode="External"/><Relationship Id="rId612" Type="http://schemas.openxmlformats.org/officeDocument/2006/relationships/hyperlink" Target="https://login.consultant.ru/link/?req=doc&amp;base=LAW&amp;n=421067&amp;date=01.01.2026&amp;dst=100207&amp;field=134&amp;demo=2" TargetMode="External"/><Relationship Id="rId251" Type="http://schemas.openxmlformats.org/officeDocument/2006/relationships/hyperlink" Target="https://login.consultant.ru/link/?req=doc&amp;base=LAW&amp;n=501483&amp;date=01.01.2026&amp;dst=100856&amp;field=134&amp;demo=2" TargetMode="External"/><Relationship Id="rId489" Type="http://schemas.openxmlformats.org/officeDocument/2006/relationships/hyperlink" Target="https://login.consultant.ru/link/?req=doc&amp;base=LAW&amp;n=511151&amp;date=01.01.2026&amp;dst=100723&amp;field=134&amp;demo=2" TargetMode="External"/><Relationship Id="rId696" Type="http://schemas.openxmlformats.org/officeDocument/2006/relationships/hyperlink" Target="https://login.consultant.ru/link/?req=doc&amp;base=LAW&amp;n=442351&amp;date=01.01.2026&amp;dst=100034&amp;field=134&amp;demo=2" TargetMode="External"/><Relationship Id="rId917" Type="http://schemas.openxmlformats.org/officeDocument/2006/relationships/hyperlink" Target="https://login.consultant.ru/link/?req=doc&amp;base=LAW&amp;n=521808&amp;date=01.01.2026&amp;dst=104340&amp;field=134&amp;demo=2" TargetMode="External"/><Relationship Id="rId46" Type="http://schemas.openxmlformats.org/officeDocument/2006/relationships/hyperlink" Target="https://login.consultant.ru/link/?req=doc&amp;base=LAW&amp;n=501406&amp;date=01.01.2026&amp;dst=100048&amp;field=134&amp;demo=2" TargetMode="External"/><Relationship Id="rId349" Type="http://schemas.openxmlformats.org/officeDocument/2006/relationships/hyperlink" Target="https://login.consultant.ru/link/?req=doc&amp;base=LAW&amp;n=362655&amp;date=01.01.2026&amp;dst=100008&amp;field=134&amp;demo=2" TargetMode="External"/><Relationship Id="rId556" Type="http://schemas.openxmlformats.org/officeDocument/2006/relationships/hyperlink" Target="https://login.consultant.ru/link/?req=doc&amp;base=LAW&amp;n=341808&amp;date=01.01.2026&amp;dst=100082&amp;field=134&amp;demo=2" TargetMode="External"/><Relationship Id="rId763" Type="http://schemas.openxmlformats.org/officeDocument/2006/relationships/hyperlink" Target="https://login.consultant.ru/link/?req=doc&amp;base=LAW&amp;n=500131&amp;date=01.01.2026&amp;demo=2" TargetMode="External"/><Relationship Id="rId111" Type="http://schemas.openxmlformats.org/officeDocument/2006/relationships/hyperlink" Target="https://login.consultant.ru/link/?req=doc&amp;base=LAW&amp;n=149679&amp;date=01.01.2026&amp;dst=100012&amp;field=134&amp;demo=2" TargetMode="External"/><Relationship Id="rId195" Type="http://schemas.openxmlformats.org/officeDocument/2006/relationships/hyperlink" Target="https://login.consultant.ru/link/?req=doc&amp;base=LAW&amp;n=508482&amp;date=01.01.2026&amp;dst=101198&amp;field=134&amp;demo=2" TargetMode="External"/><Relationship Id="rId209" Type="http://schemas.openxmlformats.org/officeDocument/2006/relationships/hyperlink" Target="https://login.consultant.ru/link/?req=doc&amp;base=LAW&amp;n=507385&amp;date=01.01.2026&amp;dst=101197&amp;field=134&amp;demo=2" TargetMode="External"/><Relationship Id="rId416" Type="http://schemas.openxmlformats.org/officeDocument/2006/relationships/hyperlink" Target="https://login.consultant.ru/link/?req=doc&amp;base=LAW&amp;n=511151&amp;date=01.01.2026&amp;dst=100685&amp;field=134&amp;demo=2" TargetMode="External"/><Relationship Id="rId970" Type="http://schemas.openxmlformats.org/officeDocument/2006/relationships/hyperlink" Target="https://login.consultant.ru/link/?req=doc&amp;base=EXP&amp;n=222165&amp;date=01.01.2026&amp;demo=2" TargetMode="External"/><Relationship Id="rId623" Type="http://schemas.openxmlformats.org/officeDocument/2006/relationships/hyperlink" Target="https://login.consultant.ru/link/?req=doc&amp;base=LAW&amp;n=435904&amp;date=01.01.2026&amp;dst=100008&amp;field=134&amp;demo=2" TargetMode="External"/><Relationship Id="rId830" Type="http://schemas.openxmlformats.org/officeDocument/2006/relationships/hyperlink" Target="https://login.consultant.ru/link/?req=doc&amp;base=LAW&amp;n=483055&amp;date=01.01.2026&amp;dst=100050&amp;field=134&amp;demo=2" TargetMode="External"/><Relationship Id="rId928" Type="http://schemas.openxmlformats.org/officeDocument/2006/relationships/hyperlink" Target="https://login.consultant.ru/link/?req=doc&amp;base=LAW&amp;n=453909&amp;date=01.01.2026&amp;dst=100036&amp;field=134&amp;demo=2" TargetMode="External"/><Relationship Id="rId57" Type="http://schemas.openxmlformats.org/officeDocument/2006/relationships/hyperlink" Target="https://login.consultant.ru/link/?req=doc&amp;base=LAW&amp;n=372677&amp;date=01.01.2026&amp;dst=100357&amp;field=134&amp;demo=2" TargetMode="External"/><Relationship Id="rId262" Type="http://schemas.openxmlformats.org/officeDocument/2006/relationships/hyperlink" Target="https://login.consultant.ru/link/?req=doc&amp;base=LAW&amp;n=470984&amp;date=01.01.2026&amp;dst=100077&amp;field=134&amp;demo=2" TargetMode="External"/><Relationship Id="rId567" Type="http://schemas.openxmlformats.org/officeDocument/2006/relationships/hyperlink" Target="https://login.consultant.ru/link/?req=doc&amp;base=LAW&amp;n=511151&amp;date=01.01.2026&amp;dst=100762&amp;field=134&amp;demo=2" TargetMode="External"/><Relationship Id="rId122" Type="http://schemas.openxmlformats.org/officeDocument/2006/relationships/hyperlink" Target="https://login.consultant.ru/link/?req=doc&amp;base=LAW&amp;n=470984&amp;date=01.01.2026&amp;dst=100026&amp;field=134&amp;demo=2" TargetMode="External"/><Relationship Id="rId774" Type="http://schemas.openxmlformats.org/officeDocument/2006/relationships/hyperlink" Target="https://login.consultant.ru/link/?req=doc&amp;base=LAW&amp;n=482880&amp;date=01.01.2026&amp;demo=2" TargetMode="External"/><Relationship Id="rId427" Type="http://schemas.openxmlformats.org/officeDocument/2006/relationships/hyperlink" Target="https://login.consultant.ru/link/?req=doc&amp;base=LAW&amp;n=304303&amp;date=01.01.2026&amp;dst=100093&amp;field=134&amp;demo=2" TargetMode="External"/><Relationship Id="rId634" Type="http://schemas.openxmlformats.org/officeDocument/2006/relationships/hyperlink" Target="https://login.consultant.ru/link/?req=doc&amp;base=LAW&amp;n=412718&amp;date=01.01.2026&amp;dst=100193&amp;field=134&amp;demo=2" TargetMode="External"/><Relationship Id="rId841" Type="http://schemas.openxmlformats.org/officeDocument/2006/relationships/hyperlink" Target="https://login.consultant.ru/link/?req=doc&amp;base=LAW&amp;n=511151&amp;date=01.01.2026&amp;dst=100785&amp;field=134&amp;demo=2" TargetMode="External"/><Relationship Id="rId273" Type="http://schemas.openxmlformats.org/officeDocument/2006/relationships/hyperlink" Target="https://login.consultant.ru/link/?req=doc&amp;base=LAW&amp;n=501392&amp;date=01.01.2026&amp;dst=100505&amp;field=134&amp;demo=2" TargetMode="External"/><Relationship Id="rId480" Type="http://schemas.openxmlformats.org/officeDocument/2006/relationships/hyperlink" Target="https://login.consultant.ru/link/?req=doc&amp;base=LAW&amp;n=511151&amp;date=01.01.2026&amp;dst=100716&amp;field=134&amp;demo=2" TargetMode="External"/><Relationship Id="rId701" Type="http://schemas.openxmlformats.org/officeDocument/2006/relationships/hyperlink" Target="https://login.consultant.ru/link/?req=doc&amp;base=LAW&amp;n=314666&amp;date=01.01.2026&amp;dst=100255&amp;field=134&amp;demo=2" TargetMode="External"/><Relationship Id="rId939" Type="http://schemas.openxmlformats.org/officeDocument/2006/relationships/hyperlink" Target="https://login.consultant.ru/link/?req=doc&amp;base=LAW&amp;n=465741&amp;date=01.01.2026&amp;dst=100026&amp;field=134&amp;demo=2" TargetMode="External"/><Relationship Id="rId68" Type="http://schemas.openxmlformats.org/officeDocument/2006/relationships/hyperlink" Target="https://login.consultant.ru/link/?req=doc&amp;base=LAW&amp;n=453909&amp;date=01.01.2026&amp;dst=100012&amp;field=134&amp;demo=2" TargetMode="External"/><Relationship Id="rId133" Type="http://schemas.openxmlformats.org/officeDocument/2006/relationships/hyperlink" Target="https://login.consultant.ru/link/?req=doc&amp;base=LAW&amp;n=209992&amp;date=01.01.2026&amp;dst=100023&amp;field=134&amp;demo=2" TargetMode="External"/><Relationship Id="rId340" Type="http://schemas.openxmlformats.org/officeDocument/2006/relationships/hyperlink" Target="https://login.consultant.ru/link/?req=doc&amp;base=LAW&amp;n=301783&amp;date=01.01.2026&amp;dst=100020&amp;field=134&amp;demo=2" TargetMode="External"/><Relationship Id="rId578" Type="http://schemas.openxmlformats.org/officeDocument/2006/relationships/hyperlink" Target="https://login.consultant.ru/link/?req=doc&amp;base=LAW&amp;n=483055&amp;date=01.01.2026&amp;dst=100042&amp;field=134&amp;demo=2" TargetMode="External"/><Relationship Id="rId785" Type="http://schemas.openxmlformats.org/officeDocument/2006/relationships/hyperlink" Target="https://login.consultant.ru/link/?req=doc&amp;base=LAW&amp;n=493064&amp;date=01.01.2026&amp;dst=100066&amp;field=134&amp;demo=2" TargetMode="External"/><Relationship Id="rId200" Type="http://schemas.openxmlformats.org/officeDocument/2006/relationships/hyperlink" Target="https://login.consultant.ru/link/?req=doc&amp;base=LAW&amp;n=454130&amp;date=01.01.2026&amp;dst=100173&amp;field=134&amp;demo=2" TargetMode="External"/><Relationship Id="rId438" Type="http://schemas.openxmlformats.org/officeDocument/2006/relationships/hyperlink" Target="https://login.consultant.ru/link/?req=doc&amp;base=LAW&amp;n=209992&amp;date=01.01.2026&amp;dst=100030&amp;field=134&amp;demo=2" TargetMode="External"/><Relationship Id="rId645" Type="http://schemas.openxmlformats.org/officeDocument/2006/relationships/hyperlink" Target="https://login.consultant.ru/link/?req=doc&amp;base=LAW&amp;n=412718&amp;date=01.01.2026&amp;dst=100026&amp;field=134&amp;demo=2" TargetMode="External"/><Relationship Id="rId852" Type="http://schemas.openxmlformats.org/officeDocument/2006/relationships/hyperlink" Target="https://login.consultant.ru/link/?req=doc&amp;base=LAW&amp;n=511151&amp;date=01.01.2026&amp;dst=100789&amp;field=134&amp;demo=2" TargetMode="External"/><Relationship Id="rId284" Type="http://schemas.openxmlformats.org/officeDocument/2006/relationships/hyperlink" Target="https://login.consultant.ru/link/?req=doc&amp;base=LAW&amp;n=171232&amp;date=01.01.2026&amp;dst=100032&amp;field=134&amp;demo=2" TargetMode="External"/><Relationship Id="rId491" Type="http://schemas.openxmlformats.org/officeDocument/2006/relationships/hyperlink" Target="https://login.consultant.ru/link/?req=doc&amp;base=LAW&amp;n=511151&amp;date=01.01.2026&amp;dst=100735&amp;field=134&amp;demo=2" TargetMode="External"/><Relationship Id="rId505" Type="http://schemas.openxmlformats.org/officeDocument/2006/relationships/hyperlink" Target="https://login.consultant.ru/link/?req=doc&amp;base=LAW&amp;n=470984&amp;date=01.01.2026&amp;dst=100300&amp;field=134&amp;demo=2" TargetMode="External"/><Relationship Id="rId712" Type="http://schemas.openxmlformats.org/officeDocument/2006/relationships/hyperlink" Target="https://login.consultant.ru/link/?req=doc&amp;base=LAW&amp;n=521647&amp;date=01.01.2026&amp;dst=44&amp;field=134&amp;demo=2" TargetMode="External"/><Relationship Id="rId79" Type="http://schemas.openxmlformats.org/officeDocument/2006/relationships/hyperlink" Target="https://login.consultant.ru/link/?req=doc&amp;base=LAW&amp;n=511286&amp;date=01.01.2026&amp;dst=100037&amp;field=134&amp;demo=2" TargetMode="External"/><Relationship Id="rId144" Type="http://schemas.openxmlformats.org/officeDocument/2006/relationships/hyperlink" Target="https://login.consultant.ru/link/?req=doc&amp;base=LAW&amp;n=511089&amp;date=01.01.2026&amp;dst=100030&amp;field=134&amp;demo=2" TargetMode="External"/><Relationship Id="rId589" Type="http://schemas.openxmlformats.org/officeDocument/2006/relationships/hyperlink" Target="https://login.consultant.ru/link/?req=doc&amp;base=LAW&amp;n=440261&amp;date=01.01.2026&amp;dst=100059&amp;field=134&amp;demo=2" TargetMode="External"/><Relationship Id="rId796" Type="http://schemas.openxmlformats.org/officeDocument/2006/relationships/hyperlink" Target="https://login.consultant.ru/link/?req=doc&amp;base=LAW&amp;n=412718&amp;date=01.01.2026&amp;dst=100127&amp;field=134&amp;demo=2" TargetMode="External"/><Relationship Id="rId351" Type="http://schemas.openxmlformats.org/officeDocument/2006/relationships/hyperlink" Target="https://login.consultant.ru/link/?req=doc&amp;base=LAW&amp;n=482846&amp;date=01.01.2026&amp;dst=100045&amp;field=134&amp;demo=2" TargetMode="External"/><Relationship Id="rId449" Type="http://schemas.openxmlformats.org/officeDocument/2006/relationships/hyperlink" Target="https://login.consultant.ru/link/?req=doc&amp;base=LAW&amp;n=505891&amp;date=01.01.2026&amp;dst=100099&amp;field=134&amp;demo=2" TargetMode="External"/><Relationship Id="rId656" Type="http://schemas.openxmlformats.org/officeDocument/2006/relationships/hyperlink" Target="https://login.consultant.ru/link/?req=doc&amp;base=LAW&amp;n=412718&amp;date=01.01.2026&amp;dst=100026&amp;field=134&amp;demo=2" TargetMode="External"/><Relationship Id="rId863" Type="http://schemas.openxmlformats.org/officeDocument/2006/relationships/hyperlink" Target="https://login.consultant.ru/link/?req=doc&amp;base=LAW&amp;n=503698&amp;date=01.01.2026&amp;demo=2" TargetMode="External"/><Relationship Id="rId211" Type="http://schemas.openxmlformats.org/officeDocument/2006/relationships/hyperlink" Target="https://login.consultant.ru/link/?req=doc&amp;base=LAW&amp;n=483055&amp;date=01.01.2026&amp;dst=100015&amp;field=134&amp;demo=2" TargetMode="External"/><Relationship Id="rId295" Type="http://schemas.openxmlformats.org/officeDocument/2006/relationships/hyperlink" Target="https://login.consultant.ru/link/?req=doc&amp;base=LAW&amp;n=465620&amp;date=01.01.2026&amp;dst=100029&amp;field=134&amp;demo=2" TargetMode="External"/><Relationship Id="rId309" Type="http://schemas.openxmlformats.org/officeDocument/2006/relationships/hyperlink" Target="https://login.consultant.ru/link/?req=doc&amp;base=LAW&amp;n=482846&amp;date=01.01.2026&amp;dst=100041&amp;field=134&amp;demo=2" TargetMode="External"/><Relationship Id="rId516" Type="http://schemas.openxmlformats.org/officeDocument/2006/relationships/hyperlink" Target="https://login.consultant.ru/link/?req=doc&amp;base=LAW&amp;n=491757&amp;date=01.01.2026&amp;dst=100016&amp;field=134&amp;demo=2" TargetMode="External"/><Relationship Id="rId723" Type="http://schemas.openxmlformats.org/officeDocument/2006/relationships/hyperlink" Target="https://login.consultant.ru/link/?req=doc&amp;base=LAW&amp;n=485220&amp;date=01.01.2026&amp;dst=100012&amp;field=134&amp;demo=2" TargetMode="External"/><Relationship Id="rId930" Type="http://schemas.openxmlformats.org/officeDocument/2006/relationships/hyperlink" Target="https://login.consultant.ru/link/?req=doc&amp;base=LAW&amp;n=514832&amp;date=01.01.2026&amp;dst=100014&amp;field=134&amp;demo=2" TargetMode="External"/><Relationship Id="rId155" Type="http://schemas.openxmlformats.org/officeDocument/2006/relationships/hyperlink" Target="https://login.consultant.ru/link/?req=doc&amp;base=LAW&amp;n=470984&amp;date=01.01.2026&amp;dst=100038&amp;field=134&amp;demo=2" TargetMode="External"/><Relationship Id="rId362" Type="http://schemas.openxmlformats.org/officeDocument/2006/relationships/hyperlink" Target="https://login.consultant.ru/link/?req=doc&amp;base=LAW&amp;n=304303&amp;date=01.01.2026&amp;dst=100079&amp;field=134&amp;demo=2" TargetMode="External"/><Relationship Id="rId222" Type="http://schemas.openxmlformats.org/officeDocument/2006/relationships/hyperlink" Target="https://login.consultant.ru/link/?req=doc&amp;base=LAW&amp;n=493765&amp;date=01.01.2026&amp;dst=100010&amp;field=134&amp;demo=2" TargetMode="External"/><Relationship Id="rId667" Type="http://schemas.openxmlformats.org/officeDocument/2006/relationships/hyperlink" Target="https://login.consultant.ru/link/?req=doc&amp;base=LAW&amp;n=500136&amp;date=01.01.2026&amp;demo=2" TargetMode="External"/><Relationship Id="rId874" Type="http://schemas.openxmlformats.org/officeDocument/2006/relationships/hyperlink" Target="https://login.consultant.ru/link/?req=doc&amp;base=LAW&amp;n=501392&amp;date=01.01.2026&amp;dst=100522&amp;field=134&amp;demo=2" TargetMode="External"/><Relationship Id="rId17" Type="http://schemas.openxmlformats.org/officeDocument/2006/relationships/hyperlink" Target="https://login.consultant.ru/link/?req=doc&amp;base=LAW&amp;n=387142&amp;date=01.01.2026&amp;dst=100110&amp;field=134&amp;demo=2" TargetMode="External"/><Relationship Id="rId527" Type="http://schemas.openxmlformats.org/officeDocument/2006/relationships/hyperlink" Target="https://login.consultant.ru/link/?req=doc&amp;base=LAW&amp;n=341808&amp;date=01.01.2026&amp;dst=100049&amp;field=134&amp;demo=2" TargetMode="External"/><Relationship Id="rId734" Type="http://schemas.openxmlformats.org/officeDocument/2006/relationships/hyperlink" Target="https://login.consultant.ru/link/?req=doc&amp;base=LAW&amp;n=455141&amp;date=01.01.2026&amp;dst=100420&amp;field=134&amp;demo=2" TargetMode="External"/><Relationship Id="rId941" Type="http://schemas.openxmlformats.org/officeDocument/2006/relationships/hyperlink" Target="https://login.consultant.ru/link/?req=doc&amp;base=LAW&amp;n=462757&amp;date=01.01.2026&amp;dst=100010&amp;field=134&amp;demo=2" TargetMode="External"/><Relationship Id="rId70" Type="http://schemas.openxmlformats.org/officeDocument/2006/relationships/hyperlink" Target="https://login.consultant.ru/link/?req=doc&amp;base=LAW&amp;n=482847&amp;date=01.01.2026&amp;dst=100216&amp;field=134&amp;demo=2" TargetMode="External"/><Relationship Id="rId166" Type="http://schemas.openxmlformats.org/officeDocument/2006/relationships/hyperlink" Target="https://login.consultant.ru/link/?req=doc&amp;base=LAW&amp;n=501392&amp;date=01.01.2026&amp;dst=100499&amp;field=134&amp;demo=2" TargetMode="External"/><Relationship Id="rId373" Type="http://schemas.openxmlformats.org/officeDocument/2006/relationships/hyperlink" Target="https://login.consultant.ru/link/?req=doc&amp;base=LAW&amp;n=482846&amp;date=01.01.2026&amp;dst=100053&amp;field=134&amp;demo=2" TargetMode="External"/><Relationship Id="rId580" Type="http://schemas.openxmlformats.org/officeDocument/2006/relationships/hyperlink" Target="https://login.consultant.ru/link/?req=doc&amp;base=LAW&amp;n=483055&amp;date=01.01.2026&amp;dst=100043&amp;field=134&amp;demo=2" TargetMode="External"/><Relationship Id="rId801" Type="http://schemas.openxmlformats.org/officeDocument/2006/relationships/hyperlink" Target="https://login.consultant.ru/link/?req=doc&amp;base=LAW&amp;n=470984&amp;date=01.01.2026&amp;dst=100337&amp;field=134&amp;demo=2" TargetMode="External"/><Relationship Id="rId1" Type="http://schemas.openxmlformats.org/officeDocument/2006/relationships/styles" Target="styles.xml"/><Relationship Id="rId233" Type="http://schemas.openxmlformats.org/officeDocument/2006/relationships/hyperlink" Target="https://login.consultant.ru/link/?req=doc&amp;base=LAW&amp;n=465741&amp;date=01.01.2026&amp;dst=100025&amp;field=134&amp;demo=2" TargetMode="External"/><Relationship Id="rId440" Type="http://schemas.openxmlformats.org/officeDocument/2006/relationships/hyperlink" Target="https://login.consultant.ru/link/?req=doc&amp;base=LAW&amp;n=511151&amp;date=01.01.2026&amp;dst=100688&amp;field=134&amp;demo=2" TargetMode="External"/><Relationship Id="rId678" Type="http://schemas.openxmlformats.org/officeDocument/2006/relationships/hyperlink" Target="https://login.consultant.ru/link/?req=doc&amp;base=LAW&amp;n=341808&amp;date=01.01.2026&amp;dst=100095&amp;field=134&amp;demo=2" TargetMode="External"/><Relationship Id="rId885" Type="http://schemas.openxmlformats.org/officeDocument/2006/relationships/hyperlink" Target="https://login.consultant.ru/link/?req=doc&amp;base=LAW&amp;n=508482&amp;date=01.01.2026&amp;dst=101271&amp;field=134&amp;demo=2" TargetMode="External"/><Relationship Id="rId28" Type="http://schemas.openxmlformats.org/officeDocument/2006/relationships/hyperlink" Target="https://login.consultant.ru/link/?req=doc&amp;base=LAW&amp;n=149679&amp;date=01.01.2026&amp;dst=100009&amp;field=134&amp;demo=2" TargetMode="External"/><Relationship Id="rId300" Type="http://schemas.openxmlformats.org/officeDocument/2006/relationships/hyperlink" Target="https://login.consultant.ru/link/?req=doc&amp;base=LAW&amp;n=500138&amp;date=01.01.2026&amp;demo=2" TargetMode="External"/><Relationship Id="rId538" Type="http://schemas.openxmlformats.org/officeDocument/2006/relationships/hyperlink" Target="https://login.consultant.ru/link/?req=doc&amp;base=LAW&amp;n=341808&amp;date=01.01.2026&amp;dst=100066&amp;field=134&amp;demo=2" TargetMode="External"/><Relationship Id="rId745" Type="http://schemas.openxmlformats.org/officeDocument/2006/relationships/hyperlink" Target="https://login.consultant.ru/link/?req=doc&amp;base=LAW&amp;n=440260&amp;date=01.01.2026&amp;dst=100067&amp;field=134&amp;demo=2" TargetMode="External"/><Relationship Id="rId952" Type="http://schemas.openxmlformats.org/officeDocument/2006/relationships/hyperlink" Target="https://login.consultant.ru/link/?req=doc&amp;base=LAW&amp;n=507524&amp;date=01.01.2026&amp;demo=2" TargetMode="External"/><Relationship Id="rId81" Type="http://schemas.openxmlformats.org/officeDocument/2006/relationships/hyperlink" Target="https://login.consultant.ru/link/?req=doc&amp;base=LAW&amp;n=494426&amp;date=01.01.2026&amp;dst=100119&amp;field=134&amp;demo=2" TargetMode="External"/><Relationship Id="rId177" Type="http://schemas.openxmlformats.org/officeDocument/2006/relationships/hyperlink" Target="https://login.consultant.ru/link/?req=doc&amp;base=LAW&amp;n=472446&amp;date=01.01.2026&amp;dst=100079&amp;field=134&amp;demo=2" TargetMode="External"/><Relationship Id="rId384" Type="http://schemas.openxmlformats.org/officeDocument/2006/relationships/hyperlink" Target="https://login.consultant.ru/link/?req=doc&amp;base=LAW&amp;n=470984&amp;date=01.01.2026&amp;dst=100130&amp;field=134&amp;demo=2" TargetMode="External"/><Relationship Id="rId591" Type="http://schemas.openxmlformats.org/officeDocument/2006/relationships/hyperlink" Target="https://login.consultant.ru/link/?req=doc&amp;base=LAW&amp;n=440263&amp;date=01.01.2026&amp;dst=100059&amp;field=134&amp;demo=2" TargetMode="External"/><Relationship Id="rId605" Type="http://schemas.openxmlformats.org/officeDocument/2006/relationships/hyperlink" Target="https://login.consultant.ru/link/?req=doc&amp;base=LAW&amp;n=134974&amp;date=01.01.2026&amp;dst=100012&amp;field=134&amp;demo=2" TargetMode="External"/><Relationship Id="rId812" Type="http://schemas.openxmlformats.org/officeDocument/2006/relationships/hyperlink" Target="https://login.consultant.ru/link/?req=doc&amp;base=LAW&amp;n=470984&amp;date=01.01.2026&amp;dst=100348&amp;field=134&amp;demo=2" TargetMode="External"/><Relationship Id="rId244" Type="http://schemas.openxmlformats.org/officeDocument/2006/relationships/hyperlink" Target="https://login.consultant.ru/link/?req=doc&amp;base=LAW&amp;n=491757&amp;date=01.01.2026&amp;dst=100016&amp;field=134&amp;demo=2" TargetMode="External"/><Relationship Id="rId689" Type="http://schemas.openxmlformats.org/officeDocument/2006/relationships/hyperlink" Target="https://login.consultant.ru/link/?req=doc&amp;base=LAW&amp;n=508526&amp;date=01.01.2026&amp;dst=100001&amp;field=134&amp;demo=2" TargetMode="External"/><Relationship Id="rId896" Type="http://schemas.openxmlformats.org/officeDocument/2006/relationships/hyperlink" Target="https://login.consultant.ru/link/?req=doc&amp;base=LAW&amp;n=501392&amp;date=01.01.2026&amp;dst=100526&amp;field=134&amp;demo=2" TargetMode="External"/><Relationship Id="rId39" Type="http://schemas.openxmlformats.org/officeDocument/2006/relationships/hyperlink" Target="https://login.consultant.ru/link/?req=doc&amp;base=LAW&amp;n=495254&amp;date=01.01.2026&amp;dst=100130&amp;field=134&amp;demo=2" TargetMode="External"/><Relationship Id="rId451" Type="http://schemas.openxmlformats.org/officeDocument/2006/relationships/hyperlink" Target="https://login.consultant.ru/link/?req=doc&amp;base=LAW&amp;n=484451&amp;date=01.01.2026&amp;dst=100255&amp;field=134&amp;demo=2" TargetMode="External"/><Relationship Id="rId549" Type="http://schemas.openxmlformats.org/officeDocument/2006/relationships/hyperlink" Target="https://login.consultant.ru/link/?req=doc&amp;base=LAW&amp;n=341808&amp;date=01.01.2026&amp;dst=100072&amp;field=134&amp;demo=2" TargetMode="External"/><Relationship Id="rId756" Type="http://schemas.openxmlformats.org/officeDocument/2006/relationships/hyperlink" Target="https://login.consultant.ru/link/?req=doc&amp;base=LAW&amp;n=499814&amp;date=01.01.2026&amp;demo=2" TargetMode="External"/><Relationship Id="rId104" Type="http://schemas.openxmlformats.org/officeDocument/2006/relationships/hyperlink" Target="https://login.consultant.ru/link/?req=doc&amp;base=LAW&amp;n=495254&amp;date=01.01.2026&amp;dst=100134&amp;field=134&amp;demo=2" TargetMode="External"/><Relationship Id="rId188" Type="http://schemas.openxmlformats.org/officeDocument/2006/relationships/hyperlink" Target="https://login.consultant.ru/link/?req=doc&amp;base=LAW&amp;n=483050&amp;date=01.01.2026&amp;dst=100043&amp;field=134&amp;demo=2" TargetMode="External"/><Relationship Id="rId311" Type="http://schemas.openxmlformats.org/officeDocument/2006/relationships/hyperlink" Target="https://login.consultant.ru/link/?req=doc&amp;base=LAW&amp;n=500138&amp;date=01.01.2026&amp;dst=631&amp;field=134&amp;demo=2" TargetMode="External"/><Relationship Id="rId395" Type="http://schemas.openxmlformats.org/officeDocument/2006/relationships/hyperlink" Target="https://login.consultant.ru/link/?req=doc&amp;base=LAW&amp;n=471087&amp;date=01.01.2026&amp;dst=100218&amp;field=134&amp;demo=2" TargetMode="External"/><Relationship Id="rId409" Type="http://schemas.openxmlformats.org/officeDocument/2006/relationships/hyperlink" Target="https://login.consultant.ru/link/?req=doc&amp;base=LAW&amp;n=469278&amp;date=01.01.2026&amp;dst=100016&amp;field=134&amp;demo=2" TargetMode="External"/><Relationship Id="rId963" Type="http://schemas.openxmlformats.org/officeDocument/2006/relationships/hyperlink" Target="https://login.consultant.ru/link/?req=doc&amp;base=LAW&amp;n=412719&amp;date=01.01.2026&amp;dst=100010&amp;field=134&amp;demo=2" TargetMode="External"/><Relationship Id="rId92" Type="http://schemas.openxmlformats.org/officeDocument/2006/relationships/hyperlink" Target="https://login.consultant.ru/link/?req=doc&amp;base=LAW&amp;n=470984&amp;date=01.01.2026&amp;dst=100011&amp;field=134&amp;demo=2" TargetMode="External"/><Relationship Id="rId616" Type="http://schemas.openxmlformats.org/officeDocument/2006/relationships/hyperlink" Target="https://login.consultant.ru/link/?req=doc&amp;base=LAW&amp;n=421067&amp;date=01.01.2026&amp;dst=100209&amp;field=134&amp;demo=2" TargetMode="External"/><Relationship Id="rId823" Type="http://schemas.openxmlformats.org/officeDocument/2006/relationships/hyperlink" Target="https://login.consultant.ru/link/?req=doc&amp;base=LAW&amp;n=446103&amp;date=01.01.2026&amp;dst=100015&amp;field=134&amp;demo=2" TargetMode="External"/><Relationship Id="rId255" Type="http://schemas.openxmlformats.org/officeDocument/2006/relationships/hyperlink" Target="https://login.consultant.ru/link/?req=doc&amp;base=LAW&amp;n=508482&amp;date=01.01.2026&amp;dst=101203&amp;field=134&amp;demo=2" TargetMode="External"/><Relationship Id="rId462" Type="http://schemas.openxmlformats.org/officeDocument/2006/relationships/hyperlink" Target="https://login.consultant.ru/link/?req=doc&amp;base=LAW&amp;n=341787&amp;date=01.01.2026&amp;dst=100068&amp;field=134&amp;demo=2" TargetMode="External"/><Relationship Id="rId115" Type="http://schemas.openxmlformats.org/officeDocument/2006/relationships/hyperlink" Target="https://login.consultant.ru/link/?req=doc&amp;base=LAW&amp;n=149679&amp;date=01.01.2026&amp;dst=100016&amp;field=134&amp;demo=2" TargetMode="External"/><Relationship Id="rId322" Type="http://schemas.openxmlformats.org/officeDocument/2006/relationships/hyperlink" Target="https://login.consultant.ru/link/?req=doc&amp;base=LAW&amp;n=482846&amp;date=01.01.2026&amp;dst=100043&amp;field=134&amp;demo=2" TargetMode="External"/><Relationship Id="rId767" Type="http://schemas.openxmlformats.org/officeDocument/2006/relationships/hyperlink" Target="https://login.consultant.ru/link/?req=doc&amp;base=LAW&amp;n=477037&amp;date=01.01.2026&amp;dst=100013&amp;field=134&amp;demo=2" TargetMode="External"/><Relationship Id="rId974" Type="http://schemas.openxmlformats.org/officeDocument/2006/relationships/hyperlink" Target="https://login.consultant.ru/link/?req=doc&amp;base=LAW&amp;n=502264&amp;date=01.01.2026&amp;dst=212&amp;field=134&amp;demo=2" TargetMode="External"/><Relationship Id="rId61" Type="http://schemas.openxmlformats.org/officeDocument/2006/relationships/hyperlink" Target="https://login.consultant.ru/link/?req=doc&amp;base=LAW&amp;n=412718&amp;date=01.01.2026&amp;dst=100018&amp;field=134&amp;demo=2" TargetMode="External"/><Relationship Id="rId199" Type="http://schemas.openxmlformats.org/officeDocument/2006/relationships/hyperlink" Target="https://login.consultant.ru/link/?req=doc&amp;base=LAW&amp;n=412718&amp;date=01.01.2026&amp;dst=100010&amp;field=134&amp;demo=2" TargetMode="External"/><Relationship Id="rId571" Type="http://schemas.openxmlformats.org/officeDocument/2006/relationships/hyperlink" Target="https://login.consultant.ru/link/?req=doc&amp;base=LAW&amp;n=511151&amp;date=01.01.2026&amp;dst=100765&amp;field=134&amp;demo=2" TargetMode="External"/><Relationship Id="rId627" Type="http://schemas.openxmlformats.org/officeDocument/2006/relationships/hyperlink" Target="https://login.consultant.ru/link/?req=doc&amp;base=LAW&amp;n=456333&amp;date=01.01.2026&amp;dst=100050&amp;field=134&amp;demo=2" TargetMode="External"/><Relationship Id="rId669" Type="http://schemas.openxmlformats.org/officeDocument/2006/relationships/hyperlink" Target="https://login.consultant.ru/link/?req=doc&amp;base=LAW&amp;n=511151&amp;date=01.01.2026&amp;dst=100770&amp;field=134&amp;demo=2" TargetMode="External"/><Relationship Id="rId834" Type="http://schemas.openxmlformats.org/officeDocument/2006/relationships/hyperlink" Target="https://login.consultant.ru/link/?req=doc&amp;base=LAW&amp;n=506498&amp;date=01.01.2026&amp;dst=100008&amp;field=134&amp;demo=2" TargetMode="External"/><Relationship Id="rId876" Type="http://schemas.openxmlformats.org/officeDocument/2006/relationships/hyperlink" Target="https://login.consultant.ru/link/?req=doc&amp;base=LAW&amp;n=93980&amp;date=01.01.2026&amp;dst=100003&amp;field=134&amp;demo=2" TargetMode="External"/><Relationship Id="rId19" Type="http://schemas.openxmlformats.org/officeDocument/2006/relationships/hyperlink" Target="https://login.consultant.ru/link/?req=doc&amp;base=LAW&amp;n=499737&amp;date=01.01.2026&amp;dst=100347&amp;field=134&amp;demo=2" TargetMode="External"/><Relationship Id="rId224" Type="http://schemas.openxmlformats.org/officeDocument/2006/relationships/hyperlink" Target="https://login.consultant.ru/link/?req=doc&amp;base=LAW&amp;n=472317&amp;date=01.01.2026&amp;dst=100008&amp;field=134&amp;demo=2" TargetMode="External"/><Relationship Id="rId266" Type="http://schemas.openxmlformats.org/officeDocument/2006/relationships/hyperlink" Target="https://login.consultant.ru/link/?req=doc&amp;base=LAW&amp;n=453909&amp;date=01.01.2026&amp;dst=100029&amp;field=134&amp;demo=2" TargetMode="External"/><Relationship Id="rId431" Type="http://schemas.openxmlformats.org/officeDocument/2006/relationships/hyperlink" Target="https://login.consultant.ru/link/?req=doc&amp;base=LAW&amp;n=470984&amp;date=01.01.2026&amp;dst=100216&amp;field=134&amp;demo=2" TargetMode="External"/><Relationship Id="rId473" Type="http://schemas.openxmlformats.org/officeDocument/2006/relationships/hyperlink" Target="https://login.consultant.ru/link/?req=doc&amp;base=LAW&amp;n=511151&amp;date=01.01.2026&amp;dst=100706&amp;field=134&amp;demo=2" TargetMode="External"/><Relationship Id="rId529" Type="http://schemas.openxmlformats.org/officeDocument/2006/relationships/hyperlink" Target="https://login.consultant.ru/link/?req=doc&amp;base=LAW&amp;n=341808&amp;date=01.01.2026&amp;dst=100056&amp;field=134&amp;demo=2" TargetMode="External"/><Relationship Id="rId680" Type="http://schemas.openxmlformats.org/officeDocument/2006/relationships/hyperlink" Target="https://login.consultant.ru/link/?req=doc&amp;base=LAW&amp;n=341808&amp;date=01.01.2026&amp;dst=100096&amp;field=134&amp;demo=2" TargetMode="External"/><Relationship Id="rId736" Type="http://schemas.openxmlformats.org/officeDocument/2006/relationships/hyperlink" Target="https://login.consultant.ru/link/?req=doc&amp;base=LAW&amp;n=460034&amp;date=01.01.2026&amp;dst=100312&amp;field=134&amp;demo=2" TargetMode="External"/><Relationship Id="rId901" Type="http://schemas.openxmlformats.org/officeDocument/2006/relationships/hyperlink" Target="https://login.consultant.ru/link/?req=doc&amp;base=LAW&amp;n=511151&amp;date=01.01.2026&amp;dst=100807&amp;field=134&amp;demo=2" TargetMode="External"/><Relationship Id="rId30" Type="http://schemas.openxmlformats.org/officeDocument/2006/relationships/hyperlink" Target="https://login.consultant.ru/link/?req=doc&amp;base=LAW&amp;n=156556&amp;date=01.01.2026&amp;dst=100008&amp;field=134&amp;demo=2" TargetMode="External"/><Relationship Id="rId126" Type="http://schemas.openxmlformats.org/officeDocument/2006/relationships/hyperlink" Target="https://login.consultant.ru/link/?req=doc&amp;base=LAW&amp;n=511151&amp;date=01.01.2026&amp;dst=100680&amp;field=134&amp;demo=2" TargetMode="External"/><Relationship Id="rId168" Type="http://schemas.openxmlformats.org/officeDocument/2006/relationships/hyperlink" Target="https://login.consultant.ru/link/?req=doc&amp;base=LAW&amp;n=483050&amp;date=01.01.2026&amp;dst=100013&amp;field=134&amp;demo=2" TargetMode="External"/><Relationship Id="rId333" Type="http://schemas.openxmlformats.org/officeDocument/2006/relationships/hyperlink" Target="https://login.consultant.ru/link/?req=doc&amp;base=LAW&amp;n=341787&amp;date=01.01.2026&amp;dst=100043&amp;field=134&amp;demo=2" TargetMode="External"/><Relationship Id="rId540" Type="http://schemas.openxmlformats.org/officeDocument/2006/relationships/hyperlink" Target="https://login.consultant.ru/link/?req=doc&amp;base=LAW&amp;n=500134&amp;date=01.01.2026&amp;demo=2" TargetMode="External"/><Relationship Id="rId778" Type="http://schemas.openxmlformats.org/officeDocument/2006/relationships/hyperlink" Target="https://login.consultant.ru/link/?req=doc&amp;base=LAW&amp;n=479640&amp;date=01.01.2026&amp;demo=2" TargetMode="External"/><Relationship Id="rId943" Type="http://schemas.openxmlformats.org/officeDocument/2006/relationships/hyperlink" Target="https://login.consultant.ru/link/?req=doc&amp;base=LAW&amp;n=453909&amp;date=01.01.2026&amp;dst=100038&amp;field=134&amp;demo=2" TargetMode="External"/><Relationship Id="rId72" Type="http://schemas.openxmlformats.org/officeDocument/2006/relationships/hyperlink" Target="https://login.consultant.ru/link/?req=doc&amp;base=LAW&amp;n=464084&amp;date=01.01.2026&amp;dst=100056&amp;field=134&amp;demo=2" TargetMode="External"/><Relationship Id="rId375" Type="http://schemas.openxmlformats.org/officeDocument/2006/relationships/hyperlink" Target="https://login.consultant.ru/link/?req=doc&amp;base=LAW&amp;n=494426&amp;date=01.01.2026&amp;dst=100132&amp;field=134&amp;demo=2" TargetMode="External"/><Relationship Id="rId582" Type="http://schemas.openxmlformats.org/officeDocument/2006/relationships/hyperlink" Target="https://login.consultant.ru/link/?req=doc&amp;base=LAW&amp;n=470932&amp;date=01.01.2026&amp;dst=100032&amp;field=134&amp;demo=2" TargetMode="External"/><Relationship Id="rId638" Type="http://schemas.openxmlformats.org/officeDocument/2006/relationships/hyperlink" Target="https://login.consultant.ru/link/?req=doc&amp;base=LAW&amp;n=522021&amp;date=01.01.2026&amp;dst=59&amp;field=134&amp;demo=2" TargetMode="External"/><Relationship Id="rId803" Type="http://schemas.openxmlformats.org/officeDocument/2006/relationships/hyperlink" Target="https://login.consultant.ru/link/?req=doc&amp;base=LAW&amp;n=505797&amp;date=01.01.2026&amp;dst=100013&amp;field=134&amp;demo=2" TargetMode="External"/><Relationship Id="rId845" Type="http://schemas.openxmlformats.org/officeDocument/2006/relationships/hyperlink" Target="https://login.consultant.ru/link/?req=doc&amp;base=LAW&amp;n=483055&amp;date=01.01.2026&amp;dst=100059&amp;field=134&amp;demo=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72314&amp;date=01.01.2026&amp;dst=100012&amp;field=134&amp;demo=2" TargetMode="External"/><Relationship Id="rId277" Type="http://schemas.openxmlformats.org/officeDocument/2006/relationships/hyperlink" Target="https://login.consultant.ru/link/?req=doc&amp;base=LAW&amp;n=171232&amp;date=01.01.2026&amp;dst=100028&amp;field=134&amp;demo=2" TargetMode="External"/><Relationship Id="rId400" Type="http://schemas.openxmlformats.org/officeDocument/2006/relationships/hyperlink" Target="https://login.consultant.ru/link/?req=doc&amp;base=LAW&amp;n=470984&amp;date=01.01.2026&amp;dst=100159&amp;field=134&amp;demo=2" TargetMode="External"/><Relationship Id="rId442" Type="http://schemas.openxmlformats.org/officeDocument/2006/relationships/hyperlink" Target="https://login.consultant.ru/link/?req=doc&amp;base=LAW&amp;n=341808&amp;date=01.01.2026&amp;dst=100022&amp;field=134&amp;demo=2" TargetMode="External"/><Relationship Id="rId484" Type="http://schemas.openxmlformats.org/officeDocument/2006/relationships/hyperlink" Target="https://login.consultant.ru/link/?req=doc&amp;base=LAW&amp;n=511151&amp;date=01.01.2026&amp;dst=100719&amp;field=134&amp;demo=2" TargetMode="External"/><Relationship Id="rId705" Type="http://schemas.openxmlformats.org/officeDocument/2006/relationships/hyperlink" Target="https://login.consultant.ru/link/?req=doc&amp;base=LAW&amp;n=464084&amp;date=01.01.2026&amp;dst=100057&amp;field=134&amp;demo=2" TargetMode="External"/><Relationship Id="rId887" Type="http://schemas.openxmlformats.org/officeDocument/2006/relationships/hyperlink" Target="https://login.consultant.ru/link/?req=doc&amp;base=LAW&amp;n=501392&amp;date=01.01.2026&amp;dst=100524&amp;field=134&amp;demo=2" TargetMode="External"/><Relationship Id="rId137" Type="http://schemas.openxmlformats.org/officeDocument/2006/relationships/hyperlink" Target="https://login.consultant.ru/link/?req=doc&amp;base=LAW&amp;n=378689&amp;date=01.01.2026&amp;dst=100010&amp;field=134&amp;demo=2" TargetMode="External"/><Relationship Id="rId302" Type="http://schemas.openxmlformats.org/officeDocument/2006/relationships/hyperlink" Target="https://login.consultant.ru/link/?req=doc&amp;base=LAW&amp;n=421952&amp;date=01.01.2026&amp;dst=100090&amp;field=134&amp;demo=2" TargetMode="External"/><Relationship Id="rId344" Type="http://schemas.openxmlformats.org/officeDocument/2006/relationships/hyperlink" Target="https://login.consultant.ru/link/?req=doc&amp;base=LAW&amp;n=341787&amp;date=01.01.2026&amp;dst=100050&amp;field=134&amp;demo=2" TargetMode="External"/><Relationship Id="rId691" Type="http://schemas.openxmlformats.org/officeDocument/2006/relationships/hyperlink" Target="https://login.consultant.ru/link/?req=doc&amp;base=LAW&amp;n=449598&amp;date=01.01.2026&amp;dst=100056&amp;field=134&amp;demo=2" TargetMode="External"/><Relationship Id="rId747" Type="http://schemas.openxmlformats.org/officeDocument/2006/relationships/hyperlink" Target="https://login.consultant.ru/link/?req=doc&amp;base=LAW&amp;n=440262&amp;date=01.01.2026&amp;dst=100070&amp;field=134&amp;demo=2" TargetMode="External"/><Relationship Id="rId789" Type="http://schemas.openxmlformats.org/officeDocument/2006/relationships/hyperlink" Target="https://login.consultant.ru/link/?req=doc&amp;base=LAW&amp;n=493064&amp;date=01.01.2026&amp;dst=100070&amp;field=134&amp;demo=2" TargetMode="External"/><Relationship Id="rId912" Type="http://schemas.openxmlformats.org/officeDocument/2006/relationships/hyperlink" Target="https://login.consultant.ru/link/?req=doc&amp;base=LAW&amp;n=521808&amp;date=01.01.2026&amp;dst=104340&amp;field=134&amp;demo=2" TargetMode="External"/><Relationship Id="rId954" Type="http://schemas.openxmlformats.org/officeDocument/2006/relationships/hyperlink" Target="https://login.consultant.ru/link/?req=doc&amp;base=LAW&amp;n=492062&amp;date=01.01.2026&amp;dst=100010&amp;field=134&amp;demo=2" TargetMode="External"/><Relationship Id="rId41" Type="http://schemas.openxmlformats.org/officeDocument/2006/relationships/hyperlink" Target="https://login.consultant.ru/link/?req=doc&amp;base=LAW&amp;n=209992&amp;date=01.01.2026&amp;dst=100020&amp;field=134&amp;demo=2" TargetMode="External"/><Relationship Id="rId83" Type="http://schemas.openxmlformats.org/officeDocument/2006/relationships/hyperlink" Target="https://login.consultant.ru/link/?req=doc&amp;base=LAW&amp;n=511151&amp;date=01.01.2026&amp;dst=100679&amp;field=134&amp;demo=2" TargetMode="External"/><Relationship Id="rId179" Type="http://schemas.openxmlformats.org/officeDocument/2006/relationships/hyperlink" Target="https://login.consultant.ru/link/?req=doc&amp;base=LAW&amp;n=472446&amp;date=01.01.2026&amp;dst=100142&amp;field=134&amp;demo=2" TargetMode="External"/><Relationship Id="rId386" Type="http://schemas.openxmlformats.org/officeDocument/2006/relationships/hyperlink" Target="https://login.consultant.ru/link/?req=doc&amp;base=LAW&amp;n=341787&amp;date=01.01.2026&amp;dst=100067&amp;field=134&amp;demo=2" TargetMode="External"/><Relationship Id="rId551" Type="http://schemas.openxmlformats.org/officeDocument/2006/relationships/hyperlink" Target="https://login.consultant.ru/link/?req=doc&amp;base=LAW&amp;n=341808&amp;date=01.01.2026&amp;dst=100074&amp;field=134&amp;demo=2" TargetMode="External"/><Relationship Id="rId593" Type="http://schemas.openxmlformats.org/officeDocument/2006/relationships/hyperlink" Target="https://login.consultant.ru/link/?req=doc&amp;base=LAW&amp;n=470932&amp;date=01.01.2026&amp;dst=100007&amp;field=134&amp;demo=2" TargetMode="External"/><Relationship Id="rId607" Type="http://schemas.openxmlformats.org/officeDocument/2006/relationships/hyperlink" Target="https://login.consultant.ru/link/?req=doc&amp;base=LAW&amp;n=412718&amp;date=01.01.2026&amp;dst=100024&amp;field=134&amp;demo=2" TargetMode="External"/><Relationship Id="rId649" Type="http://schemas.openxmlformats.org/officeDocument/2006/relationships/hyperlink" Target="https://login.consultant.ru/link/?req=doc&amp;base=LAW&amp;n=412718&amp;date=01.01.2026&amp;dst=100026&amp;field=134&amp;demo=2" TargetMode="External"/><Relationship Id="rId814" Type="http://schemas.openxmlformats.org/officeDocument/2006/relationships/hyperlink" Target="https://login.consultant.ru/link/?req=doc&amp;base=LAW&amp;n=482846&amp;date=01.01.2026&amp;dst=100081&amp;field=134&amp;demo=2" TargetMode="External"/><Relationship Id="rId856" Type="http://schemas.openxmlformats.org/officeDocument/2006/relationships/hyperlink" Target="https://login.consultant.ru/link/?req=doc&amp;base=LAW&amp;n=511151&amp;date=01.01.2026&amp;dst=100791&amp;field=134&amp;demo=2" TargetMode="External"/><Relationship Id="rId190" Type="http://schemas.openxmlformats.org/officeDocument/2006/relationships/hyperlink" Target="https://login.consultant.ru/link/?req=doc&amp;base=LAW&amp;n=483050&amp;date=01.01.2026&amp;dst=100045&amp;field=134&amp;demo=2" TargetMode="External"/><Relationship Id="rId204" Type="http://schemas.openxmlformats.org/officeDocument/2006/relationships/hyperlink" Target="https://login.consultant.ru/link/?req=doc&amp;base=LAW&amp;n=507385&amp;date=01.01.2026&amp;dst=101194&amp;field=134&amp;demo=2" TargetMode="External"/><Relationship Id="rId246" Type="http://schemas.openxmlformats.org/officeDocument/2006/relationships/hyperlink" Target="https://login.consultant.ru/link/?req=doc&amp;base=LAW&amp;n=488383&amp;date=01.01.2026&amp;dst=100008&amp;field=134&amp;demo=2" TargetMode="External"/><Relationship Id="rId288" Type="http://schemas.openxmlformats.org/officeDocument/2006/relationships/hyperlink" Target="https://login.consultant.ru/link/?req=doc&amp;base=LAW&amp;n=484877&amp;date=01.01.2026&amp;dst=100237&amp;field=134&amp;demo=2" TargetMode="External"/><Relationship Id="rId411" Type="http://schemas.openxmlformats.org/officeDocument/2006/relationships/hyperlink" Target="https://login.consultant.ru/link/?req=doc&amp;base=LAW&amp;n=329577&amp;date=01.01.2026&amp;dst=100008&amp;field=134&amp;demo=2" TargetMode="External"/><Relationship Id="rId453" Type="http://schemas.openxmlformats.org/officeDocument/2006/relationships/hyperlink" Target="https://login.consultant.ru/link/?req=doc&amp;base=LAW&amp;n=470964&amp;date=01.01.2026&amp;dst=100361&amp;field=134&amp;demo=2" TargetMode="External"/><Relationship Id="rId509" Type="http://schemas.openxmlformats.org/officeDocument/2006/relationships/hyperlink" Target="https://login.consultant.ru/link/?req=doc&amp;base=LAW&amp;n=505134&amp;date=01.01.2026&amp;dst=100006&amp;field=134&amp;demo=2" TargetMode="External"/><Relationship Id="rId660" Type="http://schemas.openxmlformats.org/officeDocument/2006/relationships/hyperlink" Target="https://login.consultant.ru/link/?req=doc&amp;base=LAW&amp;n=447119&amp;date=01.01.2026&amp;dst=100010&amp;field=134&amp;demo=2" TargetMode="External"/><Relationship Id="rId898" Type="http://schemas.openxmlformats.org/officeDocument/2006/relationships/hyperlink" Target="https://login.consultant.ru/link/?req=doc&amp;base=LAW&amp;n=511151&amp;date=01.01.2026&amp;dst=100801&amp;field=134&amp;demo=2" TargetMode="External"/><Relationship Id="rId106" Type="http://schemas.openxmlformats.org/officeDocument/2006/relationships/hyperlink" Target="https://login.consultant.ru/link/?req=doc&amp;base=INT&amp;n=15464&amp;date=01.01.2026&amp;demo=2" TargetMode="External"/><Relationship Id="rId313" Type="http://schemas.openxmlformats.org/officeDocument/2006/relationships/hyperlink" Target="https://login.consultant.ru/link/?req=doc&amp;base=LAW&amp;n=500138&amp;date=01.01.2026&amp;dst=819&amp;field=134&amp;demo=2" TargetMode="External"/><Relationship Id="rId495" Type="http://schemas.openxmlformats.org/officeDocument/2006/relationships/hyperlink" Target="https://login.consultant.ru/link/?req=doc&amp;base=LAW&amp;n=511151&amp;date=01.01.2026&amp;dst=100741&amp;field=134&amp;demo=2" TargetMode="External"/><Relationship Id="rId716" Type="http://schemas.openxmlformats.org/officeDocument/2006/relationships/hyperlink" Target="https://login.consultant.ru/link/?req=doc&amp;base=LAW&amp;n=314666&amp;date=01.01.2026&amp;dst=100257&amp;field=134&amp;demo=2" TargetMode="External"/><Relationship Id="rId758" Type="http://schemas.openxmlformats.org/officeDocument/2006/relationships/hyperlink" Target="https://login.consultant.ru/link/?req=doc&amp;base=LAW&amp;n=482880&amp;date=01.01.2026&amp;demo=2" TargetMode="External"/><Relationship Id="rId923" Type="http://schemas.openxmlformats.org/officeDocument/2006/relationships/hyperlink" Target="https://login.consultant.ru/link/?req=doc&amp;base=LAW&amp;n=286953&amp;date=01.01.2026&amp;dst=100215&amp;field=134&amp;demo=2" TargetMode="External"/><Relationship Id="rId965" Type="http://schemas.openxmlformats.org/officeDocument/2006/relationships/hyperlink" Target="https://login.consultant.ru/link/?req=doc&amp;base=LAW&amp;n=32468&amp;date=01.01.2026&amp;dst=100472&amp;field=134&amp;demo=2" TargetMode="External"/><Relationship Id="rId10" Type="http://schemas.openxmlformats.org/officeDocument/2006/relationships/hyperlink" Target="https://login.consultant.ru/link/?req=doc&amp;base=LAW&amp;n=201712&amp;date=01.01.2026&amp;dst=100565&amp;field=134&amp;demo=2" TargetMode="External"/><Relationship Id="rId52" Type="http://schemas.openxmlformats.org/officeDocument/2006/relationships/hyperlink" Target="https://login.consultant.ru/link/?req=doc&amp;base=LAW&amp;n=341787&amp;date=01.01.2026&amp;dst=100039&amp;field=134&amp;demo=2" TargetMode="External"/><Relationship Id="rId94" Type="http://schemas.openxmlformats.org/officeDocument/2006/relationships/hyperlink" Target="https://login.consultant.ru/link/?req=doc&amp;base=LAW&amp;n=470984&amp;date=01.01.2026&amp;dst=100014&amp;field=134&amp;demo=2" TargetMode="External"/><Relationship Id="rId148" Type="http://schemas.openxmlformats.org/officeDocument/2006/relationships/hyperlink" Target="https://login.consultant.ru/link/?req=doc&amp;base=LAW&amp;n=483055&amp;date=01.01.2026&amp;dst=100010&amp;field=134&amp;demo=2" TargetMode="External"/><Relationship Id="rId355" Type="http://schemas.openxmlformats.org/officeDocument/2006/relationships/hyperlink" Target="https://login.consultant.ru/link/?req=doc&amp;base=LAW&amp;n=478320&amp;date=01.01.2026&amp;dst=100016&amp;field=134&amp;demo=2" TargetMode="External"/><Relationship Id="rId397" Type="http://schemas.openxmlformats.org/officeDocument/2006/relationships/hyperlink" Target="https://login.consultant.ru/link/?req=doc&amp;base=LAW&amp;n=446103&amp;date=01.01.2026&amp;dst=100012&amp;field=134&amp;demo=2" TargetMode="External"/><Relationship Id="rId520" Type="http://schemas.openxmlformats.org/officeDocument/2006/relationships/hyperlink" Target="https://login.consultant.ru/link/?req=doc&amp;base=LAW&amp;n=511274&amp;date=01.01.2026&amp;dst=100127&amp;field=134&amp;demo=2" TargetMode="External"/><Relationship Id="rId562" Type="http://schemas.openxmlformats.org/officeDocument/2006/relationships/hyperlink" Target="https://login.consultant.ru/link/?req=doc&amp;base=LAW&amp;n=455141&amp;date=01.01.2026&amp;dst=165&amp;field=134&amp;demo=2" TargetMode="External"/><Relationship Id="rId618" Type="http://schemas.openxmlformats.org/officeDocument/2006/relationships/hyperlink" Target="https://login.consultant.ru/link/?req=doc&amp;base=LAW&amp;n=404179&amp;date=01.01.2026&amp;dst=100301&amp;field=134&amp;demo=2" TargetMode="External"/><Relationship Id="rId825" Type="http://schemas.openxmlformats.org/officeDocument/2006/relationships/hyperlink" Target="https://login.consultant.ru/link/?req=doc&amp;base=LAW&amp;n=446103&amp;date=01.01.2026&amp;dst=100016&amp;field=134&amp;demo=2" TargetMode="External"/><Relationship Id="rId215" Type="http://schemas.openxmlformats.org/officeDocument/2006/relationships/hyperlink" Target="https://login.consultant.ru/link/?req=doc&amp;base=LAW&amp;n=470984&amp;date=01.01.2026&amp;dst=100068&amp;field=134&amp;demo=2" TargetMode="External"/><Relationship Id="rId257" Type="http://schemas.openxmlformats.org/officeDocument/2006/relationships/hyperlink" Target="https://login.consultant.ru/link/?req=doc&amp;base=LAW&amp;n=507385&amp;date=01.01.2026&amp;dst=101201&amp;field=134&amp;demo=2" TargetMode="External"/><Relationship Id="rId422" Type="http://schemas.openxmlformats.org/officeDocument/2006/relationships/hyperlink" Target="https://login.consultant.ru/link/?req=doc&amp;base=LAW&amp;n=304303&amp;date=01.01.2026&amp;dst=100091&amp;field=134&amp;demo=2" TargetMode="External"/><Relationship Id="rId464" Type="http://schemas.openxmlformats.org/officeDocument/2006/relationships/hyperlink" Target="https://login.consultant.ru/link/?req=doc&amp;base=LAW&amp;n=511286&amp;date=01.01.2026&amp;dst=100053&amp;field=134&amp;demo=2" TargetMode="External"/><Relationship Id="rId867" Type="http://schemas.openxmlformats.org/officeDocument/2006/relationships/hyperlink" Target="https://login.consultant.ru/link/?req=doc&amp;base=LAW&amp;n=470984&amp;date=01.01.2026&amp;dst=100378&amp;field=134&amp;demo=2" TargetMode="External"/><Relationship Id="rId299" Type="http://schemas.openxmlformats.org/officeDocument/2006/relationships/hyperlink" Target="https://login.consultant.ru/link/?req=doc&amp;base=LAW&amp;n=500138&amp;date=01.01.2026&amp;dst=813&amp;field=134&amp;demo=2" TargetMode="External"/><Relationship Id="rId727" Type="http://schemas.openxmlformats.org/officeDocument/2006/relationships/hyperlink" Target="https://login.consultant.ru/link/?req=doc&amp;base=LAW&amp;n=492059&amp;date=01.01.2026&amp;dst=100010&amp;field=134&amp;demo=2" TargetMode="External"/><Relationship Id="rId934" Type="http://schemas.openxmlformats.org/officeDocument/2006/relationships/hyperlink" Target="https://login.consultant.ru/link/?req=doc&amp;base=LAW&amp;n=453909&amp;date=01.01.2026&amp;dst=100038&amp;field=134&amp;demo=2" TargetMode="External"/><Relationship Id="rId63" Type="http://schemas.openxmlformats.org/officeDocument/2006/relationships/hyperlink" Target="https://login.consultant.ru/link/?req=doc&amp;base=LAW&amp;n=482846&amp;date=01.01.2026&amp;dst=100033&amp;field=134&amp;demo=2" TargetMode="External"/><Relationship Id="rId159" Type="http://schemas.openxmlformats.org/officeDocument/2006/relationships/hyperlink" Target="https://login.consultant.ru/link/?req=doc&amp;base=LAW&amp;n=470984&amp;date=01.01.2026&amp;dst=100050&amp;field=134&amp;demo=2" TargetMode="External"/><Relationship Id="rId366" Type="http://schemas.openxmlformats.org/officeDocument/2006/relationships/hyperlink" Target="https://login.consultant.ru/link/?req=doc&amp;base=LAW&amp;n=494426&amp;date=01.01.2026&amp;dst=100126&amp;field=134&amp;demo=2" TargetMode="External"/><Relationship Id="rId573" Type="http://schemas.openxmlformats.org/officeDocument/2006/relationships/hyperlink" Target="https://login.consultant.ru/link/?req=doc&amp;base=LAW&amp;n=511151&amp;date=01.01.2026&amp;dst=100766&amp;field=134&amp;demo=2" TargetMode="External"/><Relationship Id="rId780" Type="http://schemas.openxmlformats.org/officeDocument/2006/relationships/hyperlink" Target="https://login.consultant.ru/link/?req=doc&amp;base=LAW&amp;n=471087&amp;date=01.01.2026&amp;demo=2" TargetMode="External"/><Relationship Id="rId226" Type="http://schemas.openxmlformats.org/officeDocument/2006/relationships/hyperlink" Target="https://login.consultant.ru/link/?req=doc&amp;base=LAW&amp;n=378689&amp;date=01.01.2026&amp;dst=100024&amp;field=134&amp;demo=2" TargetMode="External"/><Relationship Id="rId433" Type="http://schemas.openxmlformats.org/officeDocument/2006/relationships/hyperlink" Target="https://login.consultant.ru/link/?req=doc&amp;base=LAW&amp;n=399938&amp;date=01.01.2026&amp;dst=100007&amp;field=134&amp;demo=2" TargetMode="External"/><Relationship Id="rId878" Type="http://schemas.openxmlformats.org/officeDocument/2006/relationships/hyperlink" Target="https://login.consultant.ru/link/?req=doc&amp;base=LAW&amp;n=505562&amp;date=01.01.2026&amp;dst=100014&amp;field=134&amp;demo=2" TargetMode="External"/><Relationship Id="rId640" Type="http://schemas.openxmlformats.org/officeDocument/2006/relationships/hyperlink" Target="https://login.consultant.ru/link/?req=doc&amp;base=LAW&amp;n=473285&amp;date=01.01.2026&amp;dst=100006&amp;field=134&amp;demo=2" TargetMode="External"/><Relationship Id="rId738" Type="http://schemas.openxmlformats.org/officeDocument/2006/relationships/hyperlink" Target="https://login.consultant.ru/link/?req=doc&amp;base=LAW&amp;n=499941&amp;date=01.01.2026&amp;dst=100011&amp;field=134&amp;demo=2" TargetMode="External"/><Relationship Id="rId945" Type="http://schemas.openxmlformats.org/officeDocument/2006/relationships/hyperlink" Target="https://login.consultant.ru/link/?req=doc&amp;base=LAW&amp;n=472314&amp;date=01.01.2026&amp;dst=100012&amp;field=134&amp;demo=2" TargetMode="External"/><Relationship Id="rId74" Type="http://schemas.openxmlformats.org/officeDocument/2006/relationships/hyperlink" Target="https://login.consultant.ru/link/?req=doc&amp;base=LAW&amp;n=483055&amp;date=01.01.2026&amp;dst=100009&amp;field=134&amp;demo=2" TargetMode="External"/><Relationship Id="rId377" Type="http://schemas.openxmlformats.org/officeDocument/2006/relationships/hyperlink" Target="https://login.consultant.ru/link/?req=doc&amp;base=LAW&amp;n=515385&amp;date=01.01.2026&amp;dst=100186&amp;field=134&amp;demo=2" TargetMode="External"/><Relationship Id="rId500" Type="http://schemas.openxmlformats.org/officeDocument/2006/relationships/hyperlink" Target="https://login.consultant.ru/link/?req=doc&amp;base=LAW&amp;n=522220&amp;date=01.01.2026&amp;dst=100017&amp;field=134&amp;demo=2" TargetMode="External"/><Relationship Id="rId584" Type="http://schemas.openxmlformats.org/officeDocument/2006/relationships/hyperlink" Target="https://login.consultant.ru/link/?req=doc&amp;base=LAW&amp;n=470932&amp;date=01.01.2026&amp;dst=100068&amp;field=134&amp;demo=2" TargetMode="External"/><Relationship Id="rId805" Type="http://schemas.openxmlformats.org/officeDocument/2006/relationships/hyperlink" Target="https://login.consultant.ru/link/?req=doc&amp;base=LAW&amp;n=471094&amp;date=01.01.2026&amp;dst=100186&amp;field=134&amp;demo=2" TargetMode="External"/><Relationship Id="rId5" Type="http://schemas.openxmlformats.org/officeDocument/2006/relationships/endnotes" Target="endnotes.xml"/><Relationship Id="rId237" Type="http://schemas.openxmlformats.org/officeDocument/2006/relationships/hyperlink" Target="https://login.consultant.ru/link/?req=doc&amp;base=LAW&amp;n=453909&amp;date=01.01.2026&amp;dst=100023&amp;field=134&amp;demo=2" TargetMode="External"/><Relationship Id="rId791" Type="http://schemas.openxmlformats.org/officeDocument/2006/relationships/hyperlink" Target="https://login.consultant.ru/link/?req=doc&amp;base=LAW&amp;n=483055&amp;date=01.01.2026&amp;dst=100046&amp;field=134&amp;demo=2" TargetMode="External"/><Relationship Id="rId889" Type="http://schemas.openxmlformats.org/officeDocument/2006/relationships/hyperlink" Target="https://login.consultant.ru/link/?req=doc&amp;base=LAW&amp;n=511151&amp;date=01.01.2026&amp;dst=100794&amp;field=134&amp;demo=2" TargetMode="External"/><Relationship Id="rId444" Type="http://schemas.openxmlformats.org/officeDocument/2006/relationships/hyperlink" Target="https://login.consultant.ru/link/?req=doc&amp;base=LAW&amp;n=470964&amp;date=01.01.2026&amp;dst=100349&amp;field=134&amp;demo=2" TargetMode="External"/><Relationship Id="rId651" Type="http://schemas.openxmlformats.org/officeDocument/2006/relationships/hyperlink" Target="https://login.consultant.ru/link/?req=doc&amp;base=LAW&amp;n=445403&amp;date=01.01.2026&amp;dst=100009&amp;field=134&amp;demo=2" TargetMode="External"/><Relationship Id="rId749" Type="http://schemas.openxmlformats.org/officeDocument/2006/relationships/hyperlink" Target="https://login.consultant.ru/link/?req=doc&amp;base=LAW&amp;n=508482&amp;date=01.01.2026&amp;dst=101204&amp;field=134&amp;demo=2" TargetMode="External"/><Relationship Id="rId290" Type="http://schemas.openxmlformats.org/officeDocument/2006/relationships/hyperlink" Target="https://login.consultant.ru/link/?req=doc&amp;base=LAW&amp;n=171232&amp;date=01.01.2026&amp;dst=100034&amp;field=134&amp;demo=2" TargetMode="External"/><Relationship Id="rId304" Type="http://schemas.openxmlformats.org/officeDocument/2006/relationships/hyperlink" Target="https://login.consultant.ru/link/?req=doc&amp;base=LAW&amp;n=500138&amp;date=01.01.2026&amp;dst=813&amp;field=134&amp;demo=2" TargetMode="External"/><Relationship Id="rId388" Type="http://schemas.openxmlformats.org/officeDocument/2006/relationships/hyperlink" Target="https://login.consultant.ru/link/?req=doc&amp;base=LAW&amp;n=301783&amp;date=01.01.2026&amp;dst=100037&amp;field=134&amp;demo=2" TargetMode="External"/><Relationship Id="rId511" Type="http://schemas.openxmlformats.org/officeDocument/2006/relationships/hyperlink" Target="https://login.consultant.ru/link/?req=doc&amp;base=LAW&amp;n=501392&amp;date=01.01.2026&amp;dst=100510&amp;field=134&amp;demo=2" TargetMode="External"/><Relationship Id="rId609" Type="http://schemas.openxmlformats.org/officeDocument/2006/relationships/hyperlink" Target="https://login.consultant.ru/link/?req=doc&amp;base=LAW&amp;n=448265&amp;date=01.01.2026&amp;dst=100086&amp;field=134&amp;demo=2" TargetMode="External"/><Relationship Id="rId956" Type="http://schemas.openxmlformats.org/officeDocument/2006/relationships/hyperlink" Target="https://login.consultant.ru/link/?req=doc&amp;base=LAW&amp;n=453909&amp;date=01.01.2026&amp;dst=100097&amp;field=134&amp;demo=2" TargetMode="External"/><Relationship Id="rId85" Type="http://schemas.openxmlformats.org/officeDocument/2006/relationships/hyperlink" Target="https://login.consultant.ru/link/?req=doc&amp;base=LAW&amp;n=143058&amp;date=01.01.2026&amp;dst=100057&amp;field=134&amp;demo=2" TargetMode="External"/><Relationship Id="rId150" Type="http://schemas.openxmlformats.org/officeDocument/2006/relationships/hyperlink" Target="https://login.consultant.ru/link/?req=doc&amp;base=LAW&amp;n=470984&amp;date=01.01.2026&amp;dst=100035&amp;field=134&amp;demo=2" TargetMode="External"/><Relationship Id="rId595" Type="http://schemas.openxmlformats.org/officeDocument/2006/relationships/hyperlink" Target="https://login.consultant.ru/link/?req=doc&amp;base=LAW&amp;n=378863&amp;date=01.01.2026&amp;dst=100009&amp;field=134&amp;demo=2" TargetMode="External"/><Relationship Id="rId816" Type="http://schemas.openxmlformats.org/officeDocument/2006/relationships/hyperlink" Target="https://login.consultant.ru/link/?req=doc&amp;base=LAW&amp;n=519494&amp;date=01.01.2026&amp;dst=331&amp;field=134&amp;demo=2" TargetMode="External"/><Relationship Id="rId248" Type="http://schemas.openxmlformats.org/officeDocument/2006/relationships/hyperlink" Target="https://login.consultant.ru/link/?req=doc&amp;base=LAW&amp;n=511286&amp;date=01.01.2026&amp;dst=100041&amp;field=134&amp;demo=2" TargetMode="External"/><Relationship Id="rId455" Type="http://schemas.openxmlformats.org/officeDocument/2006/relationships/hyperlink" Target="https://login.consultant.ru/link/?req=doc&amp;base=LAW&amp;n=470984&amp;date=01.01.2026&amp;dst=100248&amp;field=134&amp;demo=2" TargetMode="External"/><Relationship Id="rId662" Type="http://schemas.openxmlformats.org/officeDocument/2006/relationships/hyperlink" Target="https://login.consultant.ru/link/?req=doc&amp;base=LAW&amp;n=459613&amp;date=01.01.2026&amp;dst=100009&amp;field=134&amp;demo=2" TargetMode="External"/><Relationship Id="rId12" Type="http://schemas.openxmlformats.org/officeDocument/2006/relationships/hyperlink" Target="https://login.consultant.ru/link/?req=doc&amp;base=LAW&amp;n=69385&amp;date=01.01.2026&amp;dst=100258&amp;field=134&amp;demo=2" TargetMode="External"/><Relationship Id="rId108" Type="http://schemas.openxmlformats.org/officeDocument/2006/relationships/hyperlink" Target="https://login.consultant.ru/link/?req=doc&amp;base=LAW&amp;n=454130&amp;date=01.01.2026&amp;dst=100169&amp;field=134&amp;demo=2" TargetMode="External"/><Relationship Id="rId315" Type="http://schemas.openxmlformats.org/officeDocument/2006/relationships/hyperlink" Target="https://login.consultant.ru/link/?req=doc&amp;base=LAW&amp;n=500138&amp;date=01.01.2026&amp;dst=820&amp;field=134&amp;demo=2" TargetMode="External"/><Relationship Id="rId522" Type="http://schemas.openxmlformats.org/officeDocument/2006/relationships/hyperlink" Target="https://login.consultant.ru/link/?req=doc&amp;base=LAW&amp;n=341808&amp;date=01.01.2026&amp;dst=100042&amp;field=134&amp;demo=2" TargetMode="External"/><Relationship Id="rId967" Type="http://schemas.openxmlformats.org/officeDocument/2006/relationships/hyperlink" Target="https://login.consultant.ru/link/?req=doc&amp;base=LAW&amp;n=1671&amp;date=01.01.2026&amp;demo=2" TargetMode="External"/><Relationship Id="rId96" Type="http://schemas.openxmlformats.org/officeDocument/2006/relationships/hyperlink" Target="https://login.consultant.ru/link/?req=doc&amp;base=LAW&amp;n=470984&amp;date=01.01.2026&amp;dst=100017&amp;field=134&amp;demo=2" TargetMode="External"/><Relationship Id="rId161" Type="http://schemas.openxmlformats.org/officeDocument/2006/relationships/hyperlink" Target="https://login.consultant.ru/link/?req=doc&amp;base=LAW&amp;n=483055&amp;date=01.01.2026&amp;dst=100011&amp;field=134&amp;demo=2" TargetMode="External"/><Relationship Id="rId399" Type="http://schemas.openxmlformats.org/officeDocument/2006/relationships/hyperlink" Target="https://login.consultant.ru/link/?req=doc&amp;base=LAW&amp;n=149679&amp;date=01.01.2026&amp;dst=100026&amp;field=134&amp;demo=2" TargetMode="External"/><Relationship Id="rId827" Type="http://schemas.openxmlformats.org/officeDocument/2006/relationships/hyperlink" Target="https://login.consultant.ru/link/?req=doc&amp;base=LAW&amp;n=303483&amp;date=01.01.2026&amp;dst=100016&amp;field=134&amp;demo=2" TargetMode="External"/><Relationship Id="rId259" Type="http://schemas.openxmlformats.org/officeDocument/2006/relationships/hyperlink" Target="https://login.consultant.ru/link/?req=doc&amp;base=LAW&amp;n=412718&amp;date=01.01.2026&amp;dst=100012&amp;field=134&amp;demo=2" TargetMode="External"/><Relationship Id="rId466" Type="http://schemas.openxmlformats.org/officeDocument/2006/relationships/hyperlink" Target="https://login.consultant.ru/link/?req=doc&amp;base=LAW&amp;n=470984&amp;date=01.01.2026&amp;dst=100667&amp;field=134&amp;demo=2" TargetMode="External"/><Relationship Id="rId673" Type="http://schemas.openxmlformats.org/officeDocument/2006/relationships/hyperlink" Target="https://login.consultant.ru/link/?req=doc&amp;base=LAW&amp;n=511151&amp;date=01.01.2026&amp;dst=100773&amp;field=134&amp;demo=2" TargetMode="External"/><Relationship Id="rId880" Type="http://schemas.openxmlformats.org/officeDocument/2006/relationships/hyperlink" Target="https://login.consultant.ru/link/?req=doc&amp;base=LAW&amp;n=149679&amp;date=01.01.2026&amp;dst=100038&amp;field=134&amp;demo=2" TargetMode="External"/><Relationship Id="rId23" Type="http://schemas.openxmlformats.org/officeDocument/2006/relationships/hyperlink" Target="https://login.consultant.ru/link/?req=doc&amp;base=LAW&amp;n=470964&amp;date=01.01.2026&amp;dst=100343&amp;field=134&amp;demo=2" TargetMode="External"/><Relationship Id="rId119" Type="http://schemas.openxmlformats.org/officeDocument/2006/relationships/hyperlink" Target="https://login.consultant.ru/link/?req=doc&amp;base=LAW&amp;n=149679&amp;date=01.01.2026&amp;dst=100020&amp;field=134&amp;demo=2" TargetMode="External"/><Relationship Id="rId326" Type="http://schemas.openxmlformats.org/officeDocument/2006/relationships/hyperlink" Target="https://login.consultant.ru/link/?req=doc&amp;base=LAW&amp;n=470984&amp;date=01.01.2026&amp;dst=100670&amp;field=134&amp;demo=2" TargetMode="External"/><Relationship Id="rId533" Type="http://schemas.openxmlformats.org/officeDocument/2006/relationships/hyperlink" Target="https://login.consultant.ru/link/?req=doc&amp;base=LAW&amp;n=507524&amp;date=01.01.2026&amp;demo=2" TargetMode="External"/><Relationship Id="rId740" Type="http://schemas.openxmlformats.org/officeDocument/2006/relationships/hyperlink" Target="https://login.consultant.ru/link/?req=doc&amp;base=LAW&amp;n=451653&amp;date=01.01.2026&amp;dst=100023&amp;field=134&amp;demo=2" TargetMode="External"/><Relationship Id="rId838" Type="http://schemas.openxmlformats.org/officeDocument/2006/relationships/hyperlink" Target="https://login.consultant.ru/link/?req=doc&amp;base=LAW&amp;n=506498&amp;date=01.01.2026&amp;dst=100029&amp;field=134&amp;demo=2" TargetMode="External"/><Relationship Id="rId172" Type="http://schemas.openxmlformats.org/officeDocument/2006/relationships/hyperlink" Target="https://login.consultant.ru/link/?req=doc&amp;base=LAW&amp;n=501392&amp;date=01.01.2026&amp;dst=100500&amp;field=134&amp;demo=2" TargetMode="External"/><Relationship Id="rId477" Type="http://schemas.openxmlformats.org/officeDocument/2006/relationships/hyperlink" Target="https://login.consultant.ru/link/?req=doc&amp;base=LAW&amp;n=341808&amp;date=01.01.2026&amp;dst=100101&amp;field=134&amp;demo=2" TargetMode="External"/><Relationship Id="rId600" Type="http://schemas.openxmlformats.org/officeDocument/2006/relationships/hyperlink" Target="https://login.consultant.ru/link/?req=doc&amp;base=LAW&amp;n=479750&amp;date=01.01.2026&amp;dst=100010&amp;field=134&amp;demo=2" TargetMode="External"/><Relationship Id="rId684" Type="http://schemas.openxmlformats.org/officeDocument/2006/relationships/hyperlink" Target="https://login.consultant.ru/link/?req=doc&amp;base=LAW&amp;n=200730&amp;date=01.01.2026&amp;dst=100011&amp;field=134&amp;demo=2" TargetMode="External"/><Relationship Id="rId337" Type="http://schemas.openxmlformats.org/officeDocument/2006/relationships/hyperlink" Target="https://login.consultant.ru/link/?req=doc&amp;base=LAW&amp;n=154375&amp;date=01.01.2026&amp;dst=100006&amp;field=134&amp;demo=2" TargetMode="External"/><Relationship Id="rId891" Type="http://schemas.openxmlformats.org/officeDocument/2006/relationships/hyperlink" Target="https://login.consultant.ru/link/?req=doc&amp;base=LAW&amp;n=511151&amp;date=01.01.2026&amp;dst=100795&amp;field=134&amp;demo=2" TargetMode="External"/><Relationship Id="rId905" Type="http://schemas.openxmlformats.org/officeDocument/2006/relationships/hyperlink" Target="https://login.consultant.ru/link/?req=doc&amp;base=LAW&amp;n=508699&amp;date=01.01.2026&amp;demo=2" TargetMode="External"/><Relationship Id="rId34" Type="http://schemas.openxmlformats.org/officeDocument/2006/relationships/hyperlink" Target="https://login.consultant.ru/link/?req=doc&amp;base=LAW&amp;n=420989&amp;date=01.01.2026&amp;dst=100427&amp;field=134&amp;demo=2" TargetMode="External"/><Relationship Id="rId544" Type="http://schemas.openxmlformats.org/officeDocument/2006/relationships/hyperlink" Target="https://login.consultant.ru/link/?req=doc&amp;base=LAW&amp;n=156556&amp;date=01.01.2026&amp;dst=100010&amp;field=134&amp;demo=2" TargetMode="External"/><Relationship Id="rId751" Type="http://schemas.openxmlformats.org/officeDocument/2006/relationships/hyperlink" Target="https://login.consultant.ru/link/?req=doc&amp;base=LAW&amp;n=493064&amp;date=01.01.2026&amp;dst=100064&amp;field=134&amp;demo=2" TargetMode="External"/><Relationship Id="rId849" Type="http://schemas.openxmlformats.org/officeDocument/2006/relationships/hyperlink" Target="https://login.consultant.ru/link/?req=doc&amp;base=LAW&amp;n=501392&amp;date=01.01.2026&amp;dst=100521&amp;field=134&amp;demo=2" TargetMode="External"/><Relationship Id="rId183" Type="http://schemas.openxmlformats.org/officeDocument/2006/relationships/hyperlink" Target="https://login.consultant.ru/link/?req=doc&amp;base=LAW&amp;n=507384&amp;date=01.01.2026&amp;dst=100015&amp;field=134&amp;demo=2" TargetMode="External"/><Relationship Id="rId390" Type="http://schemas.openxmlformats.org/officeDocument/2006/relationships/hyperlink" Target="https://login.consultant.ru/link/?req=doc&amp;base=LAW&amp;n=453909&amp;date=01.01.2026&amp;dst=100031&amp;field=134&amp;demo=2" TargetMode="External"/><Relationship Id="rId404" Type="http://schemas.openxmlformats.org/officeDocument/2006/relationships/hyperlink" Target="https://login.consultant.ru/link/?req=doc&amp;base=LAW&amp;n=511286&amp;date=01.01.2026&amp;dst=100043&amp;field=134&amp;demo=2" TargetMode="External"/><Relationship Id="rId611" Type="http://schemas.openxmlformats.org/officeDocument/2006/relationships/hyperlink" Target="https://login.consultant.ru/link/?req=doc&amp;base=LAW&amp;n=420989&amp;date=01.01.2026&amp;dst=100439&amp;field=134&amp;demo=2" TargetMode="External"/><Relationship Id="rId250" Type="http://schemas.openxmlformats.org/officeDocument/2006/relationships/hyperlink" Target="https://login.consultant.ru/link/?req=doc&amp;base=LAW&amp;n=499774&amp;date=01.01.2026&amp;demo=2" TargetMode="External"/><Relationship Id="rId488" Type="http://schemas.openxmlformats.org/officeDocument/2006/relationships/hyperlink" Target="https://login.consultant.ru/link/?req=doc&amp;base=LAW&amp;n=511151&amp;date=01.01.2026&amp;dst=100722&amp;field=134&amp;demo=2" TargetMode="External"/><Relationship Id="rId695" Type="http://schemas.openxmlformats.org/officeDocument/2006/relationships/hyperlink" Target="https://login.consultant.ru/link/?req=doc&amp;base=LAW&amp;n=501392&amp;date=01.01.2026&amp;dst=100516&amp;field=134&amp;demo=2" TargetMode="External"/><Relationship Id="rId709" Type="http://schemas.openxmlformats.org/officeDocument/2006/relationships/hyperlink" Target="https://login.consultant.ru/link/?req=doc&amp;base=LAW&amp;n=499863&amp;date=01.01.2026&amp;dst=100333&amp;field=134&amp;demo=2" TargetMode="External"/><Relationship Id="rId916" Type="http://schemas.openxmlformats.org/officeDocument/2006/relationships/hyperlink" Target="https://login.consultant.ru/link/?req=doc&amp;base=LAW&amp;n=514832&amp;date=01.01.2026&amp;dst=100015&amp;field=134&amp;demo=2" TargetMode="External"/><Relationship Id="rId45" Type="http://schemas.openxmlformats.org/officeDocument/2006/relationships/hyperlink" Target="https://login.consultant.ru/link/?req=doc&amp;base=LAW&amp;n=449598&amp;date=01.01.2026&amp;dst=100048&amp;field=134&amp;demo=2" TargetMode="External"/><Relationship Id="rId110" Type="http://schemas.openxmlformats.org/officeDocument/2006/relationships/hyperlink" Target="https://login.consultant.ru/link/?req=doc&amp;base=LAW&amp;n=149679&amp;date=01.01.2026&amp;dst=100010&amp;field=134&amp;demo=2" TargetMode="External"/><Relationship Id="rId348" Type="http://schemas.openxmlformats.org/officeDocument/2006/relationships/hyperlink" Target="https://login.consultant.ru/link/?req=doc&amp;base=LAW&amp;n=301783&amp;date=01.01.2026&amp;dst=100023&amp;field=134&amp;demo=2" TargetMode="External"/><Relationship Id="rId555" Type="http://schemas.openxmlformats.org/officeDocument/2006/relationships/hyperlink" Target="https://login.consultant.ru/link/?req=doc&amp;base=LAW&amp;n=479640&amp;date=01.01.2026&amp;demo=2" TargetMode="External"/><Relationship Id="rId762" Type="http://schemas.openxmlformats.org/officeDocument/2006/relationships/hyperlink" Target="https://login.consultant.ru/link/?req=doc&amp;base=LAW&amp;n=507524&amp;date=01.01.2026&amp;demo=2" TargetMode="External"/><Relationship Id="rId194" Type="http://schemas.openxmlformats.org/officeDocument/2006/relationships/hyperlink" Target="https://login.consultant.ru/link/?req=doc&amp;base=LAW&amp;n=420989&amp;date=01.01.2026&amp;dst=100428&amp;field=134&amp;demo=2" TargetMode="External"/><Relationship Id="rId208" Type="http://schemas.openxmlformats.org/officeDocument/2006/relationships/hyperlink" Target="https://login.consultant.ru/link/?req=doc&amp;base=LAW&amp;n=191560&amp;date=01.01.2026&amp;dst=100053&amp;field=134&amp;demo=2" TargetMode="External"/><Relationship Id="rId415" Type="http://schemas.openxmlformats.org/officeDocument/2006/relationships/hyperlink" Target="https://login.consultant.ru/link/?req=doc&amp;base=LAW&amp;n=511151&amp;date=01.01.2026&amp;dst=100684&amp;field=134&amp;demo=2" TargetMode="External"/><Relationship Id="rId622" Type="http://schemas.openxmlformats.org/officeDocument/2006/relationships/hyperlink" Target="https://login.consultant.ru/link/?req=doc&amp;base=LAW&amp;n=482846&amp;date=01.01.2026&amp;dst=100060&amp;field=134&amp;demo=2" TargetMode="External"/><Relationship Id="rId261" Type="http://schemas.openxmlformats.org/officeDocument/2006/relationships/hyperlink" Target="https://login.consultant.ru/link/?req=doc&amp;base=LAW&amp;n=483055&amp;date=01.01.2026&amp;dst=100019&amp;field=134&amp;demo=2" TargetMode="External"/><Relationship Id="rId499" Type="http://schemas.openxmlformats.org/officeDocument/2006/relationships/hyperlink" Target="https://login.consultant.ru/link/?req=doc&amp;base=LAW&amp;n=511151&amp;date=01.01.2026&amp;dst=100749&amp;field=134&amp;demo=2" TargetMode="External"/><Relationship Id="rId927" Type="http://schemas.openxmlformats.org/officeDocument/2006/relationships/hyperlink" Target="https://login.consultant.ru/link/?req=doc&amp;base=LAW&amp;n=412718&amp;date=01.01.2026&amp;dst=100139&amp;field=134&amp;demo=2" TargetMode="External"/><Relationship Id="rId56" Type="http://schemas.openxmlformats.org/officeDocument/2006/relationships/hyperlink" Target="https://login.consultant.ru/link/?req=doc&amp;base=LAW&amp;n=440511&amp;date=01.01.2026&amp;dst=100233&amp;field=134&amp;demo=2" TargetMode="External"/><Relationship Id="rId359" Type="http://schemas.openxmlformats.org/officeDocument/2006/relationships/hyperlink" Target="https://login.consultant.ru/link/?req=doc&amp;base=LAW&amp;n=301783&amp;date=01.01.2026&amp;dst=100027&amp;field=134&amp;demo=2" TargetMode="External"/><Relationship Id="rId566" Type="http://schemas.openxmlformats.org/officeDocument/2006/relationships/hyperlink" Target="https://login.consultant.ru/link/?req=doc&amp;base=LAW&amp;n=357067&amp;date=01.01.2026&amp;dst=100071&amp;field=134&amp;demo=2" TargetMode="External"/><Relationship Id="rId773" Type="http://schemas.openxmlformats.org/officeDocument/2006/relationships/hyperlink" Target="https://login.consultant.ru/link/?req=doc&amp;base=LAW&amp;n=482717&amp;date=01.01.2026&amp;demo=2" TargetMode="External"/><Relationship Id="rId121" Type="http://schemas.openxmlformats.org/officeDocument/2006/relationships/hyperlink" Target="https://login.consultant.ru/link/?req=doc&amp;base=LAW&amp;n=444419&amp;date=01.01.2026&amp;dst=100019&amp;field=134&amp;demo=2" TargetMode="External"/><Relationship Id="rId219" Type="http://schemas.openxmlformats.org/officeDocument/2006/relationships/hyperlink" Target="https://login.consultant.ru/link/?req=doc&amp;base=LAW&amp;n=470984&amp;date=01.01.2026&amp;dst=100071&amp;field=134&amp;demo=2" TargetMode="External"/><Relationship Id="rId426" Type="http://schemas.openxmlformats.org/officeDocument/2006/relationships/hyperlink" Target="https://login.consultant.ru/link/?req=doc&amp;base=LAW&amp;n=511151&amp;date=01.01.2026&amp;dst=100687&amp;field=134&amp;demo=2" TargetMode="External"/><Relationship Id="rId633" Type="http://schemas.openxmlformats.org/officeDocument/2006/relationships/hyperlink" Target="https://login.consultant.ru/link/?req=doc&amp;base=LAW&amp;n=412718&amp;date=01.01.2026&amp;dst=100197&amp;field=134&amp;demo=2" TargetMode="External"/><Relationship Id="rId840" Type="http://schemas.openxmlformats.org/officeDocument/2006/relationships/hyperlink" Target="https://login.consultant.ru/link/?req=doc&amp;base=LAW&amp;n=483055&amp;date=01.01.2026&amp;dst=100052&amp;field=134&amp;demo=2" TargetMode="External"/><Relationship Id="rId938" Type="http://schemas.openxmlformats.org/officeDocument/2006/relationships/hyperlink" Target="https://login.consultant.ru/link/?req=doc&amp;base=LAW&amp;n=466206&amp;date=01.01.2026&amp;dst=100009&amp;field=134&amp;demo=2" TargetMode="External"/><Relationship Id="rId67" Type="http://schemas.openxmlformats.org/officeDocument/2006/relationships/hyperlink" Target="https://login.consultant.ru/link/?req=doc&amp;base=LAW&amp;n=451653&amp;date=01.01.2026&amp;dst=100014&amp;field=134&amp;demo=2" TargetMode="External"/><Relationship Id="rId272" Type="http://schemas.openxmlformats.org/officeDocument/2006/relationships/hyperlink" Target="https://login.consultant.ru/link/?req=doc&amp;base=LAW&amp;n=507299&amp;date=01.01.2026&amp;dst=105719&amp;field=134&amp;demo=2" TargetMode="External"/><Relationship Id="rId577" Type="http://schemas.openxmlformats.org/officeDocument/2006/relationships/hyperlink" Target="https://login.consultant.ru/link/?req=doc&amp;base=LAW&amp;n=483055&amp;date=01.01.2026&amp;dst=100041&amp;field=134&amp;demo=2" TargetMode="External"/><Relationship Id="rId700" Type="http://schemas.openxmlformats.org/officeDocument/2006/relationships/hyperlink" Target="https://login.consultant.ru/link/?req=doc&amp;base=LAW&amp;n=449598&amp;date=01.01.2026&amp;dst=100057&amp;field=134&amp;demo=2" TargetMode="External"/><Relationship Id="rId132" Type="http://schemas.openxmlformats.org/officeDocument/2006/relationships/hyperlink" Target="https://login.consultant.ru/link/?req=doc&amp;base=LAW&amp;n=209992&amp;date=01.01.2026&amp;dst=100021&amp;field=134&amp;demo=2" TargetMode="External"/><Relationship Id="rId784" Type="http://schemas.openxmlformats.org/officeDocument/2006/relationships/hyperlink" Target="https://login.consultant.ru/link/?req=doc&amp;base=LAW&amp;n=499669&amp;date=01.01.2026&amp;demo=2" TargetMode="External"/><Relationship Id="rId437" Type="http://schemas.openxmlformats.org/officeDocument/2006/relationships/hyperlink" Target="https://login.consultant.ru/link/?req=doc&amp;base=LAW&amp;n=209992&amp;date=01.01.2026&amp;dst=100028&amp;field=134&amp;demo=2" TargetMode="External"/><Relationship Id="rId644" Type="http://schemas.openxmlformats.org/officeDocument/2006/relationships/hyperlink" Target="https://login.consultant.ru/link/?req=doc&amp;base=LAW&amp;n=522021&amp;date=01.01.2026&amp;dst=59&amp;field=134&amp;demo=2" TargetMode="External"/><Relationship Id="rId851" Type="http://schemas.openxmlformats.org/officeDocument/2006/relationships/hyperlink" Target="https://login.consultant.ru/link/?req=doc&amp;base=LAW&amp;n=511151&amp;date=01.01.2026&amp;dst=100786&amp;field=134&amp;demo=2" TargetMode="External"/><Relationship Id="rId283" Type="http://schemas.openxmlformats.org/officeDocument/2006/relationships/hyperlink" Target="https://login.consultant.ru/link/?req=doc&amp;base=LAW&amp;n=465620&amp;date=01.01.2026&amp;dst=100022&amp;field=134&amp;demo=2" TargetMode="External"/><Relationship Id="rId490" Type="http://schemas.openxmlformats.org/officeDocument/2006/relationships/hyperlink" Target="https://login.consultant.ru/link/?req=doc&amp;base=LAW&amp;n=511151&amp;date=01.01.2026&amp;dst=100725&amp;field=134&amp;demo=2" TargetMode="External"/><Relationship Id="rId504" Type="http://schemas.openxmlformats.org/officeDocument/2006/relationships/hyperlink" Target="https://login.consultant.ru/link/?req=doc&amp;base=LAW&amp;n=511151&amp;date=01.01.2026&amp;dst=100758&amp;field=134&amp;demo=2" TargetMode="External"/><Relationship Id="rId711" Type="http://schemas.openxmlformats.org/officeDocument/2006/relationships/hyperlink" Target="https://login.consultant.ru/link/?req=doc&amp;base=LAW&amp;n=315176&amp;date=01.01.2026&amp;dst=100008&amp;field=134&amp;demo=2" TargetMode="External"/><Relationship Id="rId949" Type="http://schemas.openxmlformats.org/officeDocument/2006/relationships/hyperlink" Target="https://login.consultant.ru/link/?req=doc&amp;base=LAW&amp;n=465741&amp;date=01.01.2026&amp;dst=100027&amp;field=134&amp;demo=2" TargetMode="External"/><Relationship Id="rId78" Type="http://schemas.openxmlformats.org/officeDocument/2006/relationships/hyperlink" Target="https://login.consultant.ru/link/?req=doc&amp;base=LAW&amp;n=501392&amp;date=01.01.2026&amp;dst=100497&amp;field=134&amp;demo=2" TargetMode="External"/><Relationship Id="rId143" Type="http://schemas.openxmlformats.org/officeDocument/2006/relationships/hyperlink" Target="https://login.consultant.ru/link/?req=doc&amp;base=LAW&amp;n=451653&amp;date=01.01.2026&amp;dst=100020&amp;field=134&amp;demo=2" TargetMode="External"/><Relationship Id="rId350" Type="http://schemas.openxmlformats.org/officeDocument/2006/relationships/hyperlink" Target="https://login.consultant.ru/link/?req=doc&amp;base=LAW&amp;n=304303&amp;date=01.01.2026&amp;dst=100076&amp;field=134&amp;demo=2" TargetMode="External"/><Relationship Id="rId588" Type="http://schemas.openxmlformats.org/officeDocument/2006/relationships/hyperlink" Target="https://login.consultant.ru/link/?req=doc&amp;base=LAW&amp;n=440260&amp;date=01.01.2026&amp;dst=100056&amp;field=134&amp;demo=2" TargetMode="External"/><Relationship Id="rId795" Type="http://schemas.openxmlformats.org/officeDocument/2006/relationships/hyperlink" Target="https://login.consultant.ru/link/?req=doc&amp;base=LAW&amp;n=499669&amp;date=01.01.2026&amp;demo=2" TargetMode="External"/><Relationship Id="rId809" Type="http://schemas.openxmlformats.org/officeDocument/2006/relationships/hyperlink" Target="https://login.consultant.ru/link/?req=doc&amp;base=LAW&amp;n=506591&amp;date=01.01.2026&amp;dst=100013&amp;field=134&amp;demo=2" TargetMode="External"/><Relationship Id="rId9" Type="http://schemas.openxmlformats.org/officeDocument/2006/relationships/hyperlink" Target="https://login.consultant.ru/link/?req=doc&amp;base=LAW&amp;n=501483&amp;date=01.01.2026&amp;dst=100855&amp;field=134&amp;demo=2" TargetMode="External"/><Relationship Id="rId210" Type="http://schemas.openxmlformats.org/officeDocument/2006/relationships/hyperlink" Target="https://login.consultant.ru/link/?req=doc&amp;base=LAW&amp;n=507383&amp;date=01.01.2026&amp;dst=100142&amp;field=134&amp;demo=2" TargetMode="External"/><Relationship Id="rId448" Type="http://schemas.openxmlformats.org/officeDocument/2006/relationships/hyperlink" Target="https://login.consultant.ru/link/?req=doc&amp;base=LAW&amp;n=495254&amp;date=01.01.2026&amp;dst=100142&amp;field=134&amp;demo=2" TargetMode="External"/><Relationship Id="rId655" Type="http://schemas.openxmlformats.org/officeDocument/2006/relationships/hyperlink" Target="https://login.consultant.ru/link/?req=doc&amp;base=LAW&amp;n=448223&amp;date=01.01.2026&amp;dst=100026&amp;field=134&amp;demo=2" TargetMode="External"/><Relationship Id="rId862" Type="http://schemas.openxmlformats.org/officeDocument/2006/relationships/hyperlink" Target="https://login.consultant.ru/link/?req=doc&amp;base=LAW&amp;n=479489&amp;date=01.01.2026&amp;dst=100011&amp;field=134&amp;demo=2" TargetMode="External"/><Relationship Id="rId294" Type="http://schemas.openxmlformats.org/officeDocument/2006/relationships/hyperlink" Target="https://login.consultant.ru/link/?req=doc&amp;base=LAW&amp;n=465620&amp;date=01.01.2026&amp;dst=100028&amp;field=134&amp;demo=2" TargetMode="External"/><Relationship Id="rId308" Type="http://schemas.openxmlformats.org/officeDocument/2006/relationships/hyperlink" Target="https://login.consultant.ru/link/?req=doc&amp;base=LAW&amp;n=301783&amp;date=01.01.2026&amp;dst=100017&amp;field=134&amp;demo=2" TargetMode="External"/><Relationship Id="rId515" Type="http://schemas.openxmlformats.org/officeDocument/2006/relationships/hyperlink" Target="https://login.consultant.ru/link/?req=doc&amp;base=LAW&amp;n=511274&amp;date=01.01.2026&amp;dst=100120&amp;field=134&amp;demo=2" TargetMode="External"/><Relationship Id="rId722" Type="http://schemas.openxmlformats.org/officeDocument/2006/relationships/hyperlink" Target="https://login.consultant.ru/link/?req=doc&amp;base=LAW&amp;n=507384&amp;date=01.01.2026&amp;dst=100028&amp;field=134&amp;demo=2" TargetMode="External"/><Relationship Id="rId89" Type="http://schemas.openxmlformats.org/officeDocument/2006/relationships/hyperlink" Target="https://login.consultant.ru/link/?req=doc&amp;base=LAW&amp;n=171232&amp;date=01.01.2026&amp;dst=100022&amp;field=134&amp;demo=2" TargetMode="External"/><Relationship Id="rId154" Type="http://schemas.openxmlformats.org/officeDocument/2006/relationships/hyperlink" Target="https://login.consultant.ru/link/?req=doc&amp;base=LAW&amp;n=465620&amp;date=01.01.2026&amp;dst=100015&amp;field=134&amp;demo=2" TargetMode="External"/><Relationship Id="rId361" Type="http://schemas.openxmlformats.org/officeDocument/2006/relationships/hyperlink" Target="https://login.consultant.ru/link/?req=doc&amp;base=LAW&amp;n=479640&amp;date=01.01.2026&amp;dst=253&amp;field=134&amp;demo=2" TargetMode="External"/><Relationship Id="rId599" Type="http://schemas.openxmlformats.org/officeDocument/2006/relationships/hyperlink" Target="https://login.consultant.ru/link/?req=doc&amp;base=LAW&amp;n=421952&amp;date=01.01.2026&amp;dst=100106&amp;field=134&amp;demo=2" TargetMode="External"/><Relationship Id="rId459" Type="http://schemas.openxmlformats.org/officeDocument/2006/relationships/hyperlink" Target="https://login.consultant.ru/link/?req=doc&amp;base=LAW&amp;n=511151&amp;date=01.01.2026&amp;dst=100690&amp;field=134&amp;demo=2" TargetMode="External"/><Relationship Id="rId666" Type="http://schemas.openxmlformats.org/officeDocument/2006/relationships/hyperlink" Target="https://login.consultant.ru/link/?req=doc&amp;base=LAW&amp;n=477377&amp;date=01.01.2026&amp;demo=2" TargetMode="External"/><Relationship Id="rId873" Type="http://schemas.openxmlformats.org/officeDocument/2006/relationships/hyperlink" Target="https://login.consultant.ru/link/?req=doc&amp;base=LAW&amp;n=508482&amp;date=01.01.2026&amp;dst=101269&amp;field=134&amp;demo=2" TargetMode="External"/><Relationship Id="rId16" Type="http://schemas.openxmlformats.org/officeDocument/2006/relationships/hyperlink" Target="https://login.consultant.ru/link/?req=doc&amp;base=LAW&amp;n=300837&amp;date=01.01.2026&amp;dst=100009&amp;field=134&amp;demo=2" TargetMode="External"/><Relationship Id="rId221" Type="http://schemas.openxmlformats.org/officeDocument/2006/relationships/hyperlink" Target="https://login.consultant.ru/link/?req=doc&amp;base=LAW&amp;n=511151&amp;date=01.01.2026&amp;dst=100681&amp;field=134&amp;demo=2" TargetMode="External"/><Relationship Id="rId319" Type="http://schemas.openxmlformats.org/officeDocument/2006/relationships/hyperlink" Target="https://login.consultant.ru/link/?req=doc&amp;base=LAW&amp;n=470984&amp;date=01.01.2026&amp;dst=100094&amp;field=134&amp;demo=2" TargetMode="External"/><Relationship Id="rId526" Type="http://schemas.openxmlformats.org/officeDocument/2006/relationships/hyperlink" Target="https://login.consultant.ru/link/?req=doc&amp;base=LAW&amp;n=341808&amp;date=01.01.2026&amp;dst=100046&amp;field=134&amp;demo=2" TargetMode="External"/><Relationship Id="rId733" Type="http://schemas.openxmlformats.org/officeDocument/2006/relationships/hyperlink" Target="https://login.consultant.ru/link/?req=doc&amp;base=LAW&amp;n=485221&amp;date=01.01.2026&amp;dst=100009&amp;field=134&amp;demo=2" TargetMode="External"/><Relationship Id="rId940" Type="http://schemas.openxmlformats.org/officeDocument/2006/relationships/hyperlink" Target="https://login.consultant.ru/link/?req=doc&amp;base=LAW&amp;n=462757&amp;date=01.01.2026&amp;dst=100012&amp;field=134&amp;demo=2" TargetMode="External"/><Relationship Id="rId165" Type="http://schemas.openxmlformats.org/officeDocument/2006/relationships/hyperlink" Target="https://login.consultant.ru/link/?req=doc&amp;base=LAW&amp;n=483050&amp;date=01.01.2026&amp;dst=100012&amp;field=134&amp;demo=2" TargetMode="External"/><Relationship Id="rId372" Type="http://schemas.openxmlformats.org/officeDocument/2006/relationships/hyperlink" Target="https://login.consultant.ru/link/?req=doc&amp;base=LAW&amp;n=494426&amp;date=01.01.2026&amp;dst=100130&amp;field=134&amp;demo=2" TargetMode="External"/><Relationship Id="rId677" Type="http://schemas.openxmlformats.org/officeDocument/2006/relationships/hyperlink" Target="https://login.consultant.ru/link/?req=doc&amp;base=LAW&amp;n=302854&amp;date=01.01.2026&amp;dst=100075&amp;field=134&amp;demo=2" TargetMode="External"/><Relationship Id="rId800" Type="http://schemas.openxmlformats.org/officeDocument/2006/relationships/hyperlink" Target="https://login.consultant.ru/link/?req=doc&amp;base=LAW&amp;n=500025&amp;date=01.01.2026&amp;demo=2" TargetMode="External"/><Relationship Id="rId232" Type="http://schemas.openxmlformats.org/officeDocument/2006/relationships/hyperlink" Target="https://login.consultant.ru/link/?req=doc&amp;base=LAW&amp;n=453909&amp;date=01.01.2026&amp;dst=100021&amp;field=134&amp;demo=2" TargetMode="External"/><Relationship Id="rId884" Type="http://schemas.openxmlformats.org/officeDocument/2006/relationships/hyperlink" Target="https://login.consultant.ru/link/?req=doc&amp;base=LAW&amp;n=470984&amp;date=01.01.2026&amp;dst=100406&amp;field=134&amp;demo=2" TargetMode="External"/><Relationship Id="rId27" Type="http://schemas.openxmlformats.org/officeDocument/2006/relationships/hyperlink" Target="https://login.consultant.ru/link/?req=doc&amp;base=LAW&amp;n=479093&amp;date=01.01.2026&amp;dst=101444&amp;field=134&amp;demo=2" TargetMode="External"/><Relationship Id="rId537" Type="http://schemas.openxmlformats.org/officeDocument/2006/relationships/hyperlink" Target="https://login.consultant.ru/link/?req=doc&amp;base=LAW&amp;n=156556&amp;date=01.01.2026&amp;dst=100009&amp;field=134&amp;demo=2" TargetMode="External"/><Relationship Id="rId744" Type="http://schemas.openxmlformats.org/officeDocument/2006/relationships/hyperlink" Target="https://login.consultant.ru/link/?req=doc&amp;base=LAW&amp;n=507385&amp;date=01.01.2026&amp;dst=101206&amp;field=134&amp;demo=2" TargetMode="External"/><Relationship Id="rId951" Type="http://schemas.openxmlformats.org/officeDocument/2006/relationships/hyperlink" Target="https://login.consultant.ru/link/?req=doc&amp;base=LAW&amp;n=453909&amp;date=01.01.2026&amp;dst=100096&amp;field=134&amp;demo=2" TargetMode="External"/><Relationship Id="rId80" Type="http://schemas.openxmlformats.org/officeDocument/2006/relationships/hyperlink" Target="https://login.consultant.ru/link/?req=doc&amp;base=LAW&amp;n=493064&amp;date=01.01.2026&amp;dst=100062&amp;field=134&amp;demo=2" TargetMode="External"/><Relationship Id="rId176" Type="http://schemas.openxmlformats.org/officeDocument/2006/relationships/hyperlink" Target="https://login.consultant.ru/link/?req=doc&amp;base=LAW&amp;n=483050&amp;date=01.01.2026&amp;dst=100016&amp;field=134&amp;demo=2" TargetMode="External"/><Relationship Id="rId383" Type="http://schemas.openxmlformats.org/officeDocument/2006/relationships/hyperlink" Target="https://login.consultant.ru/link/?req=doc&amp;base=LAW&amp;n=507112&amp;date=01.01.2026&amp;dst=100047&amp;field=134&amp;demo=2" TargetMode="External"/><Relationship Id="rId590" Type="http://schemas.openxmlformats.org/officeDocument/2006/relationships/hyperlink" Target="https://login.consultant.ru/link/?req=doc&amp;base=LAW&amp;n=440262&amp;date=01.01.2026&amp;dst=100059&amp;field=134&amp;demo=2" TargetMode="External"/><Relationship Id="rId604" Type="http://schemas.openxmlformats.org/officeDocument/2006/relationships/hyperlink" Target="https://login.consultant.ru/link/?req=doc&amp;base=LAW&amp;n=404179&amp;date=01.01.2026&amp;dst=100298&amp;field=134&amp;demo=2" TargetMode="External"/><Relationship Id="rId811" Type="http://schemas.openxmlformats.org/officeDocument/2006/relationships/hyperlink" Target="https://login.consultant.ru/link/?req=doc&amp;base=LAW&amp;n=470984&amp;date=01.01.2026&amp;dst=100347&amp;field=134&amp;demo=2" TargetMode="External"/><Relationship Id="rId243" Type="http://schemas.openxmlformats.org/officeDocument/2006/relationships/hyperlink" Target="https://login.consultant.ru/link/?req=doc&amp;base=LAW&amp;n=482847&amp;date=01.01.2026&amp;dst=100217&amp;field=134&amp;demo=2" TargetMode="External"/><Relationship Id="rId450" Type="http://schemas.openxmlformats.org/officeDocument/2006/relationships/hyperlink" Target="https://login.consultant.ru/link/?req=doc&amp;base=LAW&amp;n=470964&amp;date=01.01.2026&amp;dst=100358&amp;field=134&amp;demo=2" TargetMode="External"/><Relationship Id="rId688" Type="http://schemas.openxmlformats.org/officeDocument/2006/relationships/hyperlink" Target="https://login.consultant.ru/link/?req=doc&amp;base=LAW&amp;n=500138&amp;date=01.01.2026&amp;demo=2" TargetMode="External"/><Relationship Id="rId895" Type="http://schemas.openxmlformats.org/officeDocument/2006/relationships/hyperlink" Target="https://login.consultant.ru/link/?req=doc&amp;base=LAW&amp;n=508482&amp;date=01.01.2026&amp;dst=101273&amp;field=134&amp;demo=2" TargetMode="External"/><Relationship Id="rId909" Type="http://schemas.openxmlformats.org/officeDocument/2006/relationships/hyperlink" Target="https://login.consultant.ru/link/?req=doc&amp;base=LAW&amp;n=479093&amp;date=01.01.2026&amp;dst=101447&amp;field=134&amp;demo=2" TargetMode="External"/><Relationship Id="rId38" Type="http://schemas.openxmlformats.org/officeDocument/2006/relationships/hyperlink" Target="https://login.consultant.ru/link/?req=doc&amp;base=LAW&amp;n=301783&amp;date=01.01.2026&amp;dst=100009&amp;field=134&amp;demo=2" TargetMode="External"/><Relationship Id="rId103" Type="http://schemas.openxmlformats.org/officeDocument/2006/relationships/hyperlink" Target="https://login.consultant.ru/link/?req=doc&amp;base=LAW&amp;n=470984&amp;date=01.01.2026&amp;dst=100022&amp;field=134&amp;demo=2" TargetMode="External"/><Relationship Id="rId310" Type="http://schemas.openxmlformats.org/officeDocument/2006/relationships/hyperlink" Target="https://login.consultant.ru/link/?req=doc&amp;base=LAW&amp;n=500138&amp;date=01.01.2026&amp;dst=813&amp;field=134&amp;demo=2" TargetMode="External"/><Relationship Id="rId548" Type="http://schemas.openxmlformats.org/officeDocument/2006/relationships/hyperlink" Target="https://login.consultant.ru/link/?req=doc&amp;base=LAW&amp;n=156556&amp;date=01.01.2026&amp;dst=100012&amp;field=134&amp;demo=2" TargetMode="External"/><Relationship Id="rId755" Type="http://schemas.openxmlformats.org/officeDocument/2006/relationships/hyperlink" Target="https://login.consultant.ru/link/?req=doc&amp;base=LAW&amp;n=460034&amp;date=01.01.2026&amp;demo=2" TargetMode="External"/><Relationship Id="rId962" Type="http://schemas.openxmlformats.org/officeDocument/2006/relationships/hyperlink" Target="https://login.consultant.ru/link/?req=doc&amp;base=LAW&amp;n=440511&amp;date=01.01.2026&amp;dst=100233&amp;field=134&amp;demo=2" TargetMode="External"/><Relationship Id="rId91" Type="http://schemas.openxmlformats.org/officeDocument/2006/relationships/hyperlink" Target="https://login.consultant.ru/link/?req=doc&amp;base=LAW&amp;n=471087&amp;date=01.01.2026&amp;dst=100213&amp;field=134&amp;demo=2" TargetMode="External"/><Relationship Id="rId187" Type="http://schemas.openxmlformats.org/officeDocument/2006/relationships/hyperlink" Target="https://login.consultant.ru/link/?req=doc&amp;base=LAW&amp;n=472446&amp;date=01.01.2026&amp;dst=100013&amp;field=134&amp;demo=2" TargetMode="External"/><Relationship Id="rId394" Type="http://schemas.openxmlformats.org/officeDocument/2006/relationships/hyperlink" Target="https://login.consultant.ru/link/?req=doc&amp;base=LAW&amp;n=470984&amp;date=01.01.2026&amp;dst=100135&amp;field=134&amp;demo=2" TargetMode="External"/><Relationship Id="rId408" Type="http://schemas.openxmlformats.org/officeDocument/2006/relationships/hyperlink" Target="https://login.consultant.ru/link/?req=doc&amp;base=LAW&amp;n=364828&amp;date=01.01.2026&amp;dst=100014&amp;field=134&amp;demo=2" TargetMode="External"/><Relationship Id="rId615" Type="http://schemas.openxmlformats.org/officeDocument/2006/relationships/hyperlink" Target="https://login.consultant.ru/link/?req=doc&amp;base=LAW&amp;n=404179&amp;date=01.01.2026&amp;dst=100300&amp;field=134&amp;demo=2" TargetMode="External"/><Relationship Id="rId822" Type="http://schemas.openxmlformats.org/officeDocument/2006/relationships/hyperlink" Target="https://login.consultant.ru/link/?req=doc&amp;base=LAW&amp;n=320298&amp;date=01.01.2026&amp;dst=100006&amp;field=134&amp;demo=2" TargetMode="External"/><Relationship Id="rId254" Type="http://schemas.openxmlformats.org/officeDocument/2006/relationships/hyperlink" Target="https://login.consultant.ru/link/?req=doc&amp;base=LAW&amp;n=507385&amp;date=01.01.2026&amp;dst=101199&amp;field=134&amp;demo=2" TargetMode="External"/><Relationship Id="rId699" Type="http://schemas.openxmlformats.org/officeDocument/2006/relationships/hyperlink" Target="https://login.consultant.ru/link/?req=doc&amp;base=LAW&amp;n=442351&amp;date=01.01.2026&amp;dst=100036&amp;field=134&amp;demo=2" TargetMode="External"/><Relationship Id="rId49" Type="http://schemas.openxmlformats.org/officeDocument/2006/relationships/hyperlink" Target="https://login.consultant.ru/link/?req=doc&amp;base=LAW&amp;n=303483&amp;date=01.01.2026&amp;dst=100009&amp;field=134&amp;demo=2" TargetMode="External"/><Relationship Id="rId114" Type="http://schemas.openxmlformats.org/officeDocument/2006/relationships/hyperlink" Target="https://login.consultant.ru/link/?req=doc&amp;base=LAW&amp;n=149679&amp;date=01.01.2026&amp;dst=100015&amp;field=134&amp;demo=2" TargetMode="External"/><Relationship Id="rId461" Type="http://schemas.openxmlformats.org/officeDocument/2006/relationships/hyperlink" Target="https://login.consultant.ru/link/?req=doc&amp;base=LAW&amp;n=511286&amp;date=01.01.2026&amp;dst=100049&amp;field=134&amp;demo=2" TargetMode="External"/><Relationship Id="rId559" Type="http://schemas.openxmlformats.org/officeDocument/2006/relationships/hyperlink" Target="https://login.consultant.ru/link/?req=doc&amp;base=LAW&amp;n=440261&amp;date=01.01.2026&amp;dst=100059&amp;field=134&amp;demo=2" TargetMode="External"/><Relationship Id="rId766" Type="http://schemas.openxmlformats.org/officeDocument/2006/relationships/hyperlink" Target="https://login.consultant.ru/link/?req=doc&amp;base=LAW&amp;n=471087&amp;date=01.01.2026&amp;demo=2" TargetMode="External"/><Relationship Id="rId198" Type="http://schemas.openxmlformats.org/officeDocument/2006/relationships/hyperlink" Target="https://login.consultant.ru/link/?req=doc&amp;base=LAW&amp;n=470984&amp;date=01.01.2026&amp;dst=100065&amp;field=134&amp;demo=2" TargetMode="External"/><Relationship Id="rId321" Type="http://schemas.openxmlformats.org/officeDocument/2006/relationships/hyperlink" Target="https://login.consultant.ru/link/?req=doc&amp;base=LAW&amp;n=515385&amp;date=01.01.2026&amp;dst=100034&amp;field=134&amp;demo=2" TargetMode="External"/><Relationship Id="rId419" Type="http://schemas.openxmlformats.org/officeDocument/2006/relationships/hyperlink" Target="https://login.consultant.ru/link/?req=doc&amp;base=LAW&amp;n=362655&amp;date=01.01.2026&amp;dst=100008&amp;field=134&amp;demo=2" TargetMode="External"/><Relationship Id="rId626" Type="http://schemas.openxmlformats.org/officeDocument/2006/relationships/hyperlink" Target="https://login.consultant.ru/link/?req=doc&amp;base=LAW&amp;n=149679&amp;date=01.01.2026&amp;dst=100031&amp;field=134&amp;demo=2" TargetMode="External"/><Relationship Id="rId973" Type="http://schemas.openxmlformats.org/officeDocument/2006/relationships/hyperlink" Target="https://login.consultant.ru/link/?req=doc&amp;base=LAW&amp;n=471087&amp;date=01.01.2026&amp;demo=2" TargetMode="External"/><Relationship Id="rId833" Type="http://schemas.openxmlformats.org/officeDocument/2006/relationships/hyperlink" Target="https://login.consultant.ru/link/?req=doc&amp;base=LAW&amp;n=471087&amp;date=01.01.2026&amp;dst=100224&amp;field=134&amp;demo=2" TargetMode="External"/><Relationship Id="rId265" Type="http://schemas.openxmlformats.org/officeDocument/2006/relationships/hyperlink" Target="https://login.consultant.ru/link/?req=doc&amp;base=LAW&amp;n=421067&amp;date=01.01.2026&amp;dst=100199&amp;field=134&amp;demo=2" TargetMode="External"/><Relationship Id="rId472" Type="http://schemas.openxmlformats.org/officeDocument/2006/relationships/hyperlink" Target="https://login.consultant.ru/link/?req=doc&amp;base=LAW&amp;n=511151&amp;date=01.01.2026&amp;dst=100704&amp;field=134&amp;demo=2" TargetMode="External"/><Relationship Id="rId900" Type="http://schemas.openxmlformats.org/officeDocument/2006/relationships/hyperlink" Target="https://login.consultant.ru/link/?req=doc&amp;base=LAW&amp;n=511151&amp;date=01.01.2026&amp;dst=100805&amp;field=134&amp;demo=2" TargetMode="External"/><Relationship Id="rId125" Type="http://schemas.openxmlformats.org/officeDocument/2006/relationships/hyperlink" Target="https://login.consultant.ru/link/?req=doc&amp;base=LAW&amp;n=511286&amp;date=01.01.2026&amp;dst=100038&amp;field=134&amp;demo=2" TargetMode="External"/><Relationship Id="rId332" Type="http://schemas.openxmlformats.org/officeDocument/2006/relationships/hyperlink" Target="https://login.consultant.ru/link/?req=doc&amp;base=LAW&amp;n=301783&amp;date=01.01.2026&amp;dst=100018&amp;field=134&amp;demo=2" TargetMode="External"/><Relationship Id="rId777" Type="http://schemas.openxmlformats.org/officeDocument/2006/relationships/hyperlink" Target="https://login.consultant.ru/link/?req=doc&amp;base=LAW&amp;n=500166&amp;date=01.01.2026&amp;demo=2" TargetMode="External"/><Relationship Id="rId637" Type="http://schemas.openxmlformats.org/officeDocument/2006/relationships/hyperlink" Target="https://login.consultant.ru/link/?req=doc&amp;base=LAW&amp;n=412718&amp;date=01.01.2026&amp;dst=100183&amp;field=134&amp;demo=2" TargetMode="External"/><Relationship Id="rId844" Type="http://schemas.openxmlformats.org/officeDocument/2006/relationships/hyperlink" Target="https://login.consultant.ru/link/?req=doc&amp;base=LAW&amp;n=483055&amp;date=01.01.2026&amp;dst=100058&amp;field=134&amp;demo=2" TargetMode="External"/><Relationship Id="rId276" Type="http://schemas.openxmlformats.org/officeDocument/2006/relationships/hyperlink" Target="https://login.consultant.ru/link/?req=doc&amp;base=LAW&amp;n=465620&amp;date=01.01.2026&amp;dst=100018&amp;field=134&amp;demo=2" TargetMode="External"/><Relationship Id="rId483" Type="http://schemas.openxmlformats.org/officeDocument/2006/relationships/hyperlink" Target="https://login.consultant.ru/link/?req=doc&amp;base=LAW&amp;n=501392&amp;date=01.01.2026&amp;dst=100508&amp;field=134&amp;demo=2" TargetMode="External"/><Relationship Id="rId690" Type="http://schemas.openxmlformats.org/officeDocument/2006/relationships/hyperlink" Target="https://login.consultant.ru/link/?req=doc&amp;base=LAW&amp;n=449598&amp;date=01.01.2026&amp;dst=100051&amp;field=134&amp;demo=2" TargetMode="External"/><Relationship Id="rId704" Type="http://schemas.openxmlformats.org/officeDocument/2006/relationships/hyperlink" Target="https://login.consultant.ru/link/?req=doc&amp;base=LAW&amp;n=200730&amp;date=01.01.2026&amp;dst=100011&amp;field=134&amp;demo=2" TargetMode="External"/><Relationship Id="rId911" Type="http://schemas.openxmlformats.org/officeDocument/2006/relationships/hyperlink" Target="https://login.consultant.ru/link/?req=doc&amp;base=LAW&amp;n=412718&amp;date=01.01.2026&amp;dst=100131&amp;field=134&amp;demo=2" TargetMode="External"/><Relationship Id="rId40" Type="http://schemas.openxmlformats.org/officeDocument/2006/relationships/hyperlink" Target="https://login.consultant.ru/link/?req=doc&amp;base=LAW&amp;n=286953&amp;date=01.01.2026&amp;dst=100215&amp;field=134&amp;demo=2" TargetMode="External"/><Relationship Id="rId136" Type="http://schemas.openxmlformats.org/officeDocument/2006/relationships/hyperlink" Target="https://login.consultant.ru/link/?req=doc&amp;base=LAW&amp;n=303483&amp;date=01.01.2026&amp;dst=100010&amp;field=134&amp;demo=2" TargetMode="External"/><Relationship Id="rId343" Type="http://schemas.openxmlformats.org/officeDocument/2006/relationships/hyperlink" Target="https://login.consultant.ru/link/?req=doc&amp;base=LAW&amp;n=341787&amp;date=01.01.2026&amp;dst=100049&amp;field=134&amp;demo=2" TargetMode="External"/><Relationship Id="rId550" Type="http://schemas.openxmlformats.org/officeDocument/2006/relationships/hyperlink" Target="https://login.consultant.ru/link/?req=doc&amp;base=LAW&amp;n=341808&amp;date=01.01.2026&amp;dst=100073&amp;field=134&amp;demo=2" TargetMode="External"/><Relationship Id="rId788" Type="http://schemas.openxmlformats.org/officeDocument/2006/relationships/hyperlink" Target="https://login.consultant.ru/link/?req=doc&amp;base=LAW&amp;n=493064&amp;date=01.01.2026&amp;dst=100069&amp;field=134&amp;demo=2" TargetMode="External"/><Relationship Id="rId203" Type="http://schemas.openxmlformats.org/officeDocument/2006/relationships/hyperlink" Target="https://login.consultant.ru/link/?req=doc&amp;base=LAW&amp;n=505555&amp;date=01.01.2026&amp;dst=100080&amp;field=134&amp;demo=2" TargetMode="External"/><Relationship Id="rId648" Type="http://schemas.openxmlformats.org/officeDocument/2006/relationships/hyperlink" Target="https://login.consultant.ru/link/?req=doc&amp;base=LAW&amp;n=499669&amp;date=01.01.2026&amp;dst=100547&amp;field=134&amp;demo=2" TargetMode="External"/><Relationship Id="rId855" Type="http://schemas.openxmlformats.org/officeDocument/2006/relationships/hyperlink" Target="https://login.consultant.ru/link/?req=doc&amp;base=LAW&amp;n=483055&amp;date=01.01.2026&amp;dst=100067&amp;field=134&amp;demo=2" TargetMode="External"/><Relationship Id="rId287" Type="http://schemas.openxmlformats.org/officeDocument/2006/relationships/hyperlink" Target="https://login.consultant.ru/link/?req=doc&amp;base=LAW&amp;n=511274&amp;date=01.01.2026&amp;dst=100119&amp;field=134&amp;demo=2" TargetMode="External"/><Relationship Id="rId410" Type="http://schemas.openxmlformats.org/officeDocument/2006/relationships/hyperlink" Target="https://login.consultant.ru/link/?req=doc&amp;base=LAW&amp;n=304303&amp;date=01.01.2026&amp;dst=100083&amp;field=134&amp;demo=2" TargetMode="External"/><Relationship Id="rId494" Type="http://schemas.openxmlformats.org/officeDocument/2006/relationships/hyperlink" Target="https://login.consultant.ru/link/?req=doc&amp;base=LAW&amp;n=511151&amp;date=01.01.2026&amp;dst=100740&amp;field=134&amp;demo=2" TargetMode="External"/><Relationship Id="rId508" Type="http://schemas.openxmlformats.org/officeDocument/2006/relationships/hyperlink" Target="https://login.consultant.ru/link/?req=doc&amp;base=LAW&amp;n=511151&amp;date=01.01.2026&amp;dst=100760&amp;field=134&amp;demo=2" TargetMode="External"/><Relationship Id="rId715" Type="http://schemas.openxmlformats.org/officeDocument/2006/relationships/hyperlink" Target="https://login.consultant.ru/link/?req=doc&amp;base=LAW&amp;n=499863&amp;date=01.01.2026&amp;dst=1013&amp;field=134&amp;demo=2" TargetMode="External"/><Relationship Id="rId922" Type="http://schemas.openxmlformats.org/officeDocument/2006/relationships/hyperlink" Target="https://login.consultant.ru/link/?req=doc&amp;base=LAW&amp;n=470984&amp;date=01.01.2026&amp;dst=100432&amp;field=134&amp;demo=2" TargetMode="External"/><Relationship Id="rId147" Type="http://schemas.openxmlformats.org/officeDocument/2006/relationships/hyperlink" Target="https://login.consultant.ru/link/?req=doc&amp;base=LAW&amp;n=507383&amp;date=01.01.2026&amp;dst=100137&amp;field=134&amp;demo=2" TargetMode="External"/><Relationship Id="rId354" Type="http://schemas.openxmlformats.org/officeDocument/2006/relationships/hyperlink" Target="https://login.consultant.ru/link/?req=doc&amp;base=LAW&amp;n=301783&amp;date=01.01.2026&amp;dst=100026&amp;field=134&amp;demo=2" TargetMode="External"/><Relationship Id="rId799" Type="http://schemas.openxmlformats.org/officeDocument/2006/relationships/hyperlink" Target="https://login.consultant.ru/link/?req=doc&amp;base=LAW&amp;n=483055&amp;date=01.01.2026&amp;dst=100047&amp;field=134&amp;demo=2" TargetMode="External"/><Relationship Id="rId51" Type="http://schemas.openxmlformats.org/officeDocument/2006/relationships/hyperlink" Target="https://login.consultant.ru/link/?req=doc&amp;base=LAW&amp;n=471087&amp;date=01.01.2026&amp;dst=100212&amp;field=134&amp;demo=2" TargetMode="External"/><Relationship Id="rId561" Type="http://schemas.openxmlformats.org/officeDocument/2006/relationships/hyperlink" Target="https://login.consultant.ru/link/?req=doc&amp;base=LAW&amp;n=440263&amp;date=01.01.2026&amp;dst=100059&amp;field=134&amp;demo=2" TargetMode="External"/><Relationship Id="rId659" Type="http://schemas.openxmlformats.org/officeDocument/2006/relationships/hyperlink" Target="https://login.consultant.ru/link/?req=doc&amp;base=LAW&amp;n=412718&amp;date=01.01.2026&amp;dst=100026&amp;field=134&amp;demo=2" TargetMode="External"/><Relationship Id="rId866" Type="http://schemas.openxmlformats.org/officeDocument/2006/relationships/hyperlink" Target="https://login.consultant.ru/link/?req=doc&amp;base=LAW&amp;n=479558&amp;date=01.01.2026&amp;dst=100038&amp;field=134&amp;demo=2" TargetMode="External"/><Relationship Id="rId214" Type="http://schemas.openxmlformats.org/officeDocument/2006/relationships/hyperlink" Target="https://login.consultant.ru/link/?req=doc&amp;base=LAW&amp;n=478320&amp;date=01.01.2026&amp;dst=100016&amp;field=134&amp;demo=2" TargetMode="External"/><Relationship Id="rId298" Type="http://schemas.openxmlformats.org/officeDocument/2006/relationships/hyperlink" Target="https://login.consultant.ru/link/?req=doc&amp;base=LAW&amp;n=301783&amp;date=01.01.2026&amp;dst=100010&amp;field=134&amp;demo=2" TargetMode="External"/><Relationship Id="rId421" Type="http://schemas.openxmlformats.org/officeDocument/2006/relationships/hyperlink" Target="https://login.consultant.ru/link/?req=doc&amp;base=LAW&amp;n=304303&amp;date=01.01.2026&amp;dst=100088&amp;field=134&amp;demo=2" TargetMode="External"/><Relationship Id="rId519" Type="http://schemas.openxmlformats.org/officeDocument/2006/relationships/hyperlink" Target="https://login.consultant.ru/link/?req=doc&amp;base=LAW&amp;n=491757&amp;date=01.01.2026&amp;dst=100019&amp;field=134&amp;demo=2" TargetMode="External"/><Relationship Id="rId158" Type="http://schemas.openxmlformats.org/officeDocument/2006/relationships/hyperlink" Target="https://login.consultant.ru/link/?req=doc&amp;base=LAW&amp;n=478320&amp;date=01.01.2026&amp;dst=100016&amp;field=134&amp;demo=2" TargetMode="External"/><Relationship Id="rId726" Type="http://schemas.openxmlformats.org/officeDocument/2006/relationships/hyperlink" Target="https://login.consultant.ru/link/?req=doc&amp;base=LAW&amp;n=491533&amp;date=01.01.2026&amp;dst=100010&amp;field=134&amp;demo=2" TargetMode="External"/><Relationship Id="rId933" Type="http://schemas.openxmlformats.org/officeDocument/2006/relationships/hyperlink" Target="https://login.consultant.ru/link/?req=doc&amp;base=LAW&amp;n=508506&amp;date=01.01.2026&amp;dst=102604&amp;field=134&amp;demo=2" TargetMode="External"/><Relationship Id="rId62" Type="http://schemas.openxmlformats.org/officeDocument/2006/relationships/hyperlink" Target="https://login.consultant.ru/link/?req=doc&amp;base=LAW&amp;n=412689&amp;date=01.01.2026&amp;dst=100025&amp;field=134&amp;demo=2" TargetMode="External"/><Relationship Id="rId365" Type="http://schemas.openxmlformats.org/officeDocument/2006/relationships/hyperlink" Target="https://login.consultant.ru/link/?req=doc&amp;base=LAW&amp;n=482846&amp;date=01.01.2026&amp;dst=100049&amp;field=134&amp;demo=2" TargetMode="External"/><Relationship Id="rId572" Type="http://schemas.openxmlformats.org/officeDocument/2006/relationships/hyperlink" Target="https://login.consultant.ru/link/?req=doc&amp;base=LAW&amp;n=483055&amp;date=01.01.2026&amp;dst=100039&amp;field=134&amp;demo=2" TargetMode="External"/><Relationship Id="rId225" Type="http://schemas.openxmlformats.org/officeDocument/2006/relationships/hyperlink" Target="https://login.consultant.ru/link/?req=doc&amp;base=LAW&amp;n=472317&amp;date=01.01.2026&amp;dst=100038&amp;field=134&amp;demo=2" TargetMode="External"/><Relationship Id="rId432" Type="http://schemas.openxmlformats.org/officeDocument/2006/relationships/hyperlink" Target="https://login.consultant.ru/link/?req=doc&amp;base=LAW&amp;n=470984&amp;date=01.01.2026&amp;dst=100217&amp;field=134&amp;demo=2" TargetMode="External"/><Relationship Id="rId877" Type="http://schemas.openxmlformats.org/officeDocument/2006/relationships/hyperlink" Target="https://login.consultant.ru/link/?req=doc&amp;base=LAW&amp;n=378689&amp;date=01.01.2026&amp;dst=100026&amp;field=134&amp;demo=2" TargetMode="External"/><Relationship Id="rId737" Type="http://schemas.openxmlformats.org/officeDocument/2006/relationships/hyperlink" Target="https://login.consultant.ru/link/?req=doc&amp;base=LAW&amp;n=482717&amp;date=01.01.2026&amp;dst=22&amp;field=134&amp;demo=2" TargetMode="External"/><Relationship Id="rId944" Type="http://schemas.openxmlformats.org/officeDocument/2006/relationships/hyperlink" Target="https://login.consultant.ru/link/?req=doc&amp;base=LAW&amp;n=472314&amp;date=01.01.2026&amp;dst=100015&amp;field=134&amp;demo=2" TargetMode="External"/><Relationship Id="rId73" Type="http://schemas.openxmlformats.org/officeDocument/2006/relationships/hyperlink" Target="https://login.consultant.ru/link/?req=doc&amp;base=LAW&amp;n=464794&amp;date=01.01.2026&amp;dst=100011&amp;field=134&amp;demo=2" TargetMode="External"/><Relationship Id="rId169" Type="http://schemas.openxmlformats.org/officeDocument/2006/relationships/hyperlink" Target="https://login.consultant.ru/link/?req=doc&amp;base=LAW&amp;n=472317&amp;date=01.01.2026&amp;dst=100008&amp;field=134&amp;demo=2" TargetMode="External"/><Relationship Id="rId376" Type="http://schemas.openxmlformats.org/officeDocument/2006/relationships/hyperlink" Target="https://login.consultant.ru/link/?req=doc&amp;base=LAW&amp;n=421952&amp;date=01.01.2026&amp;dst=100104&amp;field=134&amp;demo=2" TargetMode="External"/><Relationship Id="rId583" Type="http://schemas.openxmlformats.org/officeDocument/2006/relationships/hyperlink" Target="https://login.consultant.ru/link/?req=doc&amp;base=LAW&amp;n=470932&amp;date=01.01.2026&amp;dst=100036&amp;field=134&amp;demo=2" TargetMode="External"/><Relationship Id="rId790" Type="http://schemas.openxmlformats.org/officeDocument/2006/relationships/hyperlink" Target="https://login.consultant.ru/link/?req=doc&amp;base=LAW&amp;n=507524&amp;date=01.01.2026&amp;dst=3298&amp;field=134&amp;demo=2" TargetMode="External"/><Relationship Id="rId804" Type="http://schemas.openxmlformats.org/officeDocument/2006/relationships/hyperlink" Target="https://login.consultant.ru/link/?req=doc&amp;base=LAW&amp;n=482846&amp;date=01.01.2026&amp;dst=100076&amp;field=134&amp;demo=2" TargetMode="External"/><Relationship Id="rId4" Type="http://schemas.openxmlformats.org/officeDocument/2006/relationships/footnotes" Target="footnotes.xml"/><Relationship Id="rId236" Type="http://schemas.openxmlformats.org/officeDocument/2006/relationships/hyperlink" Target="https://login.consultant.ru/link/?req=doc&amp;base=LAW&amp;n=472314&amp;date=01.01.2026&amp;dst=100052&amp;field=134&amp;demo=2" TargetMode="External"/><Relationship Id="rId443" Type="http://schemas.openxmlformats.org/officeDocument/2006/relationships/hyperlink" Target="https://login.consultant.ru/link/?req=doc&amp;base=LAW&amp;n=495254&amp;date=01.01.2026&amp;dst=100139&amp;field=134&amp;demo=2" TargetMode="External"/><Relationship Id="rId650" Type="http://schemas.openxmlformats.org/officeDocument/2006/relationships/hyperlink" Target="https://login.consultant.ru/link/?req=doc&amp;base=LAW&amp;n=508506&amp;date=01.01.2026&amp;dst=408&amp;field=134&amp;demo=2" TargetMode="External"/><Relationship Id="rId888" Type="http://schemas.openxmlformats.org/officeDocument/2006/relationships/hyperlink" Target="https://login.consultant.ru/link/?req=doc&amp;base=LAW&amp;n=493064&amp;date=01.01.2026&amp;dst=100077&amp;field=134&amp;demo=2" TargetMode="External"/><Relationship Id="rId303" Type="http://schemas.openxmlformats.org/officeDocument/2006/relationships/hyperlink" Target="https://login.consultant.ru/link/?req=doc&amp;base=LAW&amp;n=154375&amp;date=01.01.2026&amp;demo=2" TargetMode="External"/><Relationship Id="rId748" Type="http://schemas.openxmlformats.org/officeDocument/2006/relationships/hyperlink" Target="https://login.consultant.ru/link/?req=doc&amp;base=LAW&amp;n=440263&amp;date=01.01.2026&amp;dst=100070&amp;field=134&amp;demo=2" TargetMode="External"/><Relationship Id="rId955" Type="http://schemas.openxmlformats.org/officeDocument/2006/relationships/hyperlink" Target="https://login.consultant.ru/link/?req=doc&amp;base=LAW&amp;n=507524&amp;date=01.01.2026&amp;dst=101896&amp;field=134&amp;demo=2" TargetMode="External"/><Relationship Id="rId84" Type="http://schemas.openxmlformats.org/officeDocument/2006/relationships/hyperlink" Target="https://login.consultant.ru/link/?req=doc&amp;base=LAW&amp;n=523009&amp;date=01.01.2026&amp;dst=100022&amp;field=134&amp;demo=2" TargetMode="External"/><Relationship Id="rId387" Type="http://schemas.openxmlformats.org/officeDocument/2006/relationships/hyperlink" Target="https://login.consultant.ru/link/?req=doc&amp;base=LAW&amp;n=515385&amp;date=01.01.2026&amp;dst=100247&amp;field=134&amp;demo=2" TargetMode="External"/><Relationship Id="rId510" Type="http://schemas.openxmlformats.org/officeDocument/2006/relationships/hyperlink" Target="https://login.consultant.ru/link/?req=doc&amp;base=LAW&amp;n=483055&amp;date=01.01.2026&amp;dst=100030&amp;field=134&amp;demo=2" TargetMode="External"/><Relationship Id="rId594" Type="http://schemas.openxmlformats.org/officeDocument/2006/relationships/hyperlink" Target="https://login.consultant.ru/link/?req=doc&amp;base=LAW&amp;n=501392&amp;date=01.01.2026&amp;dst=100512&amp;field=134&amp;demo=2" TargetMode="External"/><Relationship Id="rId608" Type="http://schemas.openxmlformats.org/officeDocument/2006/relationships/hyperlink" Target="https://login.consultant.ru/link/?req=doc&amp;base=LAW&amp;n=511089&amp;date=01.01.2026&amp;dst=100032&amp;field=134&amp;demo=2" TargetMode="External"/><Relationship Id="rId815" Type="http://schemas.openxmlformats.org/officeDocument/2006/relationships/hyperlink" Target="https://login.consultant.ru/link/?req=doc&amp;base=LAW&amp;n=470984&amp;date=01.01.2026&amp;dst=100349&amp;field=134&amp;demo=2" TargetMode="External"/><Relationship Id="rId247" Type="http://schemas.openxmlformats.org/officeDocument/2006/relationships/hyperlink" Target="https://login.consultant.ru/link/?req=doc&amp;base=LAW&amp;n=482846&amp;date=01.01.2026&amp;dst=100038&amp;field=134&amp;demo=2" TargetMode="External"/><Relationship Id="rId899" Type="http://schemas.openxmlformats.org/officeDocument/2006/relationships/hyperlink" Target="https://login.consultant.ru/link/?req=doc&amp;base=LAW&amp;n=511151&amp;date=01.01.2026&amp;dst=100803&amp;field=134&amp;demo=2" TargetMode="External"/><Relationship Id="rId107" Type="http://schemas.openxmlformats.org/officeDocument/2006/relationships/hyperlink" Target="https://login.consultant.ru/link/?req=doc&amp;base=LAW&amp;n=454130&amp;date=01.01.2026&amp;dst=100167&amp;field=134&amp;demo=2" TargetMode="External"/><Relationship Id="rId454" Type="http://schemas.openxmlformats.org/officeDocument/2006/relationships/hyperlink" Target="https://login.consultant.ru/link/?req=doc&amp;base=LAW&amp;n=341808&amp;date=01.01.2026&amp;dst=100100&amp;field=134&amp;demo=2" TargetMode="External"/><Relationship Id="rId661" Type="http://schemas.openxmlformats.org/officeDocument/2006/relationships/hyperlink" Target="https://login.consultant.ru/link/?req=doc&amp;base=LAW&amp;n=499669&amp;date=01.01.2026&amp;dst=101263&amp;field=134&amp;demo=2" TargetMode="External"/><Relationship Id="rId759" Type="http://schemas.openxmlformats.org/officeDocument/2006/relationships/hyperlink" Target="https://login.consultant.ru/link/?req=doc&amp;base=LAW&amp;n=455141&amp;date=01.01.2026&amp;demo=2" TargetMode="External"/><Relationship Id="rId966" Type="http://schemas.openxmlformats.org/officeDocument/2006/relationships/hyperlink" Target="https://login.consultant.ru/link/?req=doc&amp;base=LAW&amp;n=521808&amp;date=01.01.2026&amp;demo=2" TargetMode="External"/><Relationship Id="rId11" Type="http://schemas.openxmlformats.org/officeDocument/2006/relationships/hyperlink" Target="https://login.consultant.ru/link/?req=doc&amp;base=LAW&amp;n=509420&amp;date=01.01.2026&amp;dst=100176&amp;field=134&amp;demo=2" TargetMode="External"/><Relationship Id="rId314" Type="http://schemas.openxmlformats.org/officeDocument/2006/relationships/hyperlink" Target="https://login.consultant.ru/link/?req=doc&amp;base=LAW&amp;n=500138&amp;date=01.01.2026&amp;dst=631&amp;field=134&amp;demo=2" TargetMode="External"/><Relationship Id="rId398" Type="http://schemas.openxmlformats.org/officeDocument/2006/relationships/hyperlink" Target="https://login.consultant.ru/link/?req=doc&amp;base=LAW&amp;n=471087&amp;date=01.01.2026&amp;dst=100219&amp;field=134&amp;demo=2" TargetMode="External"/><Relationship Id="rId521" Type="http://schemas.openxmlformats.org/officeDocument/2006/relationships/hyperlink" Target="https://login.consultant.ru/link/?req=doc&amp;base=LAW&amp;n=484877&amp;date=01.01.2026&amp;demo=2" TargetMode="External"/><Relationship Id="rId619" Type="http://schemas.openxmlformats.org/officeDocument/2006/relationships/hyperlink" Target="https://login.consultant.ru/link/?req=doc&amp;base=LAW&amp;n=149679&amp;date=01.01.2026&amp;dst=100029&amp;field=134&amp;demo=2" TargetMode="External"/><Relationship Id="rId95" Type="http://schemas.openxmlformats.org/officeDocument/2006/relationships/hyperlink" Target="https://login.consultant.ru/link/?req=doc&amp;base=LAW&amp;n=470984&amp;date=01.01.2026&amp;dst=100015&amp;field=134&amp;demo=2" TargetMode="External"/><Relationship Id="rId160" Type="http://schemas.openxmlformats.org/officeDocument/2006/relationships/hyperlink" Target="https://login.consultant.ru/link/?req=doc&amp;base=LAW&amp;n=493765&amp;date=01.01.2026&amp;dst=100010&amp;field=134&amp;demo=2" TargetMode="External"/><Relationship Id="rId826" Type="http://schemas.openxmlformats.org/officeDocument/2006/relationships/hyperlink" Target="https://login.consultant.ru/link/?req=doc&amp;base=LAW&amp;n=511151&amp;date=01.01.2026&amp;dst=100780&amp;field=134&amp;demo=2" TargetMode="External"/><Relationship Id="rId258" Type="http://schemas.openxmlformats.org/officeDocument/2006/relationships/hyperlink" Target="https://login.consultant.ru/link/?req=doc&amp;base=LAW&amp;n=483055&amp;date=01.01.2026&amp;dst=100018&amp;field=134&amp;demo=2" TargetMode="External"/><Relationship Id="rId465" Type="http://schemas.openxmlformats.org/officeDocument/2006/relationships/hyperlink" Target="https://login.consultant.ru/link/?req=doc&amp;base=LAW&amp;n=511151&amp;date=01.01.2026&amp;dst=100698&amp;field=134&amp;demo=2" TargetMode="External"/><Relationship Id="rId672" Type="http://schemas.openxmlformats.org/officeDocument/2006/relationships/hyperlink" Target="https://login.consultant.ru/link/?req=doc&amp;base=LAW&amp;n=393848&amp;date=01.01.2026&amp;dst=100012&amp;field=134&amp;demo=2" TargetMode="External"/><Relationship Id="rId22" Type="http://schemas.openxmlformats.org/officeDocument/2006/relationships/hyperlink" Target="https://login.consultant.ru/link/?req=doc&amp;base=LAW&amp;n=116984&amp;date=01.01.2026&amp;dst=100104&amp;field=134&amp;demo=2" TargetMode="External"/><Relationship Id="rId118" Type="http://schemas.openxmlformats.org/officeDocument/2006/relationships/hyperlink" Target="https://login.consultant.ru/link/?req=doc&amp;base=LAW&amp;n=149679&amp;date=01.01.2026&amp;dst=100019&amp;field=134&amp;demo=2" TargetMode="External"/><Relationship Id="rId325" Type="http://schemas.openxmlformats.org/officeDocument/2006/relationships/hyperlink" Target="https://login.consultant.ru/link/?req=doc&amp;base=LAW&amp;n=470984&amp;date=01.01.2026&amp;dst=100668&amp;field=134&amp;demo=2" TargetMode="External"/><Relationship Id="rId532" Type="http://schemas.openxmlformats.org/officeDocument/2006/relationships/hyperlink" Target="https://login.consultant.ru/link/?req=doc&amp;base=LAW&amp;n=484877&amp;date=01.01.2026&amp;demo=2" TargetMode="External"/><Relationship Id="rId977" Type="http://schemas.openxmlformats.org/officeDocument/2006/relationships/theme" Target="theme/theme1.xml"/><Relationship Id="rId171" Type="http://schemas.openxmlformats.org/officeDocument/2006/relationships/hyperlink" Target="https://login.consultant.ru/link/?req=doc&amp;base=LAW&amp;n=483050&amp;date=01.01.2026&amp;dst=100015&amp;field=134&amp;demo=2" TargetMode="External"/><Relationship Id="rId837" Type="http://schemas.openxmlformats.org/officeDocument/2006/relationships/hyperlink" Target="https://login.consultant.ru/link/?req=doc&amp;base=LAW&amp;n=506498&amp;date=01.01.2026&amp;dst=100101&amp;field=134&amp;demo=2" TargetMode="External"/><Relationship Id="rId269" Type="http://schemas.openxmlformats.org/officeDocument/2006/relationships/hyperlink" Target="https://login.consultant.ru/link/?req=doc&amp;base=LAW&amp;n=2875&amp;date=01.01.2026&amp;dst=100291&amp;field=134&amp;demo=2" TargetMode="External"/><Relationship Id="rId476" Type="http://schemas.openxmlformats.org/officeDocument/2006/relationships/hyperlink" Target="https://login.consultant.ru/link/?req=doc&amp;base=LAW&amp;n=330140&amp;date=01.01.2026&amp;dst=666&amp;field=134&amp;demo=2" TargetMode="External"/><Relationship Id="rId683" Type="http://schemas.openxmlformats.org/officeDocument/2006/relationships/hyperlink" Target="https://login.consultant.ru/link/?req=doc&amp;base=LAW&amp;n=302854&amp;date=01.01.2026&amp;dst=100076&amp;field=134&amp;demo=2" TargetMode="External"/><Relationship Id="rId890" Type="http://schemas.openxmlformats.org/officeDocument/2006/relationships/hyperlink" Target="https://login.consultant.ru/link/?req=doc&amp;base=LAW&amp;n=426677&amp;date=01.01.2026&amp;dst=100014&amp;field=134&amp;demo=2" TargetMode="External"/><Relationship Id="rId904" Type="http://schemas.openxmlformats.org/officeDocument/2006/relationships/hyperlink" Target="https://login.consultant.ru/link/?req=doc&amp;base=LAW&amp;n=495254&amp;date=01.01.2026&amp;dst=100143&amp;field=134&amp;demo=2" TargetMode="External"/><Relationship Id="rId33" Type="http://schemas.openxmlformats.org/officeDocument/2006/relationships/hyperlink" Target="https://login.consultant.ru/link/?req=doc&amp;base=LAW&amp;n=171232&amp;date=01.01.2026&amp;dst=100021&amp;field=134&amp;demo=2" TargetMode="External"/><Relationship Id="rId129" Type="http://schemas.openxmlformats.org/officeDocument/2006/relationships/hyperlink" Target="https://login.consultant.ru/link/?req=doc&amp;base=LAW&amp;n=470984&amp;date=01.01.2026&amp;dst=100031&amp;field=134&amp;demo=2" TargetMode="External"/><Relationship Id="rId336" Type="http://schemas.openxmlformats.org/officeDocument/2006/relationships/hyperlink" Target="https://login.consultant.ru/link/?req=doc&amp;base=LAW&amp;n=470984&amp;date=01.01.2026&amp;dst=100101&amp;field=134&amp;demo=2" TargetMode="External"/><Relationship Id="rId543" Type="http://schemas.openxmlformats.org/officeDocument/2006/relationships/hyperlink" Target="https://login.consultant.ru/link/?req=doc&amp;base=LAW&amp;n=507383&amp;date=01.01.2026&amp;dst=100146&amp;field=134&amp;demo=2" TargetMode="External"/><Relationship Id="rId182" Type="http://schemas.openxmlformats.org/officeDocument/2006/relationships/hyperlink" Target="https://login.consultant.ru/link/?req=doc&amp;base=LAW&amp;n=472205&amp;date=01.01.2026&amp;dst=100014&amp;field=134&amp;demo=2" TargetMode="External"/><Relationship Id="rId403" Type="http://schemas.openxmlformats.org/officeDocument/2006/relationships/hyperlink" Target="https://login.consultant.ru/link/?req=doc&amp;base=LAW&amp;n=470984&amp;date=01.01.2026&amp;dst=100178&amp;field=134&amp;demo=2" TargetMode="External"/><Relationship Id="rId750" Type="http://schemas.openxmlformats.org/officeDocument/2006/relationships/hyperlink" Target="https://login.consultant.ru/link/?req=doc&amp;base=LAW&amp;n=505555&amp;date=01.01.2026&amp;dst=100066&amp;field=134&amp;demo=2" TargetMode="External"/><Relationship Id="rId848" Type="http://schemas.openxmlformats.org/officeDocument/2006/relationships/hyperlink" Target="https://login.consultant.ru/link/?req=doc&amp;base=LAW&amp;n=483055&amp;date=01.01.2026&amp;dst=100062&amp;field=134&amp;demo=2" TargetMode="External"/><Relationship Id="rId487" Type="http://schemas.openxmlformats.org/officeDocument/2006/relationships/hyperlink" Target="https://login.consultant.ru/link/?req=doc&amp;base=LAW&amp;n=341808&amp;date=01.01.2026&amp;dst=100038&amp;field=134&amp;demo=2" TargetMode="External"/><Relationship Id="rId610" Type="http://schemas.openxmlformats.org/officeDocument/2006/relationships/hyperlink" Target="https://login.consultant.ru/link/?req=doc&amp;base=LAW&amp;n=448265&amp;date=01.01.2026&amp;dst=100091&amp;field=134&amp;demo=2" TargetMode="External"/><Relationship Id="rId694" Type="http://schemas.openxmlformats.org/officeDocument/2006/relationships/hyperlink" Target="https://login.consultant.ru/link/?req=doc&amp;base=LAW&amp;n=501392&amp;date=01.01.2026&amp;dst=100515&amp;field=134&amp;demo=2" TargetMode="External"/><Relationship Id="rId708" Type="http://schemas.openxmlformats.org/officeDocument/2006/relationships/hyperlink" Target="https://login.consultant.ru/link/?req=doc&amp;base=LAW&amp;n=449598&amp;date=01.01.2026&amp;dst=100061&amp;field=134&amp;demo=2" TargetMode="External"/><Relationship Id="rId915" Type="http://schemas.openxmlformats.org/officeDocument/2006/relationships/hyperlink" Target="https://login.consultant.ru/link/?req=doc&amp;base=LAW&amp;n=514832&amp;date=01.01.2026&amp;dst=100014&amp;field=134&amp;demo=2" TargetMode="External"/><Relationship Id="rId347" Type="http://schemas.openxmlformats.org/officeDocument/2006/relationships/hyperlink" Target="https://login.consultant.ru/link/?req=doc&amp;base=LAW&amp;n=421952&amp;date=01.01.2026&amp;dst=100098&amp;field=134&amp;demo=2" TargetMode="External"/><Relationship Id="rId44" Type="http://schemas.openxmlformats.org/officeDocument/2006/relationships/hyperlink" Target="https://login.consultant.ru/link/?req=doc&amp;base=LAW&amp;n=304303&amp;date=01.01.2026&amp;dst=100074&amp;field=134&amp;demo=2" TargetMode="External"/><Relationship Id="rId554" Type="http://schemas.openxmlformats.org/officeDocument/2006/relationships/hyperlink" Target="https://login.consultant.ru/link/?req=doc&amp;base=LAW&amp;n=149972&amp;date=01.01.2026&amp;dst=100041&amp;field=134&amp;demo=2" TargetMode="External"/><Relationship Id="rId761" Type="http://schemas.openxmlformats.org/officeDocument/2006/relationships/hyperlink" Target="https://login.consultant.ru/link/?req=doc&amp;base=LAW&amp;n=482717&amp;date=01.01.2026&amp;demo=2" TargetMode="External"/><Relationship Id="rId859" Type="http://schemas.openxmlformats.org/officeDocument/2006/relationships/hyperlink" Target="https://login.consultant.ru/link/?req=doc&amp;base=LAW&amp;n=465620&amp;date=01.01.2026&amp;dst=100038&amp;field=134&amp;demo=2" TargetMode="External"/><Relationship Id="rId193" Type="http://schemas.openxmlformats.org/officeDocument/2006/relationships/hyperlink" Target="https://login.consultant.ru/link/?req=doc&amp;base=LAW&amp;n=507383&amp;date=01.01.2026&amp;dst=100140&amp;field=134&amp;demo=2" TargetMode="External"/><Relationship Id="rId207" Type="http://schemas.openxmlformats.org/officeDocument/2006/relationships/hyperlink" Target="https://login.consultant.ru/link/?req=doc&amp;base=LAW&amp;n=508482&amp;date=01.01.2026&amp;dst=101200&amp;field=134&amp;demo=2" TargetMode="External"/><Relationship Id="rId414" Type="http://schemas.openxmlformats.org/officeDocument/2006/relationships/hyperlink" Target="https://login.consultant.ru/link/?req=doc&amp;base=LAW&amp;n=483055&amp;date=01.01.2026&amp;dst=100021&amp;field=134&amp;demo=2" TargetMode="External"/><Relationship Id="rId498" Type="http://schemas.openxmlformats.org/officeDocument/2006/relationships/hyperlink" Target="https://login.consultant.ru/link/?req=doc&amp;base=LAW&amp;n=511151&amp;date=01.01.2026&amp;dst=100746&amp;field=134&amp;demo=2" TargetMode="External"/><Relationship Id="rId621" Type="http://schemas.openxmlformats.org/officeDocument/2006/relationships/hyperlink" Target="https://login.consultant.ru/link/?req=doc&amp;base=LAW&amp;n=421067&amp;date=01.01.2026&amp;dst=100210&amp;field=134&amp;demo=2" TargetMode="External"/><Relationship Id="rId260" Type="http://schemas.openxmlformats.org/officeDocument/2006/relationships/hyperlink" Target="https://login.consultant.ru/link/?req=doc&amp;base=LAW&amp;n=470984&amp;date=01.01.2026&amp;dst=100075&amp;field=134&amp;demo=2" TargetMode="External"/><Relationship Id="rId719" Type="http://schemas.openxmlformats.org/officeDocument/2006/relationships/hyperlink" Target="https://login.consultant.ru/link/?req=doc&amp;base=LAW&amp;n=507384&amp;date=01.01.2026&amp;dst=100025&amp;field=134&amp;demo=2" TargetMode="External"/><Relationship Id="rId926" Type="http://schemas.openxmlformats.org/officeDocument/2006/relationships/hyperlink" Target="https://login.consultant.ru/link/?req=doc&amp;base=LAW&amp;n=304303&amp;date=01.01.2026&amp;dst=100099&amp;field=134&amp;demo=2" TargetMode="External"/><Relationship Id="rId55" Type="http://schemas.openxmlformats.org/officeDocument/2006/relationships/hyperlink" Target="https://login.consultant.ru/link/?req=doc&amp;base=LAW&amp;n=358784&amp;date=01.01.2026&amp;dst=100008&amp;field=134&amp;demo=2" TargetMode="External"/><Relationship Id="rId120" Type="http://schemas.openxmlformats.org/officeDocument/2006/relationships/hyperlink" Target="https://login.consultant.ru/link/?req=doc&amp;base=LAW&amp;n=149679&amp;date=01.01.2026&amp;dst=100021&amp;field=134&amp;demo=2" TargetMode="External"/><Relationship Id="rId358" Type="http://schemas.openxmlformats.org/officeDocument/2006/relationships/hyperlink" Target="https://login.consultant.ru/link/?req=doc&amp;base=LAW&amp;n=471087&amp;date=01.01.2026&amp;dst=100215&amp;field=134&amp;demo=2" TargetMode="External"/><Relationship Id="rId565" Type="http://schemas.openxmlformats.org/officeDocument/2006/relationships/hyperlink" Target="https://login.consultant.ru/link/?req=doc&amp;base=LAW&amp;n=357067&amp;date=01.01.2026&amp;dst=100072&amp;field=134&amp;demo=2" TargetMode="External"/><Relationship Id="rId772" Type="http://schemas.openxmlformats.org/officeDocument/2006/relationships/hyperlink" Target="https://login.consultant.ru/link/?req=doc&amp;base=LAW&amp;n=500134&amp;date=01.01.2026&amp;demo=2" TargetMode="External"/><Relationship Id="rId218" Type="http://schemas.openxmlformats.org/officeDocument/2006/relationships/hyperlink" Target="https://login.consultant.ru/link/?req=doc&amp;base=LAW&amp;n=431716&amp;date=01.01.2026&amp;dst=100014&amp;field=134&amp;demo=2" TargetMode="External"/><Relationship Id="rId425" Type="http://schemas.openxmlformats.org/officeDocument/2006/relationships/hyperlink" Target="https://login.consultant.ru/link/?req=doc&amp;base=LAW&amp;n=470984&amp;date=01.01.2026&amp;dst=100589&amp;field=134&amp;demo=2" TargetMode="External"/><Relationship Id="rId632" Type="http://schemas.openxmlformats.org/officeDocument/2006/relationships/hyperlink" Target="https://login.consultant.ru/link/?req=doc&amp;base=LAW&amp;n=412718&amp;date=01.01.2026&amp;dst=100026&amp;field=134&amp;demo=2" TargetMode="External"/><Relationship Id="rId271" Type="http://schemas.openxmlformats.org/officeDocument/2006/relationships/hyperlink" Target="https://login.consultant.ru/link/?req=doc&amp;base=LAW&amp;n=2875&amp;date=01.01.2026&amp;demo=2" TargetMode="External"/><Relationship Id="rId937" Type="http://schemas.openxmlformats.org/officeDocument/2006/relationships/hyperlink" Target="https://login.consultant.ru/link/?req=doc&amp;base=LAW&amp;n=465303&amp;date=01.01.2026&amp;dst=100009&amp;field=134&amp;demo=2" TargetMode="External"/><Relationship Id="rId66" Type="http://schemas.openxmlformats.org/officeDocument/2006/relationships/hyperlink" Target="https://login.consultant.ru/link/?req=doc&amp;base=LAW&amp;n=446103&amp;date=01.01.2026&amp;dst=100009&amp;field=134&amp;demo=2" TargetMode="External"/><Relationship Id="rId131" Type="http://schemas.openxmlformats.org/officeDocument/2006/relationships/hyperlink" Target="https://login.consultant.ru/link/?req=doc&amp;base=LAW&amp;n=470984&amp;date=01.01.2026&amp;dst=100033&amp;field=134&amp;demo=2" TargetMode="External"/><Relationship Id="rId369" Type="http://schemas.openxmlformats.org/officeDocument/2006/relationships/hyperlink" Target="https://login.consultant.ru/link/?req=doc&amp;base=LAW&amp;n=500138&amp;date=01.01.2026&amp;demo=2" TargetMode="External"/><Relationship Id="rId576" Type="http://schemas.openxmlformats.org/officeDocument/2006/relationships/hyperlink" Target="https://login.consultant.ru/link/?req=doc&amp;base=LAW&amp;n=470932&amp;date=01.01.2026&amp;dst=100126&amp;field=134&amp;demo=2" TargetMode="External"/><Relationship Id="rId783" Type="http://schemas.openxmlformats.org/officeDocument/2006/relationships/hyperlink" Target="https://login.consultant.ru/link/?req=doc&amp;base=LAW&amp;n=484451&amp;date=01.01.2026&amp;demo=2" TargetMode="External"/><Relationship Id="rId229" Type="http://schemas.openxmlformats.org/officeDocument/2006/relationships/hyperlink" Target="https://login.consultant.ru/link/?req=doc&amp;base=LAW&amp;n=465303&amp;date=01.01.2026&amp;dst=100009&amp;field=134&amp;demo=2" TargetMode="External"/><Relationship Id="rId436" Type="http://schemas.openxmlformats.org/officeDocument/2006/relationships/hyperlink" Target="https://login.consultant.ru/link/?req=doc&amp;base=LAW&amp;n=378644&amp;date=01.01.2026&amp;dst=100006&amp;field=134&amp;demo=2" TargetMode="External"/><Relationship Id="rId643" Type="http://schemas.openxmlformats.org/officeDocument/2006/relationships/hyperlink" Target="https://login.consultant.ru/link/?req=doc&amp;base=LAW&amp;n=473285&amp;date=01.01.2026&amp;dst=100006&amp;field=134&amp;demo=2" TargetMode="External"/><Relationship Id="rId850" Type="http://schemas.openxmlformats.org/officeDocument/2006/relationships/hyperlink" Target="https://login.consultant.ru/link/?req=doc&amp;base=LAW&amp;n=304303&amp;date=01.01.2026&amp;dst=100096&amp;field=134&amp;demo=2" TargetMode="External"/><Relationship Id="rId948" Type="http://schemas.openxmlformats.org/officeDocument/2006/relationships/hyperlink" Target="https://login.consultant.ru/link/?req=doc&amp;base=LAW&amp;n=453909&amp;date=01.01.2026&amp;dst=100038&amp;field=134&amp;demo=2" TargetMode="External"/><Relationship Id="rId77" Type="http://schemas.openxmlformats.org/officeDocument/2006/relationships/hyperlink" Target="https://login.consultant.ru/link/?req=doc&amp;base=LAW&amp;n=465620&amp;date=01.01.2026&amp;dst=100009&amp;field=134&amp;demo=2" TargetMode="External"/><Relationship Id="rId282" Type="http://schemas.openxmlformats.org/officeDocument/2006/relationships/hyperlink" Target="https://login.consultant.ru/link/?req=doc&amp;base=LAW&amp;n=171232&amp;date=01.01.2026&amp;dst=100030&amp;field=134&amp;demo=2" TargetMode="External"/><Relationship Id="rId503" Type="http://schemas.openxmlformats.org/officeDocument/2006/relationships/hyperlink" Target="https://login.consultant.ru/link/?req=doc&amp;base=LAW&amp;n=521808&amp;date=01.01.2026&amp;dst=8343&amp;field=134&amp;demo=2" TargetMode="External"/><Relationship Id="rId587" Type="http://schemas.openxmlformats.org/officeDocument/2006/relationships/hyperlink" Target="https://login.consultant.ru/link/?req=doc&amp;base=LAW&amp;n=511151&amp;date=01.01.2026&amp;dst=100768&amp;field=134&amp;demo=2" TargetMode="External"/><Relationship Id="rId710" Type="http://schemas.openxmlformats.org/officeDocument/2006/relationships/hyperlink" Target="https://login.consultant.ru/link/?req=doc&amp;base=LAW&amp;n=499863&amp;date=01.01.2026&amp;dst=100337&amp;field=134&amp;demo=2" TargetMode="External"/><Relationship Id="rId808" Type="http://schemas.openxmlformats.org/officeDocument/2006/relationships/hyperlink" Target="https://login.consultant.ru/link/?req=doc&amp;base=LAW&amp;n=303483&amp;date=01.01.2026&amp;dst=100014&amp;field=134&amp;demo=2" TargetMode="External"/><Relationship Id="rId8" Type="http://schemas.openxmlformats.org/officeDocument/2006/relationships/hyperlink" Target="https://login.consultant.ru/link/?req=doc&amp;base=LAW&amp;n=201316&amp;date=01.01.2026&amp;dst=100216&amp;field=134&amp;demo=2" TargetMode="External"/><Relationship Id="rId142" Type="http://schemas.openxmlformats.org/officeDocument/2006/relationships/hyperlink" Target="https://login.consultant.ru/link/?req=doc&amp;base=LAW&amp;n=451653&amp;date=01.01.2026&amp;dst=100019&amp;field=134&amp;demo=2" TargetMode="External"/><Relationship Id="rId447" Type="http://schemas.openxmlformats.org/officeDocument/2006/relationships/hyperlink" Target="https://login.consultant.ru/link/?req=doc&amp;base=LAW&amp;n=495254&amp;date=01.01.2026&amp;dst=100141&amp;field=134&amp;demo=2" TargetMode="External"/><Relationship Id="rId794" Type="http://schemas.openxmlformats.org/officeDocument/2006/relationships/hyperlink" Target="https://login.consultant.ru/link/?req=doc&amp;base=LAW&amp;n=507385&amp;date=01.01.2026&amp;dst=101231&amp;field=134&amp;demo=2" TargetMode="External"/><Relationship Id="rId654" Type="http://schemas.openxmlformats.org/officeDocument/2006/relationships/hyperlink" Target="https://login.consultant.ru/link/?req=doc&amp;base=LAW&amp;n=448223&amp;date=01.01.2026&amp;dst=100008&amp;field=134&amp;demo=2" TargetMode="External"/><Relationship Id="rId861" Type="http://schemas.openxmlformats.org/officeDocument/2006/relationships/hyperlink" Target="https://login.consultant.ru/link/?req=doc&amp;base=LAW&amp;n=479808&amp;date=01.01.2026&amp;dst=100078&amp;field=134&amp;demo=2" TargetMode="External"/><Relationship Id="rId959" Type="http://schemas.openxmlformats.org/officeDocument/2006/relationships/hyperlink" Target="https://login.consultant.ru/link/?req=doc&amp;base=LAW&amp;n=517180&amp;date=01.01.2026&amp;dst=100014&amp;field=134&amp;demo=2" TargetMode="External"/><Relationship Id="rId293" Type="http://schemas.openxmlformats.org/officeDocument/2006/relationships/hyperlink" Target="https://login.consultant.ru/link/?req=doc&amp;base=LAW&amp;n=171232&amp;date=01.01.2026&amp;dst=100036&amp;field=134&amp;demo=2" TargetMode="External"/><Relationship Id="rId307" Type="http://schemas.openxmlformats.org/officeDocument/2006/relationships/hyperlink" Target="https://login.consultant.ru/link/?req=doc&amp;base=LAW&amp;n=470984&amp;date=01.01.2026&amp;dst=100088&amp;field=134&amp;demo=2" TargetMode="External"/><Relationship Id="rId514" Type="http://schemas.openxmlformats.org/officeDocument/2006/relationships/hyperlink" Target="https://login.consultant.ru/link/?req=doc&amp;base=LAW&amp;n=521808&amp;date=01.01.2026&amp;dst=8607&amp;field=134&amp;demo=2" TargetMode="External"/><Relationship Id="rId721" Type="http://schemas.openxmlformats.org/officeDocument/2006/relationships/hyperlink" Target="https://login.consultant.ru/link/?req=doc&amp;base=LAW&amp;n=483050&amp;date=01.01.2026&amp;dst=100047&amp;field=134&amp;demo=2" TargetMode="External"/><Relationship Id="rId88" Type="http://schemas.openxmlformats.org/officeDocument/2006/relationships/hyperlink" Target="https://login.consultant.ru/link/?req=doc&amp;base=LAW&amp;n=453909&amp;date=01.01.2026&amp;dst=100013&amp;field=134&amp;demo=2" TargetMode="External"/><Relationship Id="rId153" Type="http://schemas.openxmlformats.org/officeDocument/2006/relationships/hyperlink" Target="https://login.consultant.ru/link/?req=doc&amp;base=LAW&amp;n=470984&amp;date=01.01.2026&amp;dst=100036&amp;field=134&amp;demo=2" TargetMode="External"/><Relationship Id="rId360" Type="http://schemas.openxmlformats.org/officeDocument/2006/relationships/hyperlink" Target="https://login.consultant.ru/link/?req=doc&amp;base=LAW&amp;n=301783&amp;date=01.01.2026&amp;dst=100030&amp;field=134&amp;demo=2" TargetMode="External"/><Relationship Id="rId598" Type="http://schemas.openxmlformats.org/officeDocument/2006/relationships/hyperlink" Target="https://login.consultant.ru/link/?req=doc&amp;base=LAW&amp;n=501392&amp;date=01.01.2026&amp;dst=100513&amp;field=134&amp;demo=2" TargetMode="External"/><Relationship Id="rId819" Type="http://schemas.openxmlformats.org/officeDocument/2006/relationships/hyperlink" Target="https://login.consultant.ru/link/?req=doc&amp;base=LAW&amp;n=506806&amp;date=01.01.2026&amp;dst=100016&amp;field=134&amp;demo=2" TargetMode="External"/><Relationship Id="rId220" Type="http://schemas.openxmlformats.org/officeDocument/2006/relationships/hyperlink" Target="https://login.consultant.ru/link/?req=doc&amp;base=LAW&amp;n=489445&amp;date=01.01.2026&amp;dst=100109&amp;field=134&amp;demo=2" TargetMode="External"/><Relationship Id="rId458" Type="http://schemas.openxmlformats.org/officeDocument/2006/relationships/hyperlink" Target="https://login.consultant.ru/link/?req=doc&amp;base=LAW&amp;n=93980&amp;date=01.01.2026&amp;dst=100003&amp;field=134&amp;demo=2" TargetMode="External"/><Relationship Id="rId665" Type="http://schemas.openxmlformats.org/officeDocument/2006/relationships/hyperlink" Target="https://login.consultant.ru/link/?req=doc&amp;base=LAW&amp;n=8612&amp;date=01.01.2026&amp;dst=100008&amp;field=134&amp;demo=2" TargetMode="External"/><Relationship Id="rId872" Type="http://schemas.openxmlformats.org/officeDocument/2006/relationships/hyperlink" Target="https://login.consultant.ru/link/?req=doc&amp;base=LAW&amp;n=348420&amp;date=01.01.2026&amp;dst=100010&amp;field=134&amp;demo=2" TargetMode="External"/><Relationship Id="rId15" Type="http://schemas.openxmlformats.org/officeDocument/2006/relationships/hyperlink" Target="https://login.consultant.ru/link/?req=doc&amp;base=LAW&amp;n=501486&amp;date=01.01.2026&amp;dst=100519&amp;field=134&amp;demo=2" TargetMode="External"/><Relationship Id="rId318" Type="http://schemas.openxmlformats.org/officeDocument/2006/relationships/hyperlink" Target="https://login.consultant.ru/link/?req=doc&amp;base=LAW&amp;n=494426&amp;date=01.01.2026&amp;dst=100120&amp;field=134&amp;demo=2" TargetMode="External"/><Relationship Id="rId525" Type="http://schemas.openxmlformats.org/officeDocument/2006/relationships/hyperlink" Target="https://login.consultant.ru/link/?req=doc&amp;base=LAW&amp;n=506600&amp;date=01.01.2026&amp;dst=100011&amp;field=134&amp;demo=2" TargetMode="External"/><Relationship Id="rId732" Type="http://schemas.openxmlformats.org/officeDocument/2006/relationships/hyperlink" Target="https://login.consultant.ru/link/?req=doc&amp;base=LAW&amp;n=485222&amp;date=01.01.2026&amp;dst=100010&amp;field=134&amp;demo=2" TargetMode="External"/><Relationship Id="rId99" Type="http://schemas.openxmlformats.org/officeDocument/2006/relationships/hyperlink" Target="https://login.consultant.ru/link/?req=doc&amp;base=LAW&amp;n=465620&amp;date=01.01.2026&amp;dst=100012&amp;field=134&amp;demo=2" TargetMode="External"/><Relationship Id="rId164" Type="http://schemas.openxmlformats.org/officeDocument/2006/relationships/hyperlink" Target="https://login.consultant.ru/link/?req=doc&amp;base=LAW&amp;n=422007&amp;date=01.01.2026&amp;demo=2" TargetMode="External"/><Relationship Id="rId371" Type="http://schemas.openxmlformats.org/officeDocument/2006/relationships/hyperlink" Target="https://login.consultant.ru/link/?req=doc&amp;base=LAW&amp;n=511657&amp;date=01.01.2026&amp;dst=1125&amp;field=134&amp;demo=2" TargetMode="External"/><Relationship Id="rId469" Type="http://schemas.openxmlformats.org/officeDocument/2006/relationships/hyperlink" Target="https://login.consultant.ru/link/?req=doc&amp;base=LAW&amp;n=511151&amp;date=01.01.2026&amp;dst=100702&amp;field=134&amp;demo=2" TargetMode="External"/><Relationship Id="rId676" Type="http://schemas.openxmlformats.org/officeDocument/2006/relationships/hyperlink" Target="https://login.consultant.ru/link/?req=doc&amp;base=LAW&amp;n=387142&amp;date=01.01.2026&amp;dst=100113&amp;field=134&amp;demo=2" TargetMode="External"/><Relationship Id="rId883" Type="http://schemas.openxmlformats.org/officeDocument/2006/relationships/hyperlink" Target="https://login.consultant.ru/link/?req=doc&amp;base=LAW&amp;n=456333&amp;date=01.01.2026&amp;dst=100527&amp;field=134&amp;demo=2" TargetMode="External"/><Relationship Id="rId26" Type="http://schemas.openxmlformats.org/officeDocument/2006/relationships/hyperlink" Target="https://login.consultant.ru/link/?req=doc&amp;base=LAW&amp;n=507383&amp;date=01.01.2026&amp;dst=100136&amp;field=134&amp;demo=2" TargetMode="External"/><Relationship Id="rId231" Type="http://schemas.openxmlformats.org/officeDocument/2006/relationships/hyperlink" Target="https://login.consultant.ru/link/?req=doc&amp;base=LAW&amp;n=466206&amp;date=01.01.2026&amp;dst=100009&amp;field=134&amp;demo=2" TargetMode="External"/><Relationship Id="rId329" Type="http://schemas.openxmlformats.org/officeDocument/2006/relationships/hyperlink" Target="https://login.consultant.ru/link/?req=doc&amp;base=LAW&amp;n=500138&amp;date=01.01.2026&amp;demo=2" TargetMode="External"/><Relationship Id="rId536" Type="http://schemas.openxmlformats.org/officeDocument/2006/relationships/hyperlink" Target="https://login.consultant.ru/link/?req=doc&amp;base=LAW&amp;n=506600&amp;date=01.01.2026&amp;dst=100011&amp;field=134&amp;demo=2" TargetMode="External"/><Relationship Id="rId175" Type="http://schemas.openxmlformats.org/officeDocument/2006/relationships/hyperlink" Target="https://login.consultant.ru/link/?req=doc&amp;base=LAW&amp;n=465620&amp;date=01.01.2026&amp;dst=100017&amp;field=134&amp;demo=2" TargetMode="External"/><Relationship Id="rId743" Type="http://schemas.openxmlformats.org/officeDocument/2006/relationships/hyperlink" Target="https://login.consultant.ru/link/?req=doc&amp;base=LAW&amp;n=412718&amp;date=01.01.2026&amp;dst=100124&amp;field=134&amp;demo=2" TargetMode="External"/><Relationship Id="rId950" Type="http://schemas.openxmlformats.org/officeDocument/2006/relationships/hyperlink" Target="https://login.consultant.ru/link/?req=doc&amp;base=LAW&amp;n=511286&amp;date=01.01.2026&amp;dst=100058&amp;field=134&amp;demo=2" TargetMode="External"/><Relationship Id="rId382" Type="http://schemas.openxmlformats.org/officeDocument/2006/relationships/hyperlink" Target="https://login.consultant.ru/link/?req=doc&amp;base=LAW&amp;n=507112&amp;date=01.01.2026&amp;dst=100016&amp;field=134&amp;demo=2" TargetMode="External"/><Relationship Id="rId603" Type="http://schemas.openxmlformats.org/officeDocument/2006/relationships/hyperlink" Target="https://login.consultant.ru/link/?req=doc&amp;base=LAW&amp;n=509420&amp;date=01.01.2026&amp;dst=100176&amp;field=134&amp;demo=2" TargetMode="External"/><Relationship Id="rId687" Type="http://schemas.openxmlformats.org/officeDocument/2006/relationships/hyperlink" Target="https://login.consultant.ru/link/?req=doc&amp;base=LAW&amp;n=372677&amp;date=01.01.2026&amp;dst=100357&amp;field=134&amp;demo=2" TargetMode="External"/><Relationship Id="rId810" Type="http://schemas.openxmlformats.org/officeDocument/2006/relationships/hyperlink" Target="https://login.consultant.ru/link/?req=doc&amp;base=LAW&amp;n=506591&amp;date=01.01.2026&amp;dst=100107&amp;field=134&amp;demo=2" TargetMode="External"/><Relationship Id="rId908" Type="http://schemas.openxmlformats.org/officeDocument/2006/relationships/hyperlink" Target="https://login.consultant.ru/link/?req=doc&amp;base=LAW&amp;n=479093&amp;date=01.01.2026&amp;dst=101446&amp;field=134&amp;demo=2" TargetMode="External"/><Relationship Id="rId242" Type="http://schemas.openxmlformats.org/officeDocument/2006/relationships/hyperlink" Target="https://login.consultant.ru/link/?req=doc&amp;base=LAW&amp;n=482846&amp;date=01.01.2026&amp;dst=100036&amp;field=134&amp;demo=2" TargetMode="External"/><Relationship Id="rId894" Type="http://schemas.openxmlformats.org/officeDocument/2006/relationships/hyperlink" Target="https://login.consultant.ru/link/?req=doc&amp;base=LAW&amp;n=506597&amp;date=01.01.2026&amp;dst=100009&amp;field=134&amp;demo=2" TargetMode="External"/><Relationship Id="rId37" Type="http://schemas.openxmlformats.org/officeDocument/2006/relationships/hyperlink" Target="https://login.consultant.ru/link/?req=doc&amp;base=LAW&amp;n=387134&amp;date=01.01.2026&amp;dst=100061&amp;field=134&amp;demo=2" TargetMode="External"/><Relationship Id="rId102" Type="http://schemas.openxmlformats.org/officeDocument/2006/relationships/hyperlink" Target="https://login.consultant.ru/link/?req=doc&amp;base=LAW&amp;n=495254&amp;date=01.01.2026&amp;dst=100133&amp;field=134&amp;demo=2" TargetMode="External"/><Relationship Id="rId547" Type="http://schemas.openxmlformats.org/officeDocument/2006/relationships/hyperlink" Target="https://login.consultant.ru/link/?req=doc&amp;base=LAW&amp;n=156556&amp;date=01.01.2026&amp;dst=100011&amp;field=134&amp;demo=2" TargetMode="External"/><Relationship Id="rId754" Type="http://schemas.openxmlformats.org/officeDocument/2006/relationships/hyperlink" Target="https://login.consultant.ru/link/?req=doc&amp;base=LAW&amp;n=484877&amp;date=01.01.2026&amp;demo=2" TargetMode="External"/><Relationship Id="rId961" Type="http://schemas.openxmlformats.org/officeDocument/2006/relationships/hyperlink" Target="https://login.consultant.ru/link/?req=doc&amp;base=LAW&amp;n=453320&amp;date=01.01.2026&amp;dst=100817&amp;field=134&amp;demo=2" TargetMode="External"/><Relationship Id="rId90" Type="http://schemas.openxmlformats.org/officeDocument/2006/relationships/hyperlink" Target="https://login.consultant.ru/link/?req=doc&amp;base=LAW&amp;n=465620&amp;date=01.01.2026&amp;dst=100011&amp;field=134&amp;demo=2" TargetMode="External"/><Relationship Id="rId186" Type="http://schemas.openxmlformats.org/officeDocument/2006/relationships/hyperlink" Target="https://login.consultant.ru/link/?req=doc&amp;base=LAW&amp;n=483055&amp;date=01.01.2026&amp;dst=100013&amp;field=134&amp;demo=2" TargetMode="External"/><Relationship Id="rId393" Type="http://schemas.openxmlformats.org/officeDocument/2006/relationships/hyperlink" Target="https://login.consultant.ru/link/?req=doc&amp;base=LAW&amp;n=514832&amp;date=01.01.2026&amp;dst=100015&amp;field=134&amp;demo=2" TargetMode="External"/><Relationship Id="rId407" Type="http://schemas.openxmlformats.org/officeDocument/2006/relationships/hyperlink" Target="https://login.consultant.ru/link/?req=doc&amp;base=LAW&amp;n=501392&amp;date=01.01.2026&amp;dst=100506&amp;field=134&amp;demo=2" TargetMode="External"/><Relationship Id="rId614" Type="http://schemas.openxmlformats.org/officeDocument/2006/relationships/hyperlink" Target="https://login.consultant.ru/link/?req=doc&amp;base=LAW&amp;n=421067&amp;date=01.01.2026&amp;dst=100208&amp;field=134&amp;demo=2" TargetMode="External"/><Relationship Id="rId821" Type="http://schemas.openxmlformats.org/officeDocument/2006/relationships/hyperlink" Target="https://login.consultant.ru/link/?req=doc&amp;base=LAW&amp;n=470984&amp;date=01.01.2026&amp;dst=100355&amp;field=134&amp;demo=2" TargetMode="External"/><Relationship Id="rId253" Type="http://schemas.openxmlformats.org/officeDocument/2006/relationships/hyperlink" Target="https://login.consultant.ru/link/?req=doc&amp;base=LAW&amp;n=507384&amp;date=01.01.2026&amp;dst=100021&amp;field=134&amp;demo=2" TargetMode="External"/><Relationship Id="rId460" Type="http://schemas.openxmlformats.org/officeDocument/2006/relationships/hyperlink" Target="https://login.consultant.ru/link/?req=doc&amp;base=LAW&amp;n=511151&amp;date=01.01.2026&amp;dst=100696&amp;field=134&amp;demo=2" TargetMode="External"/><Relationship Id="rId698" Type="http://schemas.openxmlformats.org/officeDocument/2006/relationships/hyperlink" Target="https://login.consultant.ru/link/?req=doc&amp;base=LAW&amp;n=454941&amp;date=01.01.2026&amp;dst=100118&amp;field=134&amp;demo=2" TargetMode="External"/><Relationship Id="rId919" Type="http://schemas.openxmlformats.org/officeDocument/2006/relationships/hyperlink" Target="https://login.consultant.ru/link/?req=doc&amp;base=LAW&amp;n=492516&amp;date=01.01.2026&amp;dst=100057&amp;field=134&amp;demo=2" TargetMode="External"/><Relationship Id="rId48" Type="http://schemas.openxmlformats.org/officeDocument/2006/relationships/hyperlink" Target="https://login.consultant.ru/link/?req=doc&amp;base=LAW&amp;n=302854&amp;date=01.01.2026&amp;dst=100074&amp;field=134&amp;demo=2" TargetMode="External"/><Relationship Id="rId113" Type="http://schemas.openxmlformats.org/officeDocument/2006/relationships/hyperlink" Target="https://login.consultant.ru/link/?req=doc&amp;base=LAW&amp;n=149679&amp;date=01.01.2026&amp;dst=100014&amp;field=134&amp;demo=2" TargetMode="External"/><Relationship Id="rId320" Type="http://schemas.openxmlformats.org/officeDocument/2006/relationships/hyperlink" Target="https://login.consultant.ru/link/?req=doc&amp;base=LAW&amp;n=341787&amp;date=01.01.2026&amp;dst=100041&amp;field=134&amp;demo=2" TargetMode="External"/><Relationship Id="rId558" Type="http://schemas.openxmlformats.org/officeDocument/2006/relationships/hyperlink" Target="https://login.consultant.ru/link/?req=doc&amp;base=LAW&amp;n=440260&amp;date=01.01.2026&amp;dst=100056&amp;field=134&amp;demo=2" TargetMode="External"/><Relationship Id="rId765" Type="http://schemas.openxmlformats.org/officeDocument/2006/relationships/hyperlink" Target="https://login.consultant.ru/link/?req=doc&amp;base=LAW&amp;n=470984&amp;date=01.01.2026&amp;demo=2" TargetMode="External"/><Relationship Id="rId972" Type="http://schemas.openxmlformats.org/officeDocument/2006/relationships/hyperlink" Target="https://login.consultant.ru/link/?req=doc&amp;base=LAW&amp;n=511151&amp;date=01.01.2026&amp;dst=100809&amp;field=134&amp;demo=2" TargetMode="External"/><Relationship Id="rId197" Type="http://schemas.openxmlformats.org/officeDocument/2006/relationships/hyperlink" Target="https://login.consultant.ru/link/?req=doc&amp;base=LAW&amp;n=154375&amp;date=01.01.2026&amp;dst=100006&amp;field=134&amp;demo=2" TargetMode="External"/><Relationship Id="rId418" Type="http://schemas.openxmlformats.org/officeDocument/2006/relationships/hyperlink" Target="https://login.consultant.ru/link/?req=doc&amp;base=LAW&amp;n=505798&amp;date=01.01.2026&amp;dst=100011&amp;field=134&amp;demo=2" TargetMode="External"/><Relationship Id="rId625" Type="http://schemas.openxmlformats.org/officeDocument/2006/relationships/hyperlink" Target="https://login.consultant.ru/link/?req=doc&amp;base=LAW&amp;n=500137&amp;date=01.01.2026&amp;dst=1893&amp;field=134&amp;demo=2" TargetMode="External"/><Relationship Id="rId832" Type="http://schemas.openxmlformats.org/officeDocument/2006/relationships/hyperlink" Target="https://login.consultant.ru/link/?req=doc&amp;base=LAW&amp;n=483055&amp;date=01.01.2026&amp;dst=100051&amp;field=134&amp;demo=2" TargetMode="External"/><Relationship Id="rId264" Type="http://schemas.openxmlformats.org/officeDocument/2006/relationships/hyperlink" Target="https://login.consultant.ru/link/?req=doc&amp;base=LAW&amp;n=453909&amp;date=01.01.2026&amp;dst=100028&amp;field=134&amp;demo=2" TargetMode="External"/><Relationship Id="rId471" Type="http://schemas.openxmlformats.org/officeDocument/2006/relationships/hyperlink" Target="https://login.consultant.ru/link/?req=doc&amp;base=LAW&amp;n=511151&amp;date=01.01.2026&amp;dst=100703&amp;field=134&amp;demo=2" TargetMode="External"/><Relationship Id="rId59" Type="http://schemas.openxmlformats.org/officeDocument/2006/relationships/hyperlink" Target="https://login.consultant.ru/link/?req=doc&amp;base=LAW&amp;n=508482&amp;date=01.01.2026&amp;dst=101196&amp;field=134&amp;demo=2" TargetMode="External"/><Relationship Id="rId124" Type="http://schemas.openxmlformats.org/officeDocument/2006/relationships/hyperlink" Target="https://login.consultant.ru/link/?req=doc&amp;base=LAW&amp;n=470984&amp;date=01.01.2026&amp;dst=100028&amp;field=134&amp;demo=2" TargetMode="External"/><Relationship Id="rId569" Type="http://schemas.openxmlformats.org/officeDocument/2006/relationships/hyperlink" Target="https://login.consultant.ru/link/?req=doc&amp;base=LAW&amp;n=483055&amp;date=01.01.2026&amp;dst=100036&amp;field=134&amp;demo=2" TargetMode="External"/><Relationship Id="rId776" Type="http://schemas.openxmlformats.org/officeDocument/2006/relationships/hyperlink" Target="https://login.consultant.ru/link/?req=doc&amp;base=LAW&amp;n=500131&amp;date=01.01.2026&amp;demo=2" TargetMode="External"/><Relationship Id="rId331" Type="http://schemas.openxmlformats.org/officeDocument/2006/relationships/hyperlink" Target="https://login.consultant.ru/link/?req=doc&amp;base=LAW&amp;n=507112&amp;date=01.01.2026&amp;dst=100047&amp;field=134&amp;demo=2" TargetMode="External"/><Relationship Id="rId429" Type="http://schemas.openxmlformats.org/officeDocument/2006/relationships/hyperlink" Target="https://login.consultant.ru/link/?req=doc&amp;base=LAW&amp;n=500134&amp;date=01.01.2026&amp;dst=1069&amp;field=134&amp;demo=2" TargetMode="External"/><Relationship Id="rId636" Type="http://schemas.openxmlformats.org/officeDocument/2006/relationships/hyperlink" Target="https://login.consultant.ru/link/?req=doc&amp;base=LAW&amp;n=522021&amp;date=01.01.2026&amp;dst=59&amp;field=134&amp;demo=2" TargetMode="External"/><Relationship Id="rId843" Type="http://schemas.openxmlformats.org/officeDocument/2006/relationships/hyperlink" Target="https://login.consultant.ru/link/?req=doc&amp;base=LAW&amp;n=341808&amp;date=01.01.2026&amp;dst=100098&amp;field=134&amp;demo=2" TargetMode="External"/><Relationship Id="rId275" Type="http://schemas.openxmlformats.org/officeDocument/2006/relationships/hyperlink" Target="https://login.consultant.ru/link/?req=doc&amp;base=LAW&amp;n=448265&amp;date=01.01.2026&amp;dst=100091&amp;field=134&amp;demo=2" TargetMode="External"/><Relationship Id="rId482" Type="http://schemas.openxmlformats.org/officeDocument/2006/relationships/hyperlink" Target="https://login.consultant.ru/link/?req=doc&amp;base=LAW&amp;n=341808&amp;date=01.01.2026&amp;dst=100032&amp;field=134&amp;demo=2" TargetMode="External"/><Relationship Id="rId703" Type="http://schemas.openxmlformats.org/officeDocument/2006/relationships/hyperlink" Target="https://login.consultant.ru/link/?req=doc&amp;base=LAW&amp;n=200730&amp;date=01.01.2026&amp;dst=100011&amp;field=134&amp;demo=2" TargetMode="External"/><Relationship Id="rId910" Type="http://schemas.openxmlformats.org/officeDocument/2006/relationships/hyperlink" Target="https://login.consultant.ru/link/?req=doc&amp;base=LAW&amp;n=465620&amp;date=01.01.2026&amp;dst=100066&amp;field=134&amp;demo=2" TargetMode="External"/><Relationship Id="rId135" Type="http://schemas.openxmlformats.org/officeDocument/2006/relationships/hyperlink" Target="https://login.consultant.ru/link/?req=doc&amp;base=LAW&amp;n=453909&amp;date=01.01.2026&amp;dst=100016&amp;field=134&amp;demo=2" TargetMode="External"/><Relationship Id="rId342" Type="http://schemas.openxmlformats.org/officeDocument/2006/relationships/hyperlink" Target="https://login.consultant.ru/link/?req=doc&amp;base=LAW&amp;n=341787&amp;date=01.01.2026&amp;dst=100048&amp;field=134&amp;demo=2" TargetMode="External"/><Relationship Id="rId787" Type="http://schemas.openxmlformats.org/officeDocument/2006/relationships/hyperlink" Target="https://login.consultant.ru/link/?req=doc&amp;base=LAW&amp;n=505555&amp;date=01.01.2026&amp;dst=100066&amp;field=134&amp;demo=2" TargetMode="External"/><Relationship Id="rId202" Type="http://schemas.openxmlformats.org/officeDocument/2006/relationships/hyperlink" Target="https://login.consultant.ru/link/?req=doc&amp;base=LAW&amp;n=507383&amp;date=01.01.2026&amp;dst=100141&amp;field=134&amp;demo=2" TargetMode="External"/><Relationship Id="rId647" Type="http://schemas.openxmlformats.org/officeDocument/2006/relationships/hyperlink" Target="https://login.consultant.ru/link/?req=doc&amp;base=LAW&amp;n=462210&amp;date=01.01.2026&amp;dst=100015&amp;field=134&amp;demo=2" TargetMode="External"/><Relationship Id="rId854" Type="http://schemas.openxmlformats.org/officeDocument/2006/relationships/hyperlink" Target="https://login.consultant.ru/link/?req=doc&amp;base=LAW&amp;n=483055&amp;date=01.01.2026&amp;dst=100065&amp;field=134&amp;demo=2" TargetMode="External"/><Relationship Id="rId286" Type="http://schemas.openxmlformats.org/officeDocument/2006/relationships/hyperlink" Target="https://login.consultant.ru/link/?req=doc&amp;base=LAW&amp;n=433463&amp;date=01.01.2026&amp;dst=100028&amp;field=134&amp;demo=2" TargetMode="External"/><Relationship Id="rId493" Type="http://schemas.openxmlformats.org/officeDocument/2006/relationships/hyperlink" Target="https://login.consultant.ru/link/?req=doc&amp;base=LAW&amp;n=483055&amp;date=01.01.2026&amp;dst=100027&amp;field=134&amp;demo=2" TargetMode="External"/><Relationship Id="rId507" Type="http://schemas.openxmlformats.org/officeDocument/2006/relationships/hyperlink" Target="https://login.consultant.ru/link/?req=doc&amp;base=LAW&amp;n=483055&amp;date=01.01.2026&amp;dst=100029&amp;field=134&amp;demo=2" TargetMode="External"/><Relationship Id="rId714" Type="http://schemas.openxmlformats.org/officeDocument/2006/relationships/hyperlink" Target="https://login.consultant.ru/link/?req=doc&amp;base=LAW&amp;n=200730&amp;date=01.01.2026&amp;dst=100011&amp;field=134&amp;demo=2" TargetMode="External"/><Relationship Id="rId921" Type="http://schemas.openxmlformats.org/officeDocument/2006/relationships/hyperlink" Target="https://login.consultant.ru/link/?req=doc&amp;base=LAW&amp;n=492516&amp;date=01.01.2026&amp;dst=100057&amp;field=134&amp;demo=2" TargetMode="External"/><Relationship Id="rId50" Type="http://schemas.openxmlformats.org/officeDocument/2006/relationships/hyperlink" Target="https://login.consultant.ru/link/?req=doc&amp;base=LAW&amp;n=314666&amp;date=01.01.2026&amp;dst=100254&amp;field=134&amp;demo=2" TargetMode="External"/><Relationship Id="rId146" Type="http://schemas.openxmlformats.org/officeDocument/2006/relationships/hyperlink" Target="https://login.consultant.ru/link/?req=doc&amp;base=LAW&amp;n=470964&amp;date=01.01.2026&amp;dst=100345&amp;field=134&amp;demo=2" TargetMode="External"/><Relationship Id="rId353" Type="http://schemas.openxmlformats.org/officeDocument/2006/relationships/hyperlink" Target="https://login.consultant.ru/link/?req=doc&amp;base=LAW&amp;n=515385&amp;date=01.01.2026&amp;dst=100161&amp;field=134&amp;demo=2" TargetMode="External"/><Relationship Id="rId560" Type="http://schemas.openxmlformats.org/officeDocument/2006/relationships/hyperlink" Target="https://login.consultant.ru/link/?req=doc&amp;base=LAW&amp;n=440262&amp;date=01.01.2026&amp;dst=100059&amp;field=134&amp;demo=2" TargetMode="External"/><Relationship Id="rId798" Type="http://schemas.openxmlformats.org/officeDocument/2006/relationships/hyperlink" Target="https://login.consultant.ru/link/?req=doc&amp;base=LAW&amp;n=412718&amp;date=01.01.2026&amp;dst=100129&amp;field=134&amp;demo=2" TargetMode="External"/><Relationship Id="rId213" Type="http://schemas.openxmlformats.org/officeDocument/2006/relationships/hyperlink" Target="https://login.consultant.ru/link/?req=doc&amp;base=LAW&amp;n=507383&amp;date=01.01.2026&amp;dst=100143&amp;field=134&amp;demo=2" TargetMode="External"/><Relationship Id="rId420" Type="http://schemas.openxmlformats.org/officeDocument/2006/relationships/hyperlink" Target="https://login.consultant.ru/link/?req=doc&amp;base=LAW&amp;n=336685&amp;date=01.01.2026&amp;dst=100012&amp;field=134&amp;demo=2" TargetMode="External"/><Relationship Id="rId658" Type="http://schemas.openxmlformats.org/officeDocument/2006/relationships/hyperlink" Target="https://login.consultant.ru/link/?req=doc&amp;base=LAW&amp;n=464480&amp;date=01.01.2026&amp;dst=100009&amp;field=134&amp;demo=2" TargetMode="External"/><Relationship Id="rId865" Type="http://schemas.openxmlformats.org/officeDocument/2006/relationships/hyperlink" Target="https://login.consultant.ru/link/?req=doc&amp;base=LAW&amp;n=479558&amp;date=01.01.2026&amp;dst=100014&amp;field=134&amp;demo=2" TargetMode="External"/><Relationship Id="rId297" Type="http://schemas.openxmlformats.org/officeDocument/2006/relationships/hyperlink" Target="https://login.consultant.ru/link/?req=doc&amp;base=LAW&amp;n=507299&amp;date=01.01.2026&amp;dst=105720&amp;field=134&amp;demo=2" TargetMode="External"/><Relationship Id="rId518" Type="http://schemas.openxmlformats.org/officeDocument/2006/relationships/hyperlink" Target="https://login.consultant.ru/link/?req=doc&amp;base=LAW&amp;n=491757&amp;date=01.01.2026&amp;dst=100153&amp;field=134&amp;demo=2" TargetMode="External"/><Relationship Id="rId725" Type="http://schemas.openxmlformats.org/officeDocument/2006/relationships/hyperlink" Target="https://login.consultant.ru/link/?req=doc&amp;base=LAW&amp;n=507387&amp;date=01.01.2026&amp;dst=106&amp;field=134&amp;demo=2" TargetMode="External"/><Relationship Id="rId932" Type="http://schemas.openxmlformats.org/officeDocument/2006/relationships/hyperlink" Target="https://login.consultant.ru/link/?req=doc&amp;base=LAW&amp;n=453909&amp;date=01.01.2026&amp;dst=100037&amp;field=134&amp;demo=2" TargetMode="External"/><Relationship Id="rId157" Type="http://schemas.openxmlformats.org/officeDocument/2006/relationships/hyperlink" Target="https://login.consultant.ru/link/?req=doc&amp;base=LAW&amp;n=470984&amp;date=01.01.2026&amp;dst=100043&amp;field=134&amp;demo=2" TargetMode="External"/><Relationship Id="rId364" Type="http://schemas.openxmlformats.org/officeDocument/2006/relationships/hyperlink" Target="https://login.consultant.ru/link/?req=doc&amp;base=LAW&amp;n=341787&amp;date=01.01.2026&amp;dst=100052&amp;field=13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119680</Words>
  <Characters>682179</Characters>
  <Application>Microsoft Office Word</Application>
  <DocSecurity>0</DocSecurity>
  <Lines>5684</Lines>
  <Paragraphs>1600</Paragraphs>
  <ScaleCrop>false</ScaleCrop>
  <Company>КонсультантПлюс Версия 4025.00.30</Company>
  <LinksUpToDate>false</LinksUpToDate>
  <CharactersWithSpaces>800259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10.01.2002 N 7-ФЗ
(ред. от 28.12.2025)
"Об охране окружающей среды"
(с изм. и доп., вступ. в силу с 01.03.2026)</dc:title>
  <cp:lastModifiedBy>ZAQW</cp:lastModifiedBy>
  <cp:revision>2</cp:revision>
  <dcterms:created xsi:type="dcterms:W3CDTF">2026-01-01T09:05:00Z</dcterms:created>
  <dcterms:modified xsi:type="dcterms:W3CDTF">2026-01-01T09:06:00Z</dcterms:modified>
</cp:coreProperties>
</file>