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BCE" w:rsidRDefault="00F810C5">
      <w:r>
        <w:rPr>
          <w:noProof/>
        </w:rPr>
        <w:pict>
          <v:rect id="_x0000_s1026" style="position:absolute;margin-left:-50.15pt;margin-top:-28.35pt;width:534.8pt;height:783pt;z-index:1">
            <v:textbox>
              <w:txbxContent>
                <w:p w:rsidR="00F12F77" w:rsidRDefault="00F12F77" w:rsidP="00E37E8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12F77" w:rsidRPr="005677D4" w:rsidRDefault="00F12F77" w:rsidP="00E37E8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77D4">
                    <w:rPr>
                      <w:b/>
                      <w:sz w:val="28"/>
                      <w:szCs w:val="28"/>
                    </w:rPr>
                    <w:t xml:space="preserve">ГОСУДАРСТВЕННОЕ КАЗЕННОЕ УЧРЕЖДЕНИЕ </w:t>
                  </w:r>
                  <w:r w:rsidR="00F810C5">
                    <w:rPr>
                      <w:b/>
                      <w:sz w:val="28"/>
                      <w:szCs w:val="28"/>
                    </w:rPr>
                    <w:t xml:space="preserve">РЕСПУБЛИКИ БУРЯТИЯ </w:t>
                  </w:r>
                </w:p>
                <w:p w:rsidR="00F810C5" w:rsidRDefault="00F12F77" w:rsidP="00E37E8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77D4">
                    <w:rPr>
                      <w:b/>
                      <w:sz w:val="28"/>
                      <w:szCs w:val="28"/>
                    </w:rPr>
                    <w:t>«ЦЕНТР ПО ГРАЖДАНСКОЙ ОБОРОНЕ</w:t>
                  </w:r>
                  <w:r w:rsidR="00F810C5">
                    <w:rPr>
                      <w:b/>
                      <w:sz w:val="28"/>
                      <w:szCs w:val="28"/>
                    </w:rPr>
                    <w:t xml:space="preserve">, ЗАЩИТЕ НАСЕЛЕНИЯ </w:t>
                  </w:r>
                  <w:r w:rsidR="00465AB5">
                    <w:rPr>
                      <w:b/>
                      <w:sz w:val="28"/>
                      <w:szCs w:val="28"/>
                    </w:rPr>
                    <w:t xml:space="preserve">И ТЕРРИТОРИЙ </w:t>
                  </w:r>
                  <w:r w:rsidR="00F810C5">
                    <w:rPr>
                      <w:b/>
                      <w:sz w:val="28"/>
                      <w:szCs w:val="28"/>
                    </w:rPr>
                    <w:t>ОТ ЧРЕЗВЫЧАЙНЫХ СИТУАЦИЙ</w:t>
                  </w:r>
                  <w:r w:rsidRPr="005677D4">
                    <w:rPr>
                      <w:b/>
                      <w:sz w:val="28"/>
                      <w:szCs w:val="28"/>
                    </w:rPr>
                    <w:t>»</w:t>
                  </w:r>
                </w:p>
                <w:p w:rsidR="00F810C5" w:rsidRDefault="00F810C5" w:rsidP="00E37E8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12F77" w:rsidRPr="005677D4" w:rsidRDefault="00F810C5" w:rsidP="00E37E87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УЧЕБНО-МЕТОДИЧЕСКИЙ ЦЕНТР</w:t>
                  </w:r>
                  <w:r w:rsidR="00F12F77" w:rsidRPr="005677D4">
                    <w:rPr>
                      <w:sz w:val="28"/>
                      <w:szCs w:val="28"/>
                    </w:rPr>
                    <w:t xml:space="preserve">               </w:t>
                  </w:r>
                  <w:r w:rsidR="00F12F77" w:rsidRPr="005677D4">
                    <w:rPr>
                      <w:sz w:val="32"/>
                      <w:szCs w:val="32"/>
                    </w:rPr>
                    <w:t xml:space="preserve">                                           </w:t>
                  </w:r>
                </w:p>
                <w:p w:rsidR="00F12F77" w:rsidRPr="005677D4" w:rsidRDefault="00F12F77" w:rsidP="00E37E87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p w:rsidR="00F12F77" w:rsidRDefault="00F12F77" w:rsidP="00E37E87">
                  <w:pPr>
                    <w:jc w:val="center"/>
                    <w:rPr>
                      <w:sz w:val="28"/>
                    </w:rPr>
                  </w:pPr>
                </w:p>
                <w:p w:rsidR="00F12F77" w:rsidRDefault="00F12F77" w:rsidP="00E37E87">
                  <w:pPr>
                    <w:jc w:val="center"/>
                    <w:rPr>
                      <w:sz w:val="28"/>
                    </w:rPr>
                  </w:pPr>
                </w:p>
                <w:p w:rsidR="00F12F77" w:rsidRDefault="00F12F77" w:rsidP="00E37E87">
                  <w:pPr>
                    <w:jc w:val="center"/>
                    <w:rPr>
                      <w:sz w:val="28"/>
                    </w:rPr>
                  </w:pPr>
                </w:p>
                <w:p w:rsidR="00F12F77" w:rsidRDefault="00F12F77" w:rsidP="00FC2F08">
                  <w:pPr>
                    <w:ind w:left="3540" w:firstLine="708"/>
                    <w:jc w:val="center"/>
                    <w:rPr>
                      <w:sz w:val="28"/>
                      <w:szCs w:val="28"/>
                    </w:rPr>
                  </w:pPr>
                  <w:r w:rsidRPr="005677D4">
                    <w:rPr>
                      <w:b/>
                      <w:sz w:val="28"/>
                    </w:rPr>
                    <w:t xml:space="preserve">   </w:t>
                  </w:r>
                </w:p>
                <w:p w:rsidR="00F12F77" w:rsidRPr="00E7212F" w:rsidRDefault="00F12F77" w:rsidP="00E37E8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12F77" w:rsidRDefault="00F12F77" w:rsidP="00E37E8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12F77" w:rsidRPr="00E7212F" w:rsidRDefault="00F12F77" w:rsidP="00E37E8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12F77" w:rsidRPr="00E7212F" w:rsidRDefault="00F12F77" w:rsidP="00E37E8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12F77" w:rsidRPr="00E7212F" w:rsidRDefault="00F12F77" w:rsidP="00E37E8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12F77" w:rsidRPr="00E7212F" w:rsidRDefault="00F12F77" w:rsidP="00E37E8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12F77" w:rsidRPr="00743D99" w:rsidRDefault="00FC2F08" w:rsidP="00FC2F0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36"/>
                      <w:szCs w:val="36"/>
                    </w:rPr>
                    <w:t>УЧЕБНОЕ ПОСОБИЕ</w:t>
                  </w:r>
                </w:p>
                <w:p w:rsidR="00F12F77" w:rsidRPr="008A461D" w:rsidRDefault="00F810C5" w:rsidP="008A461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F12F77">
                    <w:rPr>
                      <w:b/>
                      <w:sz w:val="28"/>
                      <w:szCs w:val="28"/>
                    </w:rPr>
                    <w:t>« Организация инженерной защиты населения и работников организаций».</w:t>
                  </w:r>
                </w:p>
                <w:p w:rsidR="00F12F77" w:rsidRPr="00743D99" w:rsidRDefault="00F12F77" w:rsidP="00E37E8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F12F77" w:rsidRPr="00743D99" w:rsidRDefault="00F12F77" w:rsidP="00E37E87">
                  <w:pPr>
                    <w:jc w:val="both"/>
                    <w:rPr>
                      <w:sz w:val="28"/>
                      <w:szCs w:val="28"/>
                    </w:rPr>
                  </w:pPr>
                  <w:r w:rsidRPr="00743D99">
                    <w:rPr>
                      <w:sz w:val="28"/>
                      <w:szCs w:val="28"/>
                    </w:rPr>
                    <w:t xml:space="preserve">                        </w:t>
                  </w:r>
                </w:p>
                <w:p w:rsidR="00F12F77" w:rsidRPr="00743D99" w:rsidRDefault="00F12F77" w:rsidP="00E37E8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12F77" w:rsidRPr="00743D99" w:rsidRDefault="00F12F77" w:rsidP="00E37E87">
                  <w:pPr>
                    <w:jc w:val="both"/>
                    <w:rPr>
                      <w:sz w:val="28"/>
                      <w:szCs w:val="28"/>
                    </w:rPr>
                  </w:pPr>
                  <w:r w:rsidRPr="00743D99">
                    <w:rPr>
                      <w:sz w:val="28"/>
                      <w:szCs w:val="28"/>
                    </w:rPr>
                    <w:t xml:space="preserve">                       </w:t>
                  </w:r>
                </w:p>
                <w:p w:rsidR="00F12F77" w:rsidRPr="00743D99" w:rsidRDefault="00F12F77" w:rsidP="00E37E8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12F77" w:rsidRPr="00743D99" w:rsidRDefault="00F12F77" w:rsidP="00E37E8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12F77" w:rsidRPr="00743D99" w:rsidRDefault="00F12F77" w:rsidP="00E37E87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F12F77" w:rsidRPr="00743D99" w:rsidRDefault="00F12F77" w:rsidP="00E37E87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F12F77" w:rsidRPr="00E7212F" w:rsidRDefault="00F12F77" w:rsidP="00E37E87">
                  <w:pPr>
                    <w:pStyle w:val="snip"/>
                    <w:jc w:val="left"/>
                  </w:pPr>
                </w:p>
                <w:p w:rsidR="00F12F77" w:rsidRDefault="00F12F77" w:rsidP="00E37E87">
                  <w:pPr>
                    <w:pStyle w:val="snip"/>
                    <w:jc w:val="left"/>
                  </w:pPr>
                </w:p>
                <w:p w:rsidR="00F12F77" w:rsidRDefault="00F12F77" w:rsidP="00E37E87">
                  <w:pPr>
                    <w:pStyle w:val="snip"/>
                    <w:jc w:val="left"/>
                  </w:pPr>
                </w:p>
                <w:p w:rsidR="00F12F77" w:rsidRDefault="00F12F77" w:rsidP="00E37E87">
                  <w:pPr>
                    <w:pStyle w:val="snip"/>
                    <w:jc w:val="left"/>
                  </w:pPr>
                </w:p>
                <w:p w:rsidR="00F12F77" w:rsidRPr="00E7212F" w:rsidRDefault="00F12F77" w:rsidP="00E37E87">
                  <w:pPr>
                    <w:jc w:val="center"/>
                    <w:rPr>
                      <w:b/>
                      <w:szCs w:val="28"/>
                    </w:rPr>
                  </w:pPr>
                </w:p>
                <w:p w:rsidR="00F12F77" w:rsidRPr="00E7212F" w:rsidRDefault="00F12F77" w:rsidP="00E37E87">
                  <w:pPr>
                    <w:jc w:val="center"/>
                    <w:rPr>
                      <w:b/>
                      <w:szCs w:val="28"/>
                    </w:rPr>
                  </w:pPr>
                </w:p>
                <w:p w:rsidR="00F12F77" w:rsidRPr="00E7212F" w:rsidRDefault="00F12F77" w:rsidP="00E37E87">
                  <w:pPr>
                    <w:jc w:val="center"/>
                    <w:rPr>
                      <w:b/>
                      <w:szCs w:val="28"/>
                    </w:rPr>
                  </w:pPr>
                </w:p>
                <w:p w:rsidR="00F12F77" w:rsidRPr="00E7212F" w:rsidRDefault="00F12F77" w:rsidP="00E37E87">
                  <w:pPr>
                    <w:jc w:val="center"/>
                    <w:rPr>
                      <w:b/>
                      <w:szCs w:val="28"/>
                    </w:rPr>
                  </w:pPr>
                </w:p>
                <w:p w:rsidR="00F12F77" w:rsidRPr="00E7212F" w:rsidRDefault="00F12F77" w:rsidP="00E37E87">
                  <w:pPr>
                    <w:jc w:val="center"/>
                    <w:rPr>
                      <w:b/>
                      <w:szCs w:val="28"/>
                    </w:rPr>
                  </w:pPr>
                </w:p>
                <w:p w:rsidR="00F12F77" w:rsidRPr="00E7212F" w:rsidRDefault="00F12F77" w:rsidP="00E37E87">
                  <w:pPr>
                    <w:jc w:val="center"/>
                    <w:rPr>
                      <w:b/>
                      <w:szCs w:val="28"/>
                    </w:rPr>
                  </w:pPr>
                </w:p>
                <w:p w:rsidR="00F12F77" w:rsidRDefault="00F12F77" w:rsidP="00E37E8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12F77" w:rsidRDefault="00F12F77" w:rsidP="00E37E8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C2F08" w:rsidRDefault="00FC2F08" w:rsidP="00E37E8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C2F08" w:rsidRDefault="00FC2F08" w:rsidP="00E37E8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C2F08" w:rsidRDefault="00FC2F08" w:rsidP="00E37E8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C2F08" w:rsidRDefault="00FC2F08" w:rsidP="00E37E8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C2F08" w:rsidRDefault="00FC2F08" w:rsidP="00E37E8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C2F08" w:rsidRDefault="00FC2F08" w:rsidP="00E37E8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C2F08" w:rsidRDefault="00FC2F08" w:rsidP="00E37E8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C2F08" w:rsidRDefault="00FC2F08" w:rsidP="00E37E8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12F77" w:rsidRPr="00EF7D8F" w:rsidRDefault="00F12F77" w:rsidP="00E37E8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F7D8F">
                    <w:rPr>
                      <w:b/>
                      <w:sz w:val="28"/>
                      <w:szCs w:val="28"/>
                    </w:rPr>
                    <w:t>г. Улан-Удэ</w:t>
                  </w:r>
                </w:p>
                <w:p w:rsidR="00F12F77" w:rsidRDefault="00F12F77" w:rsidP="00E37E87">
                  <w:pPr>
                    <w:ind w:left="4248"/>
                    <w:rPr>
                      <w:b/>
                      <w:sz w:val="28"/>
                      <w:szCs w:val="28"/>
                    </w:rPr>
                  </w:pPr>
                </w:p>
                <w:p w:rsidR="00F12F77" w:rsidRDefault="00F12F77" w:rsidP="00E37E87">
                  <w:pPr>
                    <w:ind w:left="4248"/>
                    <w:rPr>
                      <w:b/>
                      <w:sz w:val="28"/>
                      <w:szCs w:val="28"/>
                    </w:rPr>
                  </w:pPr>
                </w:p>
                <w:p w:rsidR="00F12F77" w:rsidRDefault="00F12F77" w:rsidP="00E37E87">
                  <w:pPr>
                    <w:ind w:left="4248"/>
                    <w:rPr>
                      <w:b/>
                      <w:sz w:val="28"/>
                      <w:szCs w:val="28"/>
                    </w:rPr>
                  </w:pPr>
                </w:p>
                <w:p w:rsidR="00F12F77" w:rsidRDefault="00F12F77" w:rsidP="00E37E87">
                  <w:pPr>
                    <w:ind w:left="4248"/>
                    <w:rPr>
                      <w:b/>
                      <w:sz w:val="28"/>
                      <w:szCs w:val="28"/>
                    </w:rPr>
                  </w:pPr>
                </w:p>
                <w:p w:rsidR="00F12F77" w:rsidRDefault="00F12F77" w:rsidP="00E37E87">
                  <w:pPr>
                    <w:ind w:left="4248"/>
                    <w:rPr>
                      <w:b/>
                      <w:sz w:val="28"/>
                      <w:szCs w:val="28"/>
                    </w:rPr>
                  </w:pPr>
                </w:p>
                <w:p w:rsidR="00F12F77" w:rsidRDefault="00F12F77" w:rsidP="00E37E87">
                  <w:pPr>
                    <w:ind w:left="4248"/>
                    <w:rPr>
                      <w:b/>
                      <w:sz w:val="28"/>
                      <w:szCs w:val="28"/>
                    </w:rPr>
                  </w:pPr>
                </w:p>
                <w:p w:rsidR="00F12F77" w:rsidRDefault="00F12F77" w:rsidP="00E37E87">
                  <w:pPr>
                    <w:ind w:left="4248"/>
                    <w:rPr>
                      <w:b/>
                      <w:sz w:val="28"/>
                      <w:szCs w:val="28"/>
                    </w:rPr>
                  </w:pPr>
                </w:p>
                <w:p w:rsidR="00F12F77" w:rsidRPr="00EF7D8F" w:rsidRDefault="00F12F77" w:rsidP="00E37E87">
                  <w:pPr>
                    <w:ind w:left="4248"/>
                    <w:rPr>
                      <w:b/>
                      <w:sz w:val="28"/>
                      <w:szCs w:val="28"/>
                    </w:rPr>
                  </w:pPr>
                </w:p>
                <w:p w:rsidR="00F12F77" w:rsidRDefault="00F12F77" w:rsidP="00E37E87"/>
              </w:txbxContent>
            </v:textbox>
          </v:rect>
        </w:pict>
      </w:r>
    </w:p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E37E87" w:rsidRDefault="00E37E87"/>
    <w:p w:rsidR="00F142DC" w:rsidRDefault="00F142DC" w:rsidP="00F142DC">
      <w:pPr>
        <w:rPr>
          <w:b/>
          <w:bCs/>
          <w:sz w:val="28"/>
          <w:szCs w:val="28"/>
        </w:rPr>
      </w:pPr>
      <w:r w:rsidRPr="00E5626C">
        <w:rPr>
          <w:b/>
          <w:bCs/>
          <w:sz w:val="28"/>
          <w:szCs w:val="28"/>
        </w:rPr>
        <w:lastRenderedPageBreak/>
        <w:t>Нормативн</w:t>
      </w:r>
      <w:proofErr w:type="gramStart"/>
      <w:r w:rsidRPr="00E5626C">
        <w:rPr>
          <w:b/>
          <w:bCs/>
          <w:sz w:val="28"/>
          <w:szCs w:val="28"/>
        </w:rPr>
        <w:t>о-</w:t>
      </w:r>
      <w:proofErr w:type="gramEnd"/>
      <w:r w:rsidRPr="00E5626C">
        <w:rPr>
          <w:b/>
          <w:bCs/>
          <w:sz w:val="28"/>
          <w:szCs w:val="28"/>
        </w:rPr>
        <w:t xml:space="preserve"> правовые документы </w:t>
      </w:r>
    </w:p>
    <w:p w:rsidR="00F142DC" w:rsidRPr="00E5626C" w:rsidRDefault="00F142DC" w:rsidP="00F142DC">
      <w:pPr>
        <w:rPr>
          <w:sz w:val="28"/>
          <w:szCs w:val="28"/>
        </w:rPr>
      </w:pPr>
    </w:p>
    <w:p w:rsidR="00F142DC" w:rsidRDefault="00F142DC" w:rsidP="00F142D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E5626C">
        <w:rPr>
          <w:sz w:val="28"/>
          <w:szCs w:val="28"/>
        </w:rPr>
        <w:t>Федеральный закон от 21.12.1994 г. №68-ФЗ. «О защите населения и территорий от ЧС природного и техногенного характера»</w:t>
      </w:r>
      <w:r>
        <w:rPr>
          <w:sz w:val="28"/>
          <w:szCs w:val="28"/>
        </w:rPr>
        <w:t>.</w:t>
      </w:r>
    </w:p>
    <w:p w:rsidR="00F142DC" w:rsidRDefault="00F142DC" w:rsidP="00F142DC">
      <w:pPr>
        <w:rPr>
          <w:sz w:val="28"/>
          <w:szCs w:val="28"/>
        </w:rPr>
      </w:pPr>
      <w:r w:rsidRPr="00E5626C">
        <w:rPr>
          <w:sz w:val="28"/>
          <w:szCs w:val="28"/>
        </w:rPr>
        <w:t xml:space="preserve">2. Федеральный закон от 12.02 </w:t>
      </w:r>
      <w:smartTag w:uri="urn:schemas-microsoft-com:office:smarttags" w:element="metricconverter">
        <w:smartTagPr>
          <w:attr w:name="ProductID" w:val="1998 г"/>
        </w:smartTagPr>
        <w:r w:rsidRPr="00E5626C">
          <w:rPr>
            <w:sz w:val="28"/>
            <w:szCs w:val="28"/>
          </w:rPr>
          <w:t>1998 г</w:t>
        </w:r>
      </w:smartTag>
      <w:r w:rsidRPr="00E5626C">
        <w:rPr>
          <w:sz w:val="28"/>
          <w:szCs w:val="28"/>
        </w:rPr>
        <w:t>. № 28-ФЗ «О гражданской обороне».</w:t>
      </w:r>
    </w:p>
    <w:p w:rsidR="00F142DC" w:rsidRPr="00E5626C" w:rsidRDefault="00F142DC" w:rsidP="00F142DC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E5626C">
        <w:rPr>
          <w:sz w:val="28"/>
          <w:szCs w:val="28"/>
        </w:rPr>
        <w:t xml:space="preserve">. Постановление Правительства РФ от 23.04.1994 № 359. «Об утверждении Положения о порядке использования объектов и имущества ГО приватизированными предприятиями, учреждениями и организациями». </w:t>
      </w:r>
    </w:p>
    <w:p w:rsidR="00F142DC" w:rsidRPr="00E5626C" w:rsidRDefault="00F142DC" w:rsidP="00F142DC">
      <w:pPr>
        <w:rPr>
          <w:sz w:val="28"/>
          <w:szCs w:val="28"/>
        </w:rPr>
      </w:pPr>
      <w:r w:rsidRPr="00E5626C">
        <w:rPr>
          <w:sz w:val="28"/>
          <w:szCs w:val="28"/>
        </w:rPr>
        <w:t>5. Постановление Правительства РФ от 29.11.1999 г. № 1309 «О порядке создания убежищ и иных объектов гражданской обороны»</w:t>
      </w:r>
    </w:p>
    <w:p w:rsidR="00F142DC" w:rsidRDefault="00F142DC" w:rsidP="00F142DC">
      <w:pPr>
        <w:rPr>
          <w:sz w:val="28"/>
          <w:szCs w:val="28"/>
        </w:rPr>
      </w:pPr>
      <w:r w:rsidRPr="00E5626C">
        <w:rPr>
          <w:sz w:val="28"/>
          <w:szCs w:val="28"/>
        </w:rPr>
        <w:t>6. Постановление Правительства РФ от 16.03.2000 г. № 227 «О возмещении расходов на подготовку и проведение мероприятий по  гражданской обороне»</w:t>
      </w:r>
      <w:r>
        <w:rPr>
          <w:sz w:val="28"/>
          <w:szCs w:val="28"/>
        </w:rPr>
        <w:t>.</w:t>
      </w:r>
    </w:p>
    <w:p w:rsidR="00F142DC" w:rsidRDefault="00F142DC" w:rsidP="00F142DC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="007662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A16A0">
        <w:rPr>
          <w:b/>
          <w:sz w:val="28"/>
          <w:szCs w:val="28"/>
        </w:rPr>
        <w:t xml:space="preserve">ГОСТ </w:t>
      </w:r>
      <w:proofErr w:type="gramStart"/>
      <w:r w:rsidRPr="005A16A0">
        <w:rPr>
          <w:b/>
          <w:sz w:val="28"/>
          <w:szCs w:val="28"/>
        </w:rPr>
        <w:t>Р</w:t>
      </w:r>
      <w:proofErr w:type="gramEnd"/>
      <w:r w:rsidRPr="005A16A0">
        <w:rPr>
          <w:b/>
          <w:sz w:val="28"/>
          <w:szCs w:val="28"/>
        </w:rPr>
        <w:t xml:space="preserve"> 55 201-2012</w:t>
      </w:r>
      <w:r>
        <w:rPr>
          <w:sz w:val="28"/>
          <w:szCs w:val="28"/>
        </w:rPr>
        <w:t xml:space="preserve"> Порядок разработки перечня мероприятий по ГО, мероприятий по предупреждению ЧС природного и техногенного характера при проектировании объектов капитального строительства.</w:t>
      </w:r>
    </w:p>
    <w:p w:rsidR="00F142DC" w:rsidRPr="00E5626C" w:rsidRDefault="00766299" w:rsidP="00F142DC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F142DC">
        <w:rPr>
          <w:sz w:val="28"/>
          <w:szCs w:val="28"/>
        </w:rPr>
        <w:t xml:space="preserve">. </w:t>
      </w:r>
      <w:r w:rsidR="00F142DC" w:rsidRPr="005A16A0">
        <w:rPr>
          <w:b/>
          <w:sz w:val="28"/>
          <w:szCs w:val="28"/>
        </w:rPr>
        <w:t>Свод правил СП 165.1325800.2014</w:t>
      </w:r>
      <w:r w:rsidR="00F142DC">
        <w:rPr>
          <w:sz w:val="28"/>
          <w:szCs w:val="28"/>
        </w:rPr>
        <w:t xml:space="preserve"> Инженерно-технические мероприятия по ГО. Актуализированная редакция СНиП 2.01.51-90 «Нормы проектирования ИТМ  ГО»</w:t>
      </w:r>
    </w:p>
    <w:p w:rsidR="00F142DC" w:rsidRPr="00411E28" w:rsidRDefault="00766299" w:rsidP="00F142DC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F142DC" w:rsidRPr="00411E28">
        <w:rPr>
          <w:sz w:val="28"/>
          <w:szCs w:val="28"/>
        </w:rPr>
        <w:t xml:space="preserve">. </w:t>
      </w:r>
      <w:r w:rsidR="00F142DC">
        <w:rPr>
          <w:b/>
          <w:sz w:val="28"/>
          <w:szCs w:val="28"/>
        </w:rPr>
        <w:t>Свод правил</w:t>
      </w:r>
      <w:r w:rsidR="00F142DC" w:rsidRPr="005A16A0">
        <w:rPr>
          <w:b/>
          <w:sz w:val="28"/>
          <w:szCs w:val="28"/>
        </w:rPr>
        <w:t xml:space="preserve"> СП 88.13330.2014</w:t>
      </w:r>
      <w:r w:rsidR="00F142DC" w:rsidRPr="00411E28">
        <w:rPr>
          <w:sz w:val="28"/>
          <w:szCs w:val="28"/>
        </w:rPr>
        <w:t xml:space="preserve">  Защитные сооружения ГО, актуализированная редакция СНиП </w:t>
      </w:r>
      <w:r w:rsidR="00F142DC" w:rsidRPr="00411E28">
        <w:rPr>
          <w:sz w:val="28"/>
          <w:szCs w:val="28"/>
          <w:lang w:val="en-US"/>
        </w:rPr>
        <w:t>II</w:t>
      </w:r>
      <w:r w:rsidR="00F142DC" w:rsidRPr="00411E28">
        <w:rPr>
          <w:sz w:val="28"/>
          <w:szCs w:val="28"/>
        </w:rPr>
        <w:t>-11-77</w:t>
      </w:r>
    </w:p>
    <w:p w:rsidR="00F142DC" w:rsidRPr="00E5626C" w:rsidRDefault="00766299" w:rsidP="00F142DC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F142DC" w:rsidRPr="00E5626C">
        <w:rPr>
          <w:sz w:val="28"/>
          <w:szCs w:val="28"/>
        </w:rPr>
        <w:t>. СНиП 2.01.54-84 «Защитные сооружения гражданской обороны в подземных горных выработках».</w:t>
      </w:r>
    </w:p>
    <w:p w:rsidR="00F142DC" w:rsidRPr="00E5626C" w:rsidRDefault="00766299" w:rsidP="00F142DC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F142DC" w:rsidRPr="00E5626C">
        <w:rPr>
          <w:sz w:val="28"/>
          <w:szCs w:val="28"/>
        </w:rPr>
        <w:t>. СНиП 3.01.09-84. «Приемка в эксплуатацию законченных строительством защитных сооружений гражданской обороны».</w:t>
      </w:r>
    </w:p>
    <w:p w:rsidR="00F142DC" w:rsidRPr="00E5626C" w:rsidRDefault="00766299" w:rsidP="00F142DC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F142DC" w:rsidRPr="00E5626C">
        <w:rPr>
          <w:sz w:val="28"/>
          <w:szCs w:val="28"/>
        </w:rPr>
        <w:t>. СНиП 2.06.15-85 «Инженерная защита территорий от затопления и подтопления».</w:t>
      </w:r>
    </w:p>
    <w:p w:rsidR="00F142DC" w:rsidRPr="00E5626C" w:rsidRDefault="00766299" w:rsidP="00F142DC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F142DC" w:rsidRPr="00E5626C">
        <w:rPr>
          <w:sz w:val="28"/>
          <w:szCs w:val="28"/>
        </w:rPr>
        <w:t xml:space="preserve">. СНиП </w:t>
      </w:r>
      <w:r w:rsidR="00F142DC" w:rsidRPr="00E5626C">
        <w:rPr>
          <w:sz w:val="28"/>
          <w:szCs w:val="28"/>
          <w:lang w:val="en-US"/>
        </w:rPr>
        <w:t>II</w:t>
      </w:r>
      <w:r w:rsidR="00F142DC" w:rsidRPr="00E5626C">
        <w:rPr>
          <w:sz w:val="28"/>
          <w:szCs w:val="28"/>
        </w:rPr>
        <w:t xml:space="preserve">-7-81* </w:t>
      </w:r>
      <w:proofErr w:type="gramStart"/>
      <w:r w:rsidR="00F142DC">
        <w:rPr>
          <w:sz w:val="28"/>
          <w:szCs w:val="28"/>
        </w:rPr>
        <w:t>Актуализированная</w:t>
      </w:r>
      <w:proofErr w:type="gramEnd"/>
      <w:r w:rsidR="00F142DC">
        <w:rPr>
          <w:sz w:val="28"/>
          <w:szCs w:val="28"/>
        </w:rPr>
        <w:t xml:space="preserve"> редакции, СП 14.13330.2014  </w:t>
      </w:r>
      <w:r w:rsidR="00F142DC" w:rsidRPr="00E5626C">
        <w:rPr>
          <w:sz w:val="28"/>
          <w:szCs w:val="28"/>
        </w:rPr>
        <w:t>«Строительство в сейсмических районах».</w:t>
      </w:r>
    </w:p>
    <w:p w:rsidR="00F142DC" w:rsidRPr="00E5626C" w:rsidRDefault="00766299" w:rsidP="00F142DC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F142DC" w:rsidRPr="00E5626C">
        <w:rPr>
          <w:sz w:val="28"/>
          <w:szCs w:val="28"/>
        </w:rPr>
        <w:t>. СНиП 2.01.53-84 «Световая маскировка населенных пунктов и объектов народного хозяйства».</w:t>
      </w:r>
    </w:p>
    <w:p w:rsidR="00F142DC" w:rsidRPr="00E5626C" w:rsidRDefault="00766299" w:rsidP="00F142DC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F142DC" w:rsidRPr="00E5626C">
        <w:rPr>
          <w:sz w:val="28"/>
          <w:szCs w:val="28"/>
        </w:rPr>
        <w:t>. Приказ МЧС России от 21.07.2005 г. № 575 «Об утверждении порядка использования защитных сооружений гражданской обороны в мирное время».</w:t>
      </w:r>
    </w:p>
    <w:p w:rsidR="00F142DC" w:rsidRPr="00E5626C" w:rsidRDefault="00766299" w:rsidP="00F142DC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F142DC" w:rsidRPr="00E5626C">
        <w:rPr>
          <w:sz w:val="28"/>
          <w:szCs w:val="28"/>
        </w:rPr>
        <w:t>. Приказ МЧС России от 15.12.2002 г. № 583 «Об утверждении и введение в действие Правил эксплуатации  защитных сооружений гражданской обороны».</w:t>
      </w:r>
    </w:p>
    <w:p w:rsidR="00F142DC" w:rsidRPr="00246D81" w:rsidRDefault="00766299" w:rsidP="00F142DC">
      <w:pPr>
        <w:rPr>
          <w:sz w:val="28"/>
          <w:szCs w:val="28"/>
        </w:rPr>
      </w:pPr>
      <w:r>
        <w:rPr>
          <w:sz w:val="28"/>
          <w:szCs w:val="28"/>
        </w:rPr>
        <w:t>17</w:t>
      </w:r>
      <w:r w:rsidR="00F142DC" w:rsidRPr="00246D81">
        <w:rPr>
          <w:sz w:val="28"/>
          <w:szCs w:val="28"/>
        </w:rPr>
        <w:t xml:space="preserve">. Приказ МЧС России от 09.08.2010 г. № 377 «О внесении изменений в Правила эксплуатации  защитных сооружений гражданской обороны» (снятие с учета ЗС ГО). </w:t>
      </w:r>
    </w:p>
    <w:p w:rsidR="00F142DC" w:rsidRDefault="00766299" w:rsidP="00F142DC">
      <w:pPr>
        <w:rPr>
          <w:sz w:val="28"/>
          <w:szCs w:val="28"/>
        </w:rPr>
      </w:pPr>
      <w:r>
        <w:rPr>
          <w:sz w:val="28"/>
          <w:szCs w:val="28"/>
        </w:rPr>
        <w:t>18</w:t>
      </w:r>
      <w:r w:rsidR="00F142DC" w:rsidRPr="00246D81">
        <w:rPr>
          <w:sz w:val="28"/>
          <w:szCs w:val="28"/>
        </w:rPr>
        <w:t xml:space="preserve">. Постановление Правительства РФ от 18 июля </w:t>
      </w:r>
      <w:smartTag w:uri="urn:schemas-microsoft-com:office:smarttags" w:element="metricconverter">
        <w:smartTagPr>
          <w:attr w:name="ProductID" w:val="2015 г"/>
        </w:smartTagPr>
        <w:r w:rsidR="00F142DC" w:rsidRPr="00246D81">
          <w:rPr>
            <w:sz w:val="28"/>
            <w:szCs w:val="28"/>
          </w:rPr>
          <w:t>2015 г</w:t>
        </w:r>
      </w:smartTag>
      <w:r w:rsidR="00F142DC" w:rsidRPr="00246D81">
        <w:rPr>
          <w:sz w:val="28"/>
          <w:szCs w:val="28"/>
        </w:rPr>
        <w:t>. N 737 "О внесении изменений в Порядок создания убежищ и иных объектов гражданской обороны"</w:t>
      </w:r>
    </w:p>
    <w:p w:rsidR="00FC2F08" w:rsidRDefault="00FC2F08" w:rsidP="00FC2F08">
      <w:pPr>
        <w:pStyle w:val="a3"/>
        <w:rPr>
          <w:b/>
          <w:bCs/>
          <w:sz w:val="28"/>
          <w:szCs w:val="28"/>
          <w:u w:val="single"/>
        </w:rPr>
      </w:pPr>
    </w:p>
    <w:p w:rsidR="00DA16E2" w:rsidRPr="00FC2F08" w:rsidRDefault="00DA16E2" w:rsidP="00FC2F08">
      <w:pPr>
        <w:pStyle w:val="a3"/>
      </w:pPr>
      <w:r w:rsidRPr="00F33DCD">
        <w:rPr>
          <w:b/>
          <w:sz w:val="28"/>
          <w:szCs w:val="28"/>
        </w:rPr>
        <w:lastRenderedPageBreak/>
        <w:t>Введение</w:t>
      </w:r>
    </w:p>
    <w:p w:rsidR="00DA16E2" w:rsidRPr="00F33DCD" w:rsidRDefault="00DA16E2" w:rsidP="00DA16E2">
      <w:pPr>
        <w:spacing w:line="276" w:lineRule="auto"/>
        <w:ind w:firstLine="567"/>
        <w:jc w:val="both"/>
        <w:rPr>
          <w:b/>
          <w:u w:val="single"/>
        </w:rPr>
      </w:pPr>
    </w:p>
    <w:p w:rsidR="00DA16E2" w:rsidRPr="0085196F" w:rsidRDefault="00DA16E2" w:rsidP="00DA16E2">
      <w:pPr>
        <w:spacing w:line="276" w:lineRule="auto"/>
        <w:ind w:firstLine="567"/>
        <w:jc w:val="both"/>
        <w:rPr>
          <w:sz w:val="28"/>
          <w:szCs w:val="28"/>
        </w:rPr>
      </w:pPr>
      <w:r w:rsidRPr="0085196F">
        <w:rPr>
          <w:sz w:val="28"/>
          <w:szCs w:val="28"/>
        </w:rPr>
        <w:t>Одним из необходимых условий устойчивого развития страны является создание эффективно функционирующей системы обеспечения пр</w:t>
      </w:r>
      <w:r w:rsidRPr="0085196F">
        <w:rPr>
          <w:sz w:val="28"/>
          <w:szCs w:val="28"/>
        </w:rPr>
        <w:t>о</w:t>
      </w:r>
      <w:r w:rsidRPr="0085196F">
        <w:rPr>
          <w:sz w:val="28"/>
          <w:szCs w:val="28"/>
        </w:rPr>
        <w:t xml:space="preserve">мышленной безопасности, охраны труда </w:t>
      </w:r>
      <w:r w:rsidR="00FC2F08">
        <w:rPr>
          <w:sz w:val="28"/>
          <w:szCs w:val="28"/>
        </w:rPr>
        <w:t xml:space="preserve">и защиты населения в </w:t>
      </w:r>
      <w:proofErr w:type="gramStart"/>
      <w:r w:rsidR="00FC2F08">
        <w:rPr>
          <w:sz w:val="28"/>
          <w:szCs w:val="28"/>
        </w:rPr>
        <w:t>чрезвычайны</w:t>
      </w:r>
      <w:r w:rsidRPr="0085196F">
        <w:rPr>
          <w:sz w:val="28"/>
          <w:szCs w:val="28"/>
        </w:rPr>
        <w:t>й</w:t>
      </w:r>
      <w:proofErr w:type="gramEnd"/>
      <w:r w:rsidRPr="0085196F">
        <w:rPr>
          <w:sz w:val="28"/>
          <w:szCs w:val="28"/>
        </w:rPr>
        <w:t xml:space="preserve"> ситуациях мирного и военного времени. Материальной основой спасения жизни и сохр</w:t>
      </w:r>
      <w:r w:rsidRPr="0085196F">
        <w:rPr>
          <w:sz w:val="28"/>
          <w:szCs w:val="28"/>
        </w:rPr>
        <w:t>а</w:t>
      </w:r>
      <w:r w:rsidRPr="0085196F">
        <w:rPr>
          <w:sz w:val="28"/>
          <w:szCs w:val="28"/>
        </w:rPr>
        <w:t>нения здоровья населения в экстремальных усл</w:t>
      </w:r>
      <w:r w:rsidRPr="0085196F">
        <w:rPr>
          <w:sz w:val="28"/>
          <w:szCs w:val="28"/>
        </w:rPr>
        <w:t>о</w:t>
      </w:r>
      <w:r w:rsidRPr="0085196F">
        <w:rPr>
          <w:sz w:val="28"/>
          <w:szCs w:val="28"/>
        </w:rPr>
        <w:t>виях воздействия поражающих факторов современного оружия, аварий, катастроф являются коллективные и индивидуальные средства защиты.</w:t>
      </w:r>
    </w:p>
    <w:p w:rsidR="00DA16E2" w:rsidRPr="002C7F8D" w:rsidRDefault="00DA16E2" w:rsidP="00DA16E2">
      <w:pPr>
        <w:spacing w:line="276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 w:rsidRPr="002C7F8D">
        <w:rPr>
          <w:rFonts w:ascii="Times New Roman CYR" w:hAnsi="Times New Roman CYR"/>
          <w:sz w:val="28"/>
          <w:szCs w:val="28"/>
        </w:rPr>
        <w:t>Из опыта Великой Оте</w:t>
      </w:r>
      <w:r w:rsidR="00FC2F08">
        <w:rPr>
          <w:rFonts w:ascii="Times New Roman CYR" w:hAnsi="Times New Roman CYR"/>
          <w:sz w:val="28"/>
          <w:szCs w:val="28"/>
        </w:rPr>
        <w:t xml:space="preserve">чественной </w:t>
      </w:r>
      <w:r w:rsidRPr="002C7F8D">
        <w:rPr>
          <w:rFonts w:ascii="Times New Roman CYR" w:hAnsi="Times New Roman CYR"/>
          <w:sz w:val="28"/>
          <w:szCs w:val="28"/>
        </w:rPr>
        <w:t>и других войн известно, что наилу</w:t>
      </w:r>
      <w:r w:rsidRPr="002C7F8D">
        <w:rPr>
          <w:rFonts w:ascii="Times New Roman CYR" w:hAnsi="Times New Roman CYR"/>
          <w:sz w:val="28"/>
          <w:szCs w:val="28"/>
        </w:rPr>
        <w:t>ч</w:t>
      </w:r>
      <w:r>
        <w:rPr>
          <w:rFonts w:ascii="Times New Roman CYR" w:hAnsi="Times New Roman CYR"/>
          <w:sz w:val="28"/>
          <w:szCs w:val="28"/>
        </w:rPr>
        <w:t>шая за</w:t>
      </w:r>
      <w:r w:rsidRPr="002C7F8D">
        <w:rPr>
          <w:rFonts w:ascii="Times New Roman CYR" w:hAnsi="Times New Roman CYR"/>
          <w:sz w:val="28"/>
          <w:szCs w:val="28"/>
        </w:rPr>
        <w:t>щита населения от любых средств поражения обеспечивается либо путем у</w:t>
      </w:r>
      <w:r w:rsidRPr="002C7F8D">
        <w:rPr>
          <w:rFonts w:ascii="Times New Roman CYR" w:hAnsi="Times New Roman CYR"/>
          <w:sz w:val="28"/>
          <w:szCs w:val="28"/>
        </w:rPr>
        <w:t>к</w:t>
      </w:r>
      <w:r w:rsidRPr="002C7F8D">
        <w:rPr>
          <w:rFonts w:ascii="Times New Roman CYR" w:hAnsi="Times New Roman CYR"/>
          <w:sz w:val="28"/>
          <w:szCs w:val="28"/>
        </w:rPr>
        <w:t>рытия в специальных защитных сооружениях, либо выводом его  за пр</w:t>
      </w:r>
      <w:r w:rsidRPr="002C7F8D">
        <w:rPr>
          <w:rFonts w:ascii="Times New Roman CYR" w:hAnsi="Times New Roman CYR"/>
          <w:sz w:val="28"/>
          <w:szCs w:val="28"/>
        </w:rPr>
        <w:t>е</w:t>
      </w:r>
      <w:r w:rsidRPr="002C7F8D">
        <w:rPr>
          <w:rFonts w:ascii="Times New Roman CYR" w:hAnsi="Times New Roman CYR"/>
          <w:sz w:val="28"/>
          <w:szCs w:val="28"/>
        </w:rPr>
        <w:t>делы зон поражения.</w:t>
      </w:r>
    </w:p>
    <w:p w:rsidR="00DA16E2" w:rsidRPr="002C7F8D" w:rsidRDefault="00DA16E2" w:rsidP="00DA16E2">
      <w:pPr>
        <w:spacing w:line="276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 w:rsidRPr="002C7F8D">
        <w:rPr>
          <w:rFonts w:ascii="Times New Roman CYR" w:hAnsi="Times New Roman CYR"/>
          <w:sz w:val="28"/>
          <w:szCs w:val="28"/>
        </w:rPr>
        <w:t xml:space="preserve">Для решения задач по защите населения от ударов авиации противника СНК СССР еще в </w:t>
      </w:r>
      <w:smartTag w:uri="urn:schemas-microsoft-com:office:smarttags" w:element="metricconverter">
        <w:smartTagPr>
          <w:attr w:name="ProductID" w:val="1925 г"/>
        </w:smartTagPr>
        <w:r w:rsidRPr="002C7F8D">
          <w:rPr>
            <w:rFonts w:ascii="Times New Roman CYR" w:hAnsi="Times New Roman CYR"/>
            <w:sz w:val="28"/>
            <w:szCs w:val="28"/>
          </w:rPr>
          <w:t>1925 г</w:t>
        </w:r>
      </w:smartTag>
      <w:r w:rsidRPr="002C7F8D">
        <w:rPr>
          <w:rFonts w:ascii="Times New Roman CYR" w:hAnsi="Times New Roman CYR"/>
          <w:sz w:val="28"/>
          <w:szCs w:val="28"/>
        </w:rPr>
        <w:t>. принял Постановление о мерах по усилению против</w:t>
      </w:r>
      <w:r w:rsidRPr="002C7F8D">
        <w:rPr>
          <w:rFonts w:ascii="Times New Roman CYR" w:hAnsi="Times New Roman CYR"/>
          <w:sz w:val="28"/>
          <w:szCs w:val="28"/>
        </w:rPr>
        <w:t>о</w:t>
      </w:r>
      <w:r w:rsidRPr="002C7F8D">
        <w:rPr>
          <w:rFonts w:ascii="Times New Roman CYR" w:hAnsi="Times New Roman CYR"/>
          <w:sz w:val="28"/>
          <w:szCs w:val="28"/>
        </w:rPr>
        <w:t>воздушной обороны (ПВО) в 500 – километровой пограничной зоне и в кру</w:t>
      </w:r>
      <w:r w:rsidRPr="002C7F8D">
        <w:rPr>
          <w:rFonts w:ascii="Times New Roman CYR" w:hAnsi="Times New Roman CYR"/>
          <w:sz w:val="28"/>
          <w:szCs w:val="28"/>
        </w:rPr>
        <w:t>п</w:t>
      </w:r>
      <w:r w:rsidRPr="002C7F8D">
        <w:rPr>
          <w:rFonts w:ascii="Times New Roman CYR" w:hAnsi="Times New Roman CYR"/>
          <w:sz w:val="28"/>
          <w:szCs w:val="28"/>
        </w:rPr>
        <w:t>ных промышленных городах. Предусматривалось создание централизованного оповещени</w:t>
      </w:r>
      <w:r w:rsidR="00FC2F08">
        <w:rPr>
          <w:rFonts w:ascii="Times New Roman CYR" w:hAnsi="Times New Roman CYR"/>
          <w:sz w:val="28"/>
          <w:szCs w:val="28"/>
        </w:rPr>
        <w:t xml:space="preserve">я о </w:t>
      </w:r>
      <w:r>
        <w:rPr>
          <w:rFonts w:ascii="Times New Roman CYR" w:hAnsi="Times New Roman CYR"/>
          <w:sz w:val="28"/>
          <w:szCs w:val="28"/>
        </w:rPr>
        <w:t>воздуш</w:t>
      </w:r>
      <w:r w:rsidRPr="002C7F8D">
        <w:rPr>
          <w:rFonts w:ascii="Times New Roman CYR" w:hAnsi="Times New Roman CYR"/>
          <w:sz w:val="28"/>
          <w:szCs w:val="28"/>
        </w:rPr>
        <w:t xml:space="preserve">ной опасности, накопление фонда защитных </w:t>
      </w:r>
      <w:proofErr w:type="gramStart"/>
      <w:r w:rsidRPr="002C7F8D">
        <w:rPr>
          <w:rFonts w:ascii="Times New Roman CYR" w:hAnsi="Times New Roman CYR"/>
          <w:sz w:val="28"/>
          <w:szCs w:val="28"/>
        </w:rPr>
        <w:t>сооруж</w:t>
      </w:r>
      <w:r w:rsidRPr="002C7F8D">
        <w:rPr>
          <w:rFonts w:ascii="Times New Roman CYR" w:hAnsi="Times New Roman CYR"/>
          <w:sz w:val="28"/>
          <w:szCs w:val="28"/>
        </w:rPr>
        <w:t>е</w:t>
      </w:r>
      <w:r w:rsidRPr="002C7F8D">
        <w:rPr>
          <w:rFonts w:ascii="Times New Roman CYR" w:hAnsi="Times New Roman CYR"/>
          <w:sz w:val="28"/>
          <w:szCs w:val="28"/>
        </w:rPr>
        <w:t>ний</w:t>
      </w:r>
      <w:proofErr w:type="gramEnd"/>
      <w:r w:rsidRPr="002C7F8D">
        <w:rPr>
          <w:rFonts w:ascii="Times New Roman CYR" w:hAnsi="Times New Roman CYR"/>
          <w:sz w:val="28"/>
          <w:szCs w:val="28"/>
        </w:rPr>
        <w:t xml:space="preserve"> как путем строительства газоубежищ, так и приспособленности для укры</w:t>
      </w:r>
      <w:r>
        <w:rPr>
          <w:rFonts w:ascii="Times New Roman CYR" w:hAnsi="Times New Roman CYR"/>
          <w:sz w:val="28"/>
          <w:szCs w:val="28"/>
        </w:rPr>
        <w:t>тия людей подвалов жилых, обще</w:t>
      </w:r>
      <w:r w:rsidRPr="002C7F8D">
        <w:rPr>
          <w:rFonts w:ascii="Times New Roman CYR" w:hAnsi="Times New Roman CYR"/>
          <w:sz w:val="28"/>
          <w:szCs w:val="28"/>
        </w:rPr>
        <w:t>ственных и промышленных зданий, созданием специальных команд и отрядов.</w:t>
      </w:r>
    </w:p>
    <w:p w:rsidR="00DA16E2" w:rsidRDefault="00766299" w:rsidP="00766299">
      <w:pPr>
        <w:spacing w:line="276" w:lineRule="auto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</w:t>
      </w:r>
      <w:r w:rsidR="00DA16E2" w:rsidRPr="002C7F8D">
        <w:rPr>
          <w:rFonts w:ascii="Times New Roman CYR" w:hAnsi="Times New Roman CYR"/>
          <w:sz w:val="28"/>
          <w:szCs w:val="28"/>
        </w:rPr>
        <w:t>4 октября СНК СССР утвердил «Положение о противовоздушной об</w:t>
      </w:r>
      <w:r w:rsidR="00DA16E2" w:rsidRPr="002C7F8D">
        <w:rPr>
          <w:rFonts w:ascii="Times New Roman CYR" w:hAnsi="Times New Roman CYR"/>
          <w:sz w:val="28"/>
          <w:szCs w:val="28"/>
        </w:rPr>
        <w:t>о</w:t>
      </w:r>
      <w:r w:rsidR="00DA16E2" w:rsidRPr="002C7F8D">
        <w:rPr>
          <w:rFonts w:ascii="Times New Roman CYR" w:hAnsi="Times New Roman CYR"/>
          <w:sz w:val="28"/>
          <w:szCs w:val="28"/>
        </w:rPr>
        <w:t>роне территории СССР</w:t>
      </w:r>
      <w:r w:rsidR="00FC2F08">
        <w:rPr>
          <w:rFonts w:ascii="Times New Roman CYR" w:hAnsi="Times New Roman CYR"/>
          <w:sz w:val="28"/>
          <w:szCs w:val="28"/>
        </w:rPr>
        <w:t xml:space="preserve">», положившего начало созданию </w:t>
      </w:r>
      <w:r w:rsidR="00DA16E2" w:rsidRPr="002C7F8D">
        <w:rPr>
          <w:rFonts w:ascii="Times New Roman CYR" w:hAnsi="Times New Roman CYR"/>
          <w:sz w:val="28"/>
          <w:szCs w:val="28"/>
        </w:rPr>
        <w:t>системы МПВО. В резул</w:t>
      </w:r>
      <w:r w:rsidR="00DA16E2" w:rsidRPr="002C7F8D">
        <w:rPr>
          <w:rFonts w:ascii="Times New Roman CYR" w:hAnsi="Times New Roman CYR"/>
          <w:sz w:val="28"/>
          <w:szCs w:val="28"/>
        </w:rPr>
        <w:t>ь</w:t>
      </w:r>
      <w:r w:rsidR="00DA16E2" w:rsidRPr="002C7F8D">
        <w:rPr>
          <w:rFonts w:ascii="Times New Roman CYR" w:hAnsi="Times New Roman CYR"/>
          <w:sz w:val="28"/>
          <w:szCs w:val="28"/>
        </w:rPr>
        <w:t>тате к началу войны в стране было построено значительное количество уб</w:t>
      </w:r>
      <w:r w:rsidR="00DA16E2" w:rsidRPr="002C7F8D">
        <w:rPr>
          <w:rFonts w:ascii="Times New Roman CYR" w:hAnsi="Times New Roman CYR"/>
          <w:sz w:val="28"/>
          <w:szCs w:val="28"/>
        </w:rPr>
        <w:t>е</w:t>
      </w:r>
      <w:r w:rsidR="00FC2F08">
        <w:rPr>
          <w:rFonts w:ascii="Times New Roman CYR" w:hAnsi="Times New Roman CYR"/>
          <w:sz w:val="28"/>
          <w:szCs w:val="28"/>
        </w:rPr>
        <w:t xml:space="preserve">жищ. Только в Москве </w:t>
      </w:r>
      <w:r w:rsidR="00DA16E2" w:rsidRPr="002C7F8D">
        <w:rPr>
          <w:rFonts w:ascii="Times New Roman CYR" w:hAnsi="Times New Roman CYR"/>
          <w:sz w:val="28"/>
          <w:szCs w:val="28"/>
        </w:rPr>
        <w:t>можно было укрыть около 400 т</w:t>
      </w:r>
      <w:r w:rsidR="00FC2F08">
        <w:rPr>
          <w:rFonts w:ascii="Times New Roman CYR" w:hAnsi="Times New Roman CYR"/>
          <w:sz w:val="28"/>
          <w:szCs w:val="28"/>
        </w:rPr>
        <w:t xml:space="preserve">ыс. человек. К концу 1941 года </w:t>
      </w:r>
      <w:r w:rsidR="00DA16E2" w:rsidRPr="002C7F8D">
        <w:rPr>
          <w:rFonts w:ascii="Times New Roman CYR" w:hAnsi="Times New Roman CYR"/>
          <w:sz w:val="28"/>
          <w:szCs w:val="28"/>
        </w:rPr>
        <w:t>в столице удалось подготовить 1029 газоубежищ с фильтровентил</w:t>
      </w:r>
      <w:r w:rsidR="00DA16E2" w:rsidRPr="002C7F8D">
        <w:rPr>
          <w:rFonts w:ascii="Times New Roman CYR" w:hAnsi="Times New Roman CYR"/>
          <w:sz w:val="28"/>
          <w:szCs w:val="28"/>
        </w:rPr>
        <w:t>я</w:t>
      </w:r>
      <w:r w:rsidR="00DA16E2" w:rsidRPr="002C7F8D">
        <w:rPr>
          <w:rFonts w:ascii="Times New Roman CYR" w:hAnsi="Times New Roman CYR"/>
          <w:sz w:val="28"/>
          <w:szCs w:val="28"/>
        </w:rPr>
        <w:t>ционными установками и 6125  бомбоубежищ, а также приспособить для укр</w:t>
      </w:r>
      <w:r w:rsidR="00DA16E2" w:rsidRPr="002C7F8D">
        <w:rPr>
          <w:rFonts w:ascii="Times New Roman CYR" w:hAnsi="Times New Roman CYR"/>
          <w:sz w:val="28"/>
          <w:szCs w:val="28"/>
        </w:rPr>
        <w:t>ы</w:t>
      </w:r>
      <w:r w:rsidR="00DA16E2">
        <w:rPr>
          <w:rFonts w:ascii="Times New Roman CYR" w:hAnsi="Times New Roman CYR"/>
          <w:sz w:val="28"/>
          <w:szCs w:val="28"/>
        </w:rPr>
        <w:t>тия станции метрополитена. Та</w:t>
      </w:r>
      <w:r w:rsidR="00DA16E2" w:rsidRPr="002C7F8D">
        <w:rPr>
          <w:rFonts w:ascii="Times New Roman CYR" w:hAnsi="Times New Roman CYR"/>
          <w:sz w:val="28"/>
          <w:szCs w:val="28"/>
        </w:rPr>
        <w:t>ким образом</w:t>
      </w:r>
      <w:r w:rsidR="00DA16E2">
        <w:rPr>
          <w:rFonts w:ascii="Times New Roman CYR" w:hAnsi="Times New Roman CYR"/>
          <w:sz w:val="28"/>
          <w:szCs w:val="28"/>
        </w:rPr>
        <w:t>,</w:t>
      </w:r>
      <w:r w:rsidR="00DA16E2" w:rsidRPr="002C7F8D">
        <w:rPr>
          <w:rFonts w:ascii="Times New Roman CYR" w:hAnsi="Times New Roman CYR"/>
          <w:sz w:val="28"/>
          <w:szCs w:val="28"/>
        </w:rPr>
        <w:t xml:space="preserve"> уже к концу года в убежищах к</w:t>
      </w:r>
      <w:r w:rsidR="00DA16E2" w:rsidRPr="002C7F8D">
        <w:rPr>
          <w:rFonts w:ascii="Times New Roman CYR" w:hAnsi="Times New Roman CYR"/>
          <w:sz w:val="28"/>
          <w:szCs w:val="28"/>
        </w:rPr>
        <w:t>а</w:t>
      </w:r>
      <w:r w:rsidR="00DA16E2" w:rsidRPr="002C7F8D">
        <w:rPr>
          <w:rFonts w:ascii="Times New Roman CYR" w:hAnsi="Times New Roman CYR"/>
          <w:sz w:val="28"/>
          <w:szCs w:val="28"/>
        </w:rPr>
        <w:t>пита</w:t>
      </w:r>
      <w:r w:rsidR="00DA16E2">
        <w:rPr>
          <w:rFonts w:ascii="Times New Roman CYR" w:hAnsi="Times New Roman CYR"/>
          <w:sz w:val="28"/>
          <w:szCs w:val="28"/>
        </w:rPr>
        <w:t>льного типа могли укрываться по</w:t>
      </w:r>
      <w:r w:rsidR="00DA16E2" w:rsidRPr="002C7F8D">
        <w:rPr>
          <w:rFonts w:ascii="Times New Roman CYR" w:hAnsi="Times New Roman CYR"/>
          <w:sz w:val="28"/>
          <w:szCs w:val="28"/>
        </w:rPr>
        <w:t>чти 1,4 млн. человек – практически все оставшее</w:t>
      </w:r>
      <w:r w:rsidR="00DA16E2">
        <w:rPr>
          <w:rFonts w:ascii="Times New Roman CYR" w:hAnsi="Times New Roman CYR"/>
          <w:sz w:val="28"/>
          <w:szCs w:val="28"/>
        </w:rPr>
        <w:t>ся после эвакуации население го</w:t>
      </w:r>
      <w:r w:rsidR="00DA16E2" w:rsidRPr="002C7F8D">
        <w:rPr>
          <w:rFonts w:ascii="Times New Roman CYR" w:hAnsi="Times New Roman CYR"/>
          <w:sz w:val="28"/>
          <w:szCs w:val="28"/>
        </w:rPr>
        <w:t>рода. Благодаря использованию этих сооружений</w:t>
      </w:r>
      <w:r w:rsidR="00DA16E2">
        <w:rPr>
          <w:rFonts w:ascii="Times New Roman CYR" w:hAnsi="Times New Roman CYR"/>
          <w:sz w:val="28"/>
          <w:szCs w:val="28"/>
        </w:rPr>
        <w:t xml:space="preserve"> удалось значительно снизить по</w:t>
      </w:r>
      <w:r w:rsidR="00DA16E2" w:rsidRPr="002C7F8D">
        <w:rPr>
          <w:rFonts w:ascii="Times New Roman CYR" w:hAnsi="Times New Roman CYR"/>
          <w:sz w:val="28"/>
          <w:szCs w:val="28"/>
        </w:rPr>
        <w:t xml:space="preserve">тери населения. </w:t>
      </w:r>
      <w:proofErr w:type="gramStart"/>
      <w:r w:rsidR="00DA16E2" w:rsidRPr="002C7F8D">
        <w:rPr>
          <w:rFonts w:ascii="Times New Roman CYR" w:hAnsi="Times New Roman CYR"/>
          <w:sz w:val="28"/>
          <w:szCs w:val="28"/>
        </w:rPr>
        <w:t>После войны  р</w:t>
      </w:r>
      <w:r w:rsidR="00DA16E2" w:rsidRPr="002C7F8D">
        <w:rPr>
          <w:rFonts w:ascii="Times New Roman CYR" w:hAnsi="Times New Roman CYR"/>
          <w:sz w:val="28"/>
          <w:szCs w:val="28"/>
        </w:rPr>
        <w:t>а</w:t>
      </w:r>
      <w:r w:rsidR="00DA16E2" w:rsidRPr="002C7F8D">
        <w:rPr>
          <w:rFonts w:ascii="Times New Roman CYR" w:hAnsi="Times New Roman CYR"/>
          <w:sz w:val="28"/>
          <w:szCs w:val="28"/>
        </w:rPr>
        <w:t xml:space="preserve">бота по накоплению фонда защитных сооружений была продолжена, при этом начиная с 1956 года </w:t>
      </w:r>
      <w:r w:rsidR="00DA16E2">
        <w:rPr>
          <w:rFonts w:ascii="Times New Roman CYR" w:hAnsi="Times New Roman CYR"/>
          <w:sz w:val="28"/>
          <w:szCs w:val="28"/>
        </w:rPr>
        <w:t>основное внимание уделялось воз</w:t>
      </w:r>
      <w:r w:rsidR="00DA16E2" w:rsidRPr="002C7F8D">
        <w:rPr>
          <w:rFonts w:ascii="Times New Roman CYR" w:hAnsi="Times New Roman CYR"/>
          <w:sz w:val="28"/>
          <w:szCs w:val="28"/>
        </w:rPr>
        <w:t>ведению таких убежищ, которые бы надежно защищали от поражающих факторов ядерного оружия и других средств  массового поражения от современных военных средств пор</w:t>
      </w:r>
      <w:r w:rsidR="00DA16E2" w:rsidRPr="002C7F8D">
        <w:rPr>
          <w:rFonts w:ascii="Times New Roman CYR" w:hAnsi="Times New Roman CYR"/>
          <w:sz w:val="28"/>
          <w:szCs w:val="28"/>
        </w:rPr>
        <w:t>а</w:t>
      </w:r>
      <w:r w:rsidR="00DA16E2" w:rsidRPr="002C7F8D">
        <w:rPr>
          <w:rFonts w:ascii="Times New Roman CYR" w:hAnsi="Times New Roman CYR"/>
          <w:sz w:val="28"/>
          <w:szCs w:val="28"/>
        </w:rPr>
        <w:t>жения, от  крупномасштабных ЧС,  вызванных авариями и катастрофами на химически и радиационно опасных объектах, взрывами и пожарами, остается укрытие персонала</w:t>
      </w:r>
      <w:proofErr w:type="gramEnd"/>
      <w:r w:rsidR="00DA16E2" w:rsidRPr="002C7F8D">
        <w:rPr>
          <w:rFonts w:ascii="Times New Roman CYR" w:hAnsi="Times New Roman CYR"/>
          <w:sz w:val="28"/>
          <w:szCs w:val="28"/>
        </w:rPr>
        <w:t xml:space="preserve">  предприятий и населения городов в защитных сооружен</w:t>
      </w:r>
      <w:r w:rsidR="00DA16E2" w:rsidRPr="002C7F8D">
        <w:rPr>
          <w:rFonts w:ascii="Times New Roman CYR" w:hAnsi="Times New Roman CYR"/>
          <w:sz w:val="28"/>
          <w:szCs w:val="28"/>
        </w:rPr>
        <w:t>и</w:t>
      </w:r>
      <w:r w:rsidR="00DA16E2" w:rsidRPr="002C7F8D">
        <w:rPr>
          <w:rFonts w:ascii="Times New Roman CYR" w:hAnsi="Times New Roman CYR"/>
          <w:sz w:val="28"/>
          <w:szCs w:val="28"/>
        </w:rPr>
        <w:t>ях.</w:t>
      </w:r>
    </w:p>
    <w:p w:rsidR="00DA16E2" w:rsidRDefault="00DA16E2" w:rsidP="00DA16E2">
      <w:pPr>
        <w:spacing w:line="276" w:lineRule="auto"/>
        <w:ind w:firstLine="567"/>
        <w:jc w:val="both"/>
        <w:rPr>
          <w:sz w:val="28"/>
          <w:szCs w:val="28"/>
        </w:rPr>
      </w:pPr>
      <w:r w:rsidRPr="0085196F">
        <w:rPr>
          <w:sz w:val="28"/>
          <w:szCs w:val="28"/>
        </w:rPr>
        <w:lastRenderedPageBreak/>
        <w:t>Средства коллективной защиты в условиях нестабильности военно-политической обстановки, возможных актов терроризма, высокой техн</w:t>
      </w:r>
      <w:r w:rsidRPr="0085196F">
        <w:rPr>
          <w:sz w:val="28"/>
          <w:szCs w:val="28"/>
        </w:rPr>
        <w:t>о</w:t>
      </w:r>
      <w:r w:rsidRPr="0085196F">
        <w:rPr>
          <w:sz w:val="28"/>
          <w:szCs w:val="28"/>
        </w:rPr>
        <w:t>генной и природной опасности являются эффективные способы защиты персонала о</w:t>
      </w:r>
      <w:r w:rsidRPr="0085196F">
        <w:rPr>
          <w:sz w:val="28"/>
          <w:szCs w:val="28"/>
        </w:rPr>
        <w:t>р</w:t>
      </w:r>
      <w:r w:rsidRPr="0085196F">
        <w:rPr>
          <w:sz w:val="28"/>
          <w:szCs w:val="28"/>
        </w:rPr>
        <w:t>ганизаций и населения.</w:t>
      </w:r>
    </w:p>
    <w:p w:rsidR="00F33DCD" w:rsidRPr="0085196F" w:rsidRDefault="00F33DCD" w:rsidP="00DA16E2">
      <w:pPr>
        <w:spacing w:line="276" w:lineRule="auto"/>
        <w:ind w:firstLine="567"/>
        <w:jc w:val="both"/>
        <w:rPr>
          <w:sz w:val="28"/>
          <w:szCs w:val="28"/>
        </w:rPr>
      </w:pPr>
    </w:p>
    <w:p w:rsidR="00862EE2" w:rsidRDefault="00862EE2" w:rsidP="00D65A2A">
      <w:pPr>
        <w:jc w:val="center"/>
        <w:rPr>
          <w:b/>
          <w:bCs/>
          <w:sz w:val="28"/>
          <w:szCs w:val="28"/>
          <w:u w:val="single"/>
        </w:rPr>
      </w:pPr>
    </w:p>
    <w:p w:rsidR="00D65A2A" w:rsidRDefault="00457F1C" w:rsidP="00FC2F08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У</w:t>
      </w:r>
      <w:r w:rsidR="00B64611" w:rsidRPr="00B64611">
        <w:rPr>
          <w:b/>
          <w:bCs/>
          <w:sz w:val="28"/>
          <w:szCs w:val="28"/>
          <w:u w:val="single"/>
        </w:rPr>
        <w:t>чебный вопрос № 1</w:t>
      </w:r>
    </w:p>
    <w:p w:rsidR="00B64611" w:rsidRDefault="00B64611" w:rsidP="00B64611">
      <w:pPr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F453BF">
        <w:rPr>
          <w:b/>
          <w:bCs/>
          <w:sz w:val="28"/>
          <w:szCs w:val="28"/>
        </w:rPr>
        <w:t>Современная нормативная правовая база в о</w:t>
      </w:r>
      <w:r w:rsidRPr="00F453BF">
        <w:rPr>
          <w:b/>
          <w:bCs/>
          <w:sz w:val="28"/>
          <w:szCs w:val="28"/>
        </w:rPr>
        <w:t>б</w:t>
      </w:r>
      <w:r w:rsidRPr="00F453BF">
        <w:rPr>
          <w:b/>
          <w:bCs/>
          <w:sz w:val="28"/>
          <w:szCs w:val="28"/>
        </w:rPr>
        <w:t>ласти инженерной защиты. Требования норм проектирования инженерно – технических мероприятий ГО и пр</w:t>
      </w:r>
      <w:r w:rsidRPr="00F453BF">
        <w:rPr>
          <w:b/>
          <w:bCs/>
          <w:sz w:val="28"/>
          <w:szCs w:val="28"/>
        </w:rPr>
        <w:t>е</w:t>
      </w:r>
      <w:r w:rsidRPr="00F453BF">
        <w:rPr>
          <w:b/>
          <w:bCs/>
          <w:sz w:val="28"/>
          <w:szCs w:val="28"/>
        </w:rPr>
        <w:t>дупреждения ЧС.</w:t>
      </w:r>
    </w:p>
    <w:p w:rsidR="000E40D9" w:rsidRPr="00F453BF" w:rsidRDefault="000E40D9" w:rsidP="00B64611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DA16E2" w:rsidRPr="00FD2B58" w:rsidRDefault="00DA16E2" w:rsidP="00DA16E2">
      <w:pPr>
        <w:spacing w:line="276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 w:rsidRPr="00FD2B58">
        <w:rPr>
          <w:rFonts w:ascii="Times New Roman CYR" w:hAnsi="Times New Roman CYR"/>
          <w:sz w:val="28"/>
          <w:szCs w:val="28"/>
        </w:rPr>
        <w:t>В настоящее время мероприятия инженерной защиты регламентируются рядом нормативных документов, основными из которых являются:</w:t>
      </w:r>
    </w:p>
    <w:p w:rsidR="00DA16E2" w:rsidRDefault="00DA16E2" w:rsidP="00DA16E2">
      <w:pPr>
        <w:spacing w:line="276" w:lineRule="auto"/>
        <w:ind w:firstLine="567"/>
        <w:jc w:val="both"/>
        <w:rPr>
          <w:sz w:val="28"/>
          <w:szCs w:val="28"/>
        </w:rPr>
      </w:pPr>
      <w:r w:rsidRPr="009766E9">
        <w:rPr>
          <w:sz w:val="28"/>
          <w:szCs w:val="28"/>
        </w:rPr>
        <w:t>Федеральный закон</w:t>
      </w:r>
      <w:r>
        <w:rPr>
          <w:sz w:val="28"/>
          <w:szCs w:val="28"/>
        </w:rPr>
        <w:t xml:space="preserve"> от 12 февраля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8"/>
            <w:szCs w:val="28"/>
          </w:rPr>
          <w:t>1998 г</w:t>
        </w:r>
      </w:smartTag>
      <w:r>
        <w:rPr>
          <w:sz w:val="28"/>
          <w:szCs w:val="28"/>
        </w:rPr>
        <w:t>. N 28-ФЗ «</w:t>
      </w:r>
      <w:r w:rsidRPr="009766E9">
        <w:rPr>
          <w:sz w:val="28"/>
          <w:szCs w:val="28"/>
        </w:rPr>
        <w:t>О гражданской обор</w:t>
      </w:r>
      <w:r w:rsidRPr="009766E9">
        <w:rPr>
          <w:sz w:val="28"/>
          <w:szCs w:val="28"/>
        </w:rPr>
        <w:t>о</w:t>
      </w:r>
      <w:r w:rsidRPr="009766E9">
        <w:rPr>
          <w:sz w:val="28"/>
          <w:szCs w:val="28"/>
        </w:rPr>
        <w:t>не</w:t>
      </w:r>
      <w:r>
        <w:rPr>
          <w:sz w:val="28"/>
          <w:szCs w:val="28"/>
        </w:rPr>
        <w:t>»</w:t>
      </w:r>
      <w:r w:rsidRPr="00FD2B58">
        <w:rPr>
          <w:sz w:val="28"/>
          <w:szCs w:val="28"/>
        </w:rPr>
        <w:t xml:space="preserve"> ст</w:t>
      </w:r>
      <w:r>
        <w:rPr>
          <w:sz w:val="28"/>
          <w:szCs w:val="28"/>
        </w:rPr>
        <w:t xml:space="preserve">атья </w:t>
      </w:r>
      <w:r w:rsidRPr="00FD2B58">
        <w:rPr>
          <w:sz w:val="28"/>
          <w:szCs w:val="28"/>
        </w:rPr>
        <w:t>2</w:t>
      </w:r>
      <w:r>
        <w:rPr>
          <w:sz w:val="28"/>
          <w:szCs w:val="28"/>
        </w:rPr>
        <w:t>, которая устанавливает основные з</w:t>
      </w:r>
      <w:r w:rsidRPr="00FD2B58">
        <w:rPr>
          <w:sz w:val="28"/>
          <w:szCs w:val="28"/>
        </w:rPr>
        <w:t>адачи в области гражданской обороны</w:t>
      </w:r>
      <w:r>
        <w:rPr>
          <w:sz w:val="28"/>
          <w:szCs w:val="28"/>
        </w:rPr>
        <w:t>, одна из которых «</w:t>
      </w:r>
      <w:r w:rsidRPr="00FD2B58">
        <w:rPr>
          <w:sz w:val="28"/>
          <w:szCs w:val="28"/>
        </w:rPr>
        <w:t>предоставление населению убежищ и средств инд</w:t>
      </w:r>
      <w:r w:rsidRPr="00FD2B58">
        <w:rPr>
          <w:sz w:val="28"/>
          <w:szCs w:val="28"/>
        </w:rPr>
        <w:t>и</w:t>
      </w:r>
      <w:r w:rsidRPr="00FD2B58">
        <w:rPr>
          <w:sz w:val="28"/>
          <w:szCs w:val="28"/>
        </w:rPr>
        <w:t>видуальной защиты</w:t>
      </w:r>
      <w:r>
        <w:rPr>
          <w:sz w:val="28"/>
          <w:szCs w:val="28"/>
        </w:rPr>
        <w:t>»</w:t>
      </w:r>
      <w:r w:rsidRPr="00FD2B58">
        <w:rPr>
          <w:sz w:val="28"/>
          <w:szCs w:val="28"/>
        </w:rPr>
        <w:t>;</w:t>
      </w:r>
    </w:p>
    <w:p w:rsidR="00DA16E2" w:rsidRDefault="00DA16E2" w:rsidP="00DA16E2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9766E9">
        <w:rPr>
          <w:sz w:val="28"/>
          <w:szCs w:val="28"/>
        </w:rPr>
        <w:t>Постановление РФ № 359 от 23.04.</w:t>
      </w:r>
      <w:r w:rsidR="007D09B8">
        <w:rPr>
          <w:sz w:val="28"/>
          <w:szCs w:val="28"/>
        </w:rPr>
        <w:t>19</w:t>
      </w:r>
      <w:r w:rsidRPr="009766E9">
        <w:rPr>
          <w:sz w:val="28"/>
          <w:szCs w:val="28"/>
        </w:rPr>
        <w:t>94г.</w:t>
      </w:r>
      <w:r w:rsidRPr="009766E9">
        <w:t xml:space="preserve"> </w:t>
      </w:r>
      <w:r>
        <w:t>«</w:t>
      </w:r>
      <w:r w:rsidRPr="009766E9">
        <w:rPr>
          <w:sz w:val="28"/>
          <w:szCs w:val="28"/>
        </w:rPr>
        <w:t>Об утверждении Положения о п</w:t>
      </w:r>
      <w:r w:rsidRPr="009766E9">
        <w:rPr>
          <w:sz w:val="28"/>
          <w:szCs w:val="28"/>
        </w:rPr>
        <w:t>о</w:t>
      </w:r>
      <w:r w:rsidRPr="009766E9">
        <w:rPr>
          <w:sz w:val="28"/>
          <w:szCs w:val="28"/>
        </w:rPr>
        <w:t>рядке использования объектов и имущества гражданской обороны приватиз</w:t>
      </w:r>
      <w:r w:rsidRPr="009766E9">
        <w:rPr>
          <w:sz w:val="28"/>
          <w:szCs w:val="28"/>
        </w:rPr>
        <w:t>и</w:t>
      </w:r>
      <w:r w:rsidRPr="009766E9">
        <w:rPr>
          <w:sz w:val="28"/>
          <w:szCs w:val="28"/>
        </w:rPr>
        <w:t>рованными предприятиями, учреждениями и организациями</w:t>
      </w:r>
      <w:r>
        <w:rPr>
          <w:sz w:val="28"/>
          <w:szCs w:val="28"/>
        </w:rPr>
        <w:t>», где определено, что «р</w:t>
      </w:r>
      <w:r w:rsidRPr="00FD2B58">
        <w:rPr>
          <w:sz w:val="28"/>
          <w:szCs w:val="28"/>
        </w:rPr>
        <w:t>ешения о приватизации предприятий, организаций и учреждений (далее - предприятий), имеющих на своем балансе объекты и имущество гра</w:t>
      </w:r>
      <w:r w:rsidRPr="00FD2B58">
        <w:rPr>
          <w:sz w:val="28"/>
          <w:szCs w:val="28"/>
        </w:rPr>
        <w:t>ж</w:t>
      </w:r>
      <w:r w:rsidRPr="00FD2B58">
        <w:rPr>
          <w:sz w:val="28"/>
          <w:szCs w:val="28"/>
        </w:rPr>
        <w:t>данской обороны, принимаются в установленном порядке органами государственной власти с учетом заключения соответствующего штаба (комитета) по делам гр</w:t>
      </w:r>
      <w:r w:rsidRPr="00FD2B58">
        <w:rPr>
          <w:sz w:val="28"/>
          <w:szCs w:val="28"/>
        </w:rPr>
        <w:t>а</w:t>
      </w:r>
      <w:r w:rsidRPr="00FD2B58">
        <w:rPr>
          <w:sz w:val="28"/>
          <w:szCs w:val="28"/>
        </w:rPr>
        <w:t>жданской обороны</w:t>
      </w:r>
      <w:proofErr w:type="gramEnd"/>
      <w:r w:rsidRPr="00FD2B58">
        <w:rPr>
          <w:sz w:val="28"/>
          <w:szCs w:val="28"/>
        </w:rPr>
        <w:t xml:space="preserve"> и чрезвычайным ситуациям</w:t>
      </w:r>
      <w:r>
        <w:rPr>
          <w:sz w:val="28"/>
          <w:szCs w:val="28"/>
        </w:rPr>
        <w:t>».</w:t>
      </w:r>
      <w:r w:rsidRPr="00FD2B58">
        <w:rPr>
          <w:sz w:val="28"/>
          <w:szCs w:val="28"/>
        </w:rPr>
        <w:t xml:space="preserve"> </w:t>
      </w:r>
    </w:p>
    <w:p w:rsidR="00F1483D" w:rsidRDefault="00DA16E2" w:rsidP="00DA16E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Далее Постановление определяет - …о</w:t>
      </w:r>
      <w:r w:rsidRPr="00FD2B58">
        <w:rPr>
          <w:sz w:val="28"/>
          <w:szCs w:val="28"/>
        </w:rPr>
        <w:t>бъекты и имущество гражданской обороны, приватизация которых запрещена в соответствии с пунктом 2.1.37 Г</w:t>
      </w:r>
      <w:r w:rsidRPr="00FD2B58">
        <w:rPr>
          <w:sz w:val="28"/>
          <w:szCs w:val="28"/>
        </w:rPr>
        <w:t>о</w:t>
      </w:r>
      <w:r w:rsidRPr="00FD2B58">
        <w:rPr>
          <w:sz w:val="28"/>
          <w:szCs w:val="28"/>
        </w:rPr>
        <w:t xml:space="preserve">сударственной программы приватизации государственных и муниципальных предприятий в Российской Федерации, исключаются из состава имущества приватизируемого предприятия и передаются в установленном порядке его правопреемнику на ответственное хранение и в пользование. </w:t>
      </w:r>
    </w:p>
    <w:p w:rsidR="00F1483D" w:rsidRDefault="00DA16E2" w:rsidP="00DA16E2">
      <w:pPr>
        <w:spacing w:line="276" w:lineRule="auto"/>
        <w:ind w:firstLine="567"/>
        <w:jc w:val="both"/>
        <w:rPr>
          <w:sz w:val="28"/>
          <w:szCs w:val="28"/>
        </w:rPr>
      </w:pPr>
      <w:r w:rsidRPr="00FD2B58">
        <w:rPr>
          <w:sz w:val="28"/>
          <w:szCs w:val="28"/>
        </w:rPr>
        <w:t>К указанным об</w:t>
      </w:r>
      <w:r w:rsidRPr="00FD2B58">
        <w:rPr>
          <w:sz w:val="28"/>
          <w:szCs w:val="28"/>
        </w:rPr>
        <w:t>ъ</w:t>
      </w:r>
      <w:r w:rsidRPr="00FD2B58">
        <w:rPr>
          <w:sz w:val="28"/>
          <w:szCs w:val="28"/>
        </w:rPr>
        <w:t>ектам и имуществу относятся: пункты управления органов исполнительной власти субъектов Российской Федерации, министерств, ведомств и организаций Российской Федерации, с комплексом защищенных сооружений и наземным комплексом (наземными элементами систем жизнеобеспечения пунктов управления, размещаем</w:t>
      </w:r>
      <w:r w:rsidRPr="00FD2B58">
        <w:rPr>
          <w:sz w:val="28"/>
          <w:szCs w:val="28"/>
        </w:rPr>
        <w:t>о</w:t>
      </w:r>
      <w:r w:rsidRPr="00FD2B58">
        <w:rPr>
          <w:sz w:val="28"/>
          <w:szCs w:val="28"/>
        </w:rPr>
        <w:t xml:space="preserve">го в них аппарата </w:t>
      </w:r>
      <w:r w:rsidRPr="00FD2B58">
        <w:rPr>
          <w:sz w:val="28"/>
          <w:szCs w:val="28"/>
        </w:rPr>
        <w:lastRenderedPageBreak/>
        <w:t xml:space="preserve">и обслуживающего персонала, складами для хранения продовольствия, медикаментов, оборудования и имущества); </w:t>
      </w:r>
    </w:p>
    <w:p w:rsidR="00F1483D" w:rsidRDefault="00DA16E2" w:rsidP="00DA16E2">
      <w:pPr>
        <w:spacing w:line="276" w:lineRule="auto"/>
        <w:ind w:firstLine="567"/>
        <w:jc w:val="both"/>
        <w:rPr>
          <w:sz w:val="28"/>
          <w:szCs w:val="28"/>
        </w:rPr>
      </w:pPr>
      <w:r w:rsidRPr="00FD2B58">
        <w:rPr>
          <w:sz w:val="28"/>
          <w:szCs w:val="28"/>
        </w:rPr>
        <w:t>о</w:t>
      </w:r>
      <w:r w:rsidRPr="00FD2B58">
        <w:rPr>
          <w:sz w:val="28"/>
          <w:szCs w:val="28"/>
        </w:rPr>
        <w:t>т</w:t>
      </w:r>
      <w:r w:rsidRPr="00FD2B58">
        <w:rPr>
          <w:sz w:val="28"/>
          <w:szCs w:val="28"/>
        </w:rPr>
        <w:t>дельно стоящие убежища гражданской обороны, встроенные убежища гра</w:t>
      </w:r>
      <w:r w:rsidRPr="00FD2B58">
        <w:rPr>
          <w:sz w:val="28"/>
          <w:szCs w:val="28"/>
        </w:rPr>
        <w:t>ж</w:t>
      </w:r>
      <w:r w:rsidRPr="00FD2B58">
        <w:rPr>
          <w:sz w:val="28"/>
          <w:szCs w:val="28"/>
        </w:rPr>
        <w:t xml:space="preserve">данской обороны; </w:t>
      </w:r>
    </w:p>
    <w:p w:rsidR="00F1483D" w:rsidRPr="000A4AB0" w:rsidRDefault="00DA16E2" w:rsidP="00DA16E2">
      <w:pPr>
        <w:spacing w:line="276" w:lineRule="auto"/>
        <w:ind w:firstLine="567"/>
        <w:jc w:val="both"/>
        <w:rPr>
          <w:sz w:val="28"/>
          <w:szCs w:val="28"/>
        </w:rPr>
      </w:pPr>
      <w:r w:rsidRPr="00FD2B58">
        <w:rPr>
          <w:sz w:val="28"/>
          <w:szCs w:val="28"/>
        </w:rPr>
        <w:t xml:space="preserve">специализированные складские помещения для хранения имущества гражданской обороны; имущество гражданской обороны. </w:t>
      </w:r>
    </w:p>
    <w:p w:rsidR="00DA16E2" w:rsidRPr="00FD2B58" w:rsidRDefault="00DA16E2" w:rsidP="00DA16E2">
      <w:pPr>
        <w:spacing w:line="276" w:lineRule="auto"/>
        <w:ind w:firstLine="567"/>
        <w:jc w:val="both"/>
        <w:rPr>
          <w:sz w:val="28"/>
          <w:szCs w:val="28"/>
        </w:rPr>
      </w:pPr>
      <w:r w:rsidRPr="00FD2B58">
        <w:rPr>
          <w:sz w:val="28"/>
          <w:szCs w:val="28"/>
        </w:rPr>
        <w:t>С правопреемником приватизир</w:t>
      </w:r>
      <w:r w:rsidRPr="00FD2B58">
        <w:rPr>
          <w:sz w:val="28"/>
          <w:szCs w:val="28"/>
        </w:rPr>
        <w:t>у</w:t>
      </w:r>
      <w:r w:rsidRPr="00FD2B58">
        <w:rPr>
          <w:sz w:val="28"/>
          <w:szCs w:val="28"/>
        </w:rPr>
        <w:t>емого предприятия заключается договор о правах и обязанностях в отношении объектов и имущества гражданской обороны, а также на выполнение мероприятий гражданской об</w:t>
      </w:r>
      <w:r w:rsidRPr="00FD2B58">
        <w:rPr>
          <w:sz w:val="28"/>
          <w:szCs w:val="28"/>
        </w:rPr>
        <w:t>о</w:t>
      </w:r>
      <w:r>
        <w:rPr>
          <w:sz w:val="28"/>
          <w:szCs w:val="28"/>
        </w:rPr>
        <w:t>роны</w:t>
      </w:r>
      <w:r w:rsidRPr="00FD2B58">
        <w:rPr>
          <w:sz w:val="28"/>
          <w:szCs w:val="28"/>
        </w:rPr>
        <w:t>.</w:t>
      </w:r>
    </w:p>
    <w:p w:rsidR="00F1483D" w:rsidRDefault="00DA16E2" w:rsidP="00F1483D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FD2B58">
        <w:rPr>
          <w:sz w:val="28"/>
          <w:szCs w:val="28"/>
        </w:rPr>
        <w:t>В случае выкупа государственного и муниципального имущества по дог</w:t>
      </w:r>
      <w:r w:rsidRPr="00FD2B58">
        <w:rPr>
          <w:sz w:val="28"/>
          <w:szCs w:val="28"/>
        </w:rPr>
        <w:t>о</w:t>
      </w:r>
      <w:r w:rsidRPr="00FD2B58">
        <w:rPr>
          <w:sz w:val="28"/>
          <w:szCs w:val="28"/>
        </w:rPr>
        <w:t>ворам аренды с правом выкупа, в которых не определены или сроки, или вел</w:t>
      </w:r>
      <w:r w:rsidRPr="00FD2B58">
        <w:rPr>
          <w:sz w:val="28"/>
          <w:szCs w:val="28"/>
        </w:rPr>
        <w:t>и</w:t>
      </w:r>
      <w:r w:rsidRPr="00FD2B58">
        <w:rPr>
          <w:sz w:val="28"/>
          <w:szCs w:val="28"/>
        </w:rPr>
        <w:t>чина, или порядок, или условия внесения выкупа, объекты и имущество гра</w:t>
      </w:r>
      <w:r w:rsidRPr="00FD2B58">
        <w:rPr>
          <w:sz w:val="28"/>
          <w:szCs w:val="28"/>
        </w:rPr>
        <w:t>ж</w:t>
      </w:r>
      <w:r w:rsidRPr="00FD2B58">
        <w:rPr>
          <w:sz w:val="28"/>
          <w:szCs w:val="28"/>
        </w:rPr>
        <w:t>данской</w:t>
      </w:r>
      <w:r w:rsidR="00F1483D">
        <w:rPr>
          <w:sz w:val="28"/>
          <w:szCs w:val="28"/>
        </w:rPr>
        <w:t xml:space="preserve"> </w:t>
      </w:r>
      <w:r w:rsidR="00F1483D" w:rsidRPr="00FD2B58">
        <w:rPr>
          <w:sz w:val="28"/>
          <w:szCs w:val="28"/>
        </w:rPr>
        <w:t>обороны исключаются из имущества предприятия, подлежащего вык</w:t>
      </w:r>
      <w:r w:rsidR="00F1483D" w:rsidRPr="00FD2B58">
        <w:rPr>
          <w:sz w:val="28"/>
          <w:szCs w:val="28"/>
        </w:rPr>
        <w:t>у</w:t>
      </w:r>
      <w:r w:rsidR="00F1483D" w:rsidRPr="00FD2B58">
        <w:rPr>
          <w:sz w:val="28"/>
          <w:szCs w:val="28"/>
        </w:rPr>
        <w:t>пу, и с правопреемником заключается соответствующий договор о правах и обязанностях в отношении объектов и имущества гражданской обороны, а также на в</w:t>
      </w:r>
      <w:r w:rsidR="00F1483D" w:rsidRPr="00FD2B58">
        <w:rPr>
          <w:sz w:val="28"/>
          <w:szCs w:val="28"/>
        </w:rPr>
        <w:t>ы</w:t>
      </w:r>
      <w:r w:rsidR="00F1483D" w:rsidRPr="00FD2B58">
        <w:rPr>
          <w:sz w:val="28"/>
          <w:szCs w:val="28"/>
        </w:rPr>
        <w:t>полнение мероприятий</w:t>
      </w:r>
      <w:proofErr w:type="gramEnd"/>
      <w:r w:rsidR="00F1483D" w:rsidRPr="00FD2B58">
        <w:rPr>
          <w:sz w:val="28"/>
          <w:szCs w:val="28"/>
        </w:rPr>
        <w:t xml:space="preserve"> гражданской обороны </w:t>
      </w:r>
    </w:p>
    <w:p w:rsidR="00F1483D" w:rsidRPr="00FD2B58" w:rsidRDefault="00F1483D" w:rsidP="00F1483D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FD2B58">
        <w:rPr>
          <w:sz w:val="28"/>
          <w:szCs w:val="28"/>
        </w:rPr>
        <w:t>При преобразовании предприятия, созданного членами трудового колле</w:t>
      </w:r>
      <w:r w:rsidRPr="00FD2B58">
        <w:rPr>
          <w:sz w:val="28"/>
          <w:szCs w:val="28"/>
        </w:rPr>
        <w:t>к</w:t>
      </w:r>
      <w:r w:rsidRPr="00FD2B58">
        <w:rPr>
          <w:sz w:val="28"/>
          <w:szCs w:val="28"/>
        </w:rPr>
        <w:t>тива государственного, муниципального предприятия на основе аренды гос</w:t>
      </w:r>
      <w:r w:rsidRPr="00FD2B58">
        <w:rPr>
          <w:sz w:val="28"/>
          <w:szCs w:val="28"/>
        </w:rPr>
        <w:t>у</w:t>
      </w:r>
      <w:r w:rsidRPr="00FD2B58">
        <w:rPr>
          <w:sz w:val="28"/>
          <w:szCs w:val="28"/>
        </w:rPr>
        <w:t>дарственного и муниципального имущества, заключившими договор аренды, в акционерное общество открытого типа, учредителями которого выступают с</w:t>
      </w:r>
      <w:r w:rsidRPr="00FD2B58">
        <w:rPr>
          <w:sz w:val="28"/>
          <w:szCs w:val="28"/>
        </w:rPr>
        <w:t>о</w:t>
      </w:r>
      <w:r w:rsidRPr="00FD2B58">
        <w:rPr>
          <w:sz w:val="28"/>
          <w:szCs w:val="28"/>
        </w:rPr>
        <w:t>ответствующий комитет по управлению имуществом, физические и юридич</w:t>
      </w:r>
      <w:r w:rsidRPr="00FD2B58">
        <w:rPr>
          <w:sz w:val="28"/>
          <w:szCs w:val="28"/>
        </w:rPr>
        <w:t>е</w:t>
      </w:r>
      <w:r w:rsidRPr="00FD2B58">
        <w:rPr>
          <w:sz w:val="28"/>
          <w:szCs w:val="28"/>
        </w:rPr>
        <w:t>ские лица, обладающие правом собственности на имущество, из этого имущ</w:t>
      </w:r>
      <w:r w:rsidRPr="00FD2B58">
        <w:rPr>
          <w:sz w:val="28"/>
          <w:szCs w:val="28"/>
        </w:rPr>
        <w:t>е</w:t>
      </w:r>
      <w:r w:rsidRPr="00FD2B58">
        <w:rPr>
          <w:sz w:val="28"/>
          <w:szCs w:val="28"/>
        </w:rPr>
        <w:t>ства исключаются объекты и имущество гражданской обороны и заключается соответствующий договор о правах и обязанностях в</w:t>
      </w:r>
      <w:proofErr w:type="gramEnd"/>
      <w:r w:rsidRPr="00FD2B58">
        <w:rPr>
          <w:sz w:val="28"/>
          <w:szCs w:val="28"/>
        </w:rPr>
        <w:t xml:space="preserve"> </w:t>
      </w:r>
      <w:proofErr w:type="gramStart"/>
      <w:r w:rsidRPr="00FD2B58">
        <w:rPr>
          <w:sz w:val="28"/>
          <w:szCs w:val="28"/>
        </w:rPr>
        <w:t>отношении</w:t>
      </w:r>
      <w:proofErr w:type="gramEnd"/>
      <w:r w:rsidRPr="00FD2B58">
        <w:rPr>
          <w:sz w:val="28"/>
          <w:szCs w:val="28"/>
        </w:rPr>
        <w:t xml:space="preserve"> объектов и имущества гражданской обороны, а также на выполнение мероприятий гра</w:t>
      </w:r>
      <w:r w:rsidRPr="00FD2B58">
        <w:rPr>
          <w:sz w:val="28"/>
          <w:szCs w:val="28"/>
        </w:rPr>
        <w:t>ж</w:t>
      </w:r>
      <w:r>
        <w:rPr>
          <w:sz w:val="28"/>
          <w:szCs w:val="28"/>
        </w:rPr>
        <w:t>данской обороны</w:t>
      </w:r>
      <w:r w:rsidRPr="00FD2B58">
        <w:rPr>
          <w:sz w:val="28"/>
          <w:szCs w:val="28"/>
        </w:rPr>
        <w:t>.</w:t>
      </w:r>
    </w:p>
    <w:p w:rsidR="00F1483D" w:rsidRPr="00FD2B58" w:rsidRDefault="00F1483D" w:rsidP="00F1483D">
      <w:pPr>
        <w:spacing w:line="276" w:lineRule="auto"/>
        <w:ind w:firstLine="567"/>
        <w:jc w:val="both"/>
        <w:rPr>
          <w:sz w:val="28"/>
          <w:szCs w:val="28"/>
        </w:rPr>
      </w:pPr>
      <w:r w:rsidRPr="00FD2B58">
        <w:rPr>
          <w:sz w:val="28"/>
          <w:szCs w:val="28"/>
        </w:rPr>
        <w:t>В целях сохранения объектов и имущества гражданской обороны, име</w:t>
      </w:r>
      <w:r w:rsidRPr="00FD2B58">
        <w:rPr>
          <w:sz w:val="28"/>
          <w:szCs w:val="28"/>
        </w:rPr>
        <w:t>ю</w:t>
      </w:r>
      <w:r w:rsidRPr="00FD2B58">
        <w:rPr>
          <w:sz w:val="28"/>
          <w:szCs w:val="28"/>
        </w:rPr>
        <w:t>щихся у приватизируемого предприятия, соответствующие комитеты по упра</w:t>
      </w:r>
      <w:r w:rsidRPr="00FD2B58">
        <w:rPr>
          <w:sz w:val="28"/>
          <w:szCs w:val="28"/>
        </w:rPr>
        <w:t>в</w:t>
      </w:r>
      <w:r w:rsidRPr="00FD2B58">
        <w:rPr>
          <w:sz w:val="28"/>
          <w:szCs w:val="28"/>
        </w:rPr>
        <w:t>лению государственным имуществом включают в планы приватизации положения, определяющие перечень объектов и имущества гражданской об</w:t>
      </w:r>
      <w:r w:rsidRPr="00FD2B58">
        <w:rPr>
          <w:sz w:val="28"/>
          <w:szCs w:val="28"/>
        </w:rPr>
        <w:t>о</w:t>
      </w:r>
      <w:r w:rsidRPr="00FD2B58">
        <w:rPr>
          <w:sz w:val="28"/>
          <w:szCs w:val="28"/>
        </w:rPr>
        <w:t>роны, не подлежащих приватизации и передаваемых акционерному обществу по догов</w:t>
      </w:r>
      <w:r w:rsidRPr="00FD2B58">
        <w:rPr>
          <w:sz w:val="28"/>
          <w:szCs w:val="28"/>
        </w:rPr>
        <w:t>о</w:t>
      </w:r>
      <w:r w:rsidRPr="00FD2B58">
        <w:rPr>
          <w:sz w:val="28"/>
          <w:szCs w:val="28"/>
        </w:rPr>
        <w:t>ру на ответственное хранение и в пользование.</w:t>
      </w:r>
    </w:p>
    <w:p w:rsidR="00F1483D" w:rsidRPr="00F50856" w:rsidRDefault="00F1483D" w:rsidP="00F1483D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F50856">
        <w:rPr>
          <w:b/>
          <w:sz w:val="28"/>
          <w:szCs w:val="28"/>
        </w:rPr>
        <w:t>Защитные сооружения, предназначенные для укрытия населения по м</w:t>
      </w:r>
      <w:r w:rsidRPr="00F50856">
        <w:rPr>
          <w:b/>
          <w:sz w:val="28"/>
          <w:szCs w:val="28"/>
        </w:rPr>
        <w:t>е</w:t>
      </w:r>
      <w:r w:rsidRPr="00F50856">
        <w:rPr>
          <w:b/>
          <w:sz w:val="28"/>
          <w:szCs w:val="28"/>
        </w:rPr>
        <w:t>сту жительства, по решению органов государственной власти, в ведении кот</w:t>
      </w:r>
      <w:r w:rsidRPr="00F50856">
        <w:rPr>
          <w:b/>
          <w:sz w:val="28"/>
          <w:szCs w:val="28"/>
        </w:rPr>
        <w:t>о</w:t>
      </w:r>
      <w:r w:rsidRPr="00F50856">
        <w:rPr>
          <w:b/>
          <w:sz w:val="28"/>
          <w:szCs w:val="28"/>
        </w:rPr>
        <w:t>рых они находятся, могут передаваться по договору предприятиям и организациям, о</w:t>
      </w:r>
      <w:r w:rsidRPr="00F50856">
        <w:rPr>
          <w:b/>
          <w:sz w:val="28"/>
          <w:szCs w:val="28"/>
        </w:rPr>
        <w:t>т</w:t>
      </w:r>
      <w:r w:rsidRPr="00F50856">
        <w:rPr>
          <w:b/>
          <w:sz w:val="28"/>
          <w:szCs w:val="28"/>
        </w:rPr>
        <w:t>ветственным за их содержание, для использования в народно-хозяйственных целях.</w:t>
      </w:r>
    </w:p>
    <w:p w:rsidR="00C1330C" w:rsidRDefault="00F1483D" w:rsidP="00F1483D">
      <w:pPr>
        <w:spacing w:line="276" w:lineRule="auto"/>
        <w:ind w:firstLine="567"/>
        <w:jc w:val="both"/>
        <w:rPr>
          <w:sz w:val="28"/>
          <w:szCs w:val="28"/>
        </w:rPr>
      </w:pPr>
      <w:r w:rsidRPr="00F51D6C">
        <w:rPr>
          <w:sz w:val="28"/>
          <w:szCs w:val="28"/>
        </w:rPr>
        <w:lastRenderedPageBreak/>
        <w:t xml:space="preserve">Постановление Правительства РФ </w:t>
      </w:r>
      <w:r w:rsidR="00C1330C">
        <w:rPr>
          <w:sz w:val="28"/>
          <w:szCs w:val="28"/>
        </w:rPr>
        <w:t xml:space="preserve">от 18 июля 2015г № 737  внесло изменения в Постановление Правительства </w:t>
      </w:r>
      <w:r w:rsidRPr="00F51D6C">
        <w:rPr>
          <w:sz w:val="28"/>
          <w:szCs w:val="28"/>
        </w:rPr>
        <w:t xml:space="preserve">от 29 ноября </w:t>
      </w:r>
      <w:smartTag w:uri="urn:schemas-microsoft-com:office:smarttags" w:element="metricconverter">
        <w:smartTagPr>
          <w:attr w:name="ProductID" w:val="1999 г"/>
        </w:smartTagPr>
        <w:r w:rsidRPr="00F51D6C">
          <w:rPr>
            <w:sz w:val="28"/>
            <w:szCs w:val="28"/>
          </w:rPr>
          <w:t>1999 г</w:t>
        </w:r>
      </w:smartTag>
      <w:r w:rsidRPr="00F51D6C">
        <w:rPr>
          <w:sz w:val="28"/>
          <w:szCs w:val="28"/>
        </w:rPr>
        <w:t>. N 1309 «О п</w:t>
      </w:r>
      <w:r w:rsidRPr="00F51D6C">
        <w:rPr>
          <w:sz w:val="28"/>
          <w:szCs w:val="28"/>
        </w:rPr>
        <w:t>о</w:t>
      </w:r>
      <w:r w:rsidRPr="00F51D6C">
        <w:rPr>
          <w:sz w:val="28"/>
          <w:szCs w:val="28"/>
        </w:rPr>
        <w:t>рядке создания убежищ и иных объектов гражданской обороны»</w:t>
      </w:r>
      <w:r w:rsidR="00C1330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1330C">
        <w:rPr>
          <w:sz w:val="28"/>
          <w:szCs w:val="28"/>
        </w:rPr>
        <w:t>Наибольшим коррективам подверглись пункты 2-6. В пункте 2  П</w:t>
      </w:r>
      <w:r w:rsidR="00F50856">
        <w:rPr>
          <w:sz w:val="28"/>
          <w:szCs w:val="28"/>
        </w:rPr>
        <w:t xml:space="preserve">остановления изменены названия </w:t>
      </w:r>
      <w:r w:rsidR="00C1330C">
        <w:rPr>
          <w:sz w:val="28"/>
          <w:szCs w:val="28"/>
        </w:rPr>
        <w:t xml:space="preserve"> некоторых объе</w:t>
      </w:r>
      <w:r w:rsidR="00F50856">
        <w:rPr>
          <w:sz w:val="28"/>
          <w:szCs w:val="28"/>
        </w:rPr>
        <w:t>ктов</w:t>
      </w:r>
      <w:r w:rsidR="00C1330C">
        <w:rPr>
          <w:sz w:val="28"/>
          <w:szCs w:val="28"/>
        </w:rPr>
        <w:t xml:space="preserve"> ГО и введен новый термин «укрытие», а также приведены определения каждой категории объектов.</w:t>
      </w:r>
    </w:p>
    <w:p w:rsidR="007763B4" w:rsidRDefault="00C1330C" w:rsidP="00C1330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 объектам ГО относятся</w:t>
      </w:r>
      <w:r w:rsidR="007763B4">
        <w:rPr>
          <w:sz w:val="28"/>
          <w:szCs w:val="28"/>
        </w:rPr>
        <w:t>:</w:t>
      </w:r>
    </w:p>
    <w:p w:rsidR="007763B4" w:rsidRDefault="007763B4" w:rsidP="000D28C5">
      <w:pPr>
        <w:pStyle w:val="a5"/>
        <w:spacing w:line="276" w:lineRule="auto"/>
        <w:ind w:right="-1"/>
        <w:jc w:val="both"/>
        <w:rPr>
          <w:rFonts w:ascii="Times New Roman CYR" w:hAnsi="Times New Roman CYR"/>
          <w:b w:val="0"/>
          <w:bCs/>
          <w:szCs w:val="28"/>
        </w:rPr>
      </w:pPr>
      <w:proofErr w:type="gramStart"/>
      <w:r>
        <w:rPr>
          <w:szCs w:val="28"/>
        </w:rPr>
        <w:t xml:space="preserve">Убежище - </w:t>
      </w:r>
      <w:r w:rsidR="00C1330C">
        <w:rPr>
          <w:szCs w:val="28"/>
        </w:rPr>
        <w:t xml:space="preserve"> </w:t>
      </w:r>
      <w:r w:rsidRPr="007763B4">
        <w:rPr>
          <w:rFonts w:ascii="Times New Roman CYR" w:hAnsi="Times New Roman CYR"/>
          <w:b w:val="0"/>
          <w:bCs/>
          <w:szCs w:val="28"/>
        </w:rPr>
        <w:t>защитное сооружение гражданской обороны, предназначенное для защиты укрываемых в течение нормативного времени от расчетного воздействия поражающих факторов ядерного,  химического оружия и обычных средств поражения, бактериальных (биологических) средств и поражающих концентраций аварийно химически опасных веществ, возникающих при аварии на потенциально опасных объектах, а также от высоких температур и продуктов горения при пожарах</w:t>
      </w:r>
      <w:r>
        <w:rPr>
          <w:rFonts w:ascii="Times New Roman CYR" w:hAnsi="Times New Roman CYR"/>
          <w:b w:val="0"/>
          <w:bCs/>
          <w:szCs w:val="28"/>
        </w:rPr>
        <w:t>.</w:t>
      </w:r>
      <w:proofErr w:type="gramEnd"/>
    </w:p>
    <w:p w:rsidR="00FB231E" w:rsidRDefault="007763B4" w:rsidP="007763B4">
      <w:pPr>
        <w:pStyle w:val="a5"/>
        <w:spacing w:line="276" w:lineRule="auto"/>
        <w:ind w:right="-1"/>
        <w:jc w:val="both"/>
        <w:rPr>
          <w:b w:val="0"/>
          <w:szCs w:val="28"/>
        </w:rPr>
      </w:pPr>
      <w:r>
        <w:rPr>
          <w:szCs w:val="28"/>
        </w:rPr>
        <w:t xml:space="preserve">Убежища  </w:t>
      </w:r>
      <w:r>
        <w:rPr>
          <w:b w:val="0"/>
          <w:szCs w:val="28"/>
        </w:rPr>
        <w:t>создаются</w:t>
      </w:r>
      <w:r w:rsidR="00FB231E">
        <w:rPr>
          <w:b w:val="0"/>
          <w:szCs w:val="28"/>
        </w:rPr>
        <w:t>:</w:t>
      </w:r>
    </w:p>
    <w:p w:rsidR="00C1330C" w:rsidRDefault="00FB231E" w:rsidP="007763B4">
      <w:pPr>
        <w:pStyle w:val="a5"/>
        <w:spacing w:line="276" w:lineRule="auto"/>
        <w:ind w:right="-1"/>
        <w:jc w:val="both"/>
        <w:rPr>
          <w:b w:val="0"/>
          <w:szCs w:val="28"/>
        </w:rPr>
      </w:pPr>
      <w:r>
        <w:rPr>
          <w:b w:val="0"/>
          <w:szCs w:val="28"/>
        </w:rPr>
        <w:t xml:space="preserve">-   </w:t>
      </w:r>
      <w:r w:rsidR="007763B4">
        <w:rPr>
          <w:b w:val="0"/>
          <w:szCs w:val="28"/>
        </w:rPr>
        <w:t xml:space="preserve"> для работников наибольшей работающей смены организаций, отнесенных к категориям по ГО;</w:t>
      </w:r>
    </w:p>
    <w:p w:rsidR="00FB231E" w:rsidRDefault="000D28C5" w:rsidP="007763B4">
      <w:pPr>
        <w:pStyle w:val="a5"/>
        <w:spacing w:line="276" w:lineRule="auto"/>
        <w:ind w:right="-1"/>
        <w:jc w:val="both"/>
        <w:rPr>
          <w:b w:val="0"/>
          <w:szCs w:val="28"/>
        </w:rPr>
      </w:pPr>
      <w:r>
        <w:rPr>
          <w:b w:val="0"/>
          <w:szCs w:val="28"/>
        </w:rPr>
        <w:t xml:space="preserve">- </w:t>
      </w:r>
      <w:r w:rsidR="00FB231E">
        <w:rPr>
          <w:b w:val="0"/>
          <w:szCs w:val="28"/>
        </w:rPr>
        <w:t>для работников объектов использования атомной энергии, особо радиационно опасных и ядерно опасных производственных объектов и организаций, обеспечивающих функционирование и жизнедеятельность этих объектов и организаций;</w:t>
      </w:r>
    </w:p>
    <w:p w:rsidR="000D28C5" w:rsidRPr="000D28C5" w:rsidRDefault="00F12F77" w:rsidP="000D28C5">
      <w:pPr>
        <w:pStyle w:val="a5"/>
        <w:spacing w:line="276" w:lineRule="auto"/>
        <w:ind w:right="-1"/>
        <w:jc w:val="both"/>
        <w:rPr>
          <w:rFonts w:ascii="Times New Roman CYR" w:hAnsi="Times New Roman CYR"/>
          <w:b w:val="0"/>
          <w:szCs w:val="28"/>
        </w:rPr>
      </w:pPr>
      <w:r>
        <w:rPr>
          <w:b w:val="0"/>
          <w:szCs w:val="28"/>
        </w:rPr>
        <w:t xml:space="preserve">   </w:t>
      </w:r>
      <w:r w:rsidR="000D28C5" w:rsidRPr="000D28C5">
        <w:rPr>
          <w:bCs/>
          <w:szCs w:val="28"/>
        </w:rPr>
        <w:t xml:space="preserve">Противорадиационное укрытие - </w:t>
      </w:r>
      <w:r w:rsidR="000D28C5" w:rsidRPr="000D28C5">
        <w:rPr>
          <w:rFonts w:ascii="Times New Roman CYR" w:hAnsi="Times New Roman CYR"/>
          <w:b w:val="0"/>
          <w:szCs w:val="28"/>
        </w:rPr>
        <w:t>защитное сооружение гражданской обороны, предназначенное для защиты укрываемых от воздействия ионизирующих излучений при радиоактивном заражении (загрязнении) местности и допускающее непрерывное пребывание в нем укрываемых в течение нормативного времени;</w:t>
      </w:r>
    </w:p>
    <w:p w:rsidR="00FB231E" w:rsidRDefault="00FB231E" w:rsidP="007763B4">
      <w:pPr>
        <w:pStyle w:val="a5"/>
        <w:spacing w:line="276" w:lineRule="auto"/>
        <w:ind w:right="-1"/>
        <w:jc w:val="both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FB231E">
        <w:rPr>
          <w:szCs w:val="28"/>
        </w:rPr>
        <w:t>Противорадиационные укрытия</w:t>
      </w:r>
      <w:r>
        <w:rPr>
          <w:b w:val="0"/>
          <w:szCs w:val="28"/>
        </w:rPr>
        <w:t xml:space="preserve"> создаются:</w:t>
      </w:r>
    </w:p>
    <w:p w:rsidR="00FB231E" w:rsidRDefault="00FB231E" w:rsidP="007763B4">
      <w:pPr>
        <w:pStyle w:val="a5"/>
        <w:spacing w:line="276" w:lineRule="auto"/>
        <w:ind w:right="-1"/>
        <w:jc w:val="both"/>
        <w:rPr>
          <w:b w:val="0"/>
          <w:szCs w:val="28"/>
        </w:rPr>
      </w:pPr>
      <w:r>
        <w:rPr>
          <w:b w:val="0"/>
          <w:szCs w:val="28"/>
        </w:rPr>
        <w:t>-    для населения и работников организаций, не отнесенных к категориям по ГО, в том числе для нетранспортабельных больных, находящихся  в учреждениях здравоохранения, и обслуживающего их медицинского персонала, расположенных в зоне возможного радиоактивного заражения (загрязнения) и за пределами возможных сильных разрушений;</w:t>
      </w:r>
    </w:p>
    <w:p w:rsidR="000D28C5" w:rsidRPr="00F05071" w:rsidRDefault="00F12F77" w:rsidP="000D28C5">
      <w:pPr>
        <w:pStyle w:val="a5"/>
        <w:spacing w:line="276" w:lineRule="auto"/>
        <w:ind w:right="-1"/>
        <w:jc w:val="both"/>
        <w:rPr>
          <w:b w:val="0"/>
          <w:szCs w:val="28"/>
        </w:rPr>
      </w:pPr>
      <w:r w:rsidRPr="00F05071">
        <w:rPr>
          <w:b w:val="0"/>
          <w:szCs w:val="28"/>
        </w:rPr>
        <w:t xml:space="preserve">    </w:t>
      </w:r>
      <w:r w:rsidR="000D28C5" w:rsidRPr="00F05071">
        <w:rPr>
          <w:bCs/>
          <w:szCs w:val="28"/>
        </w:rPr>
        <w:t xml:space="preserve">Укрытие - </w:t>
      </w:r>
      <w:r w:rsidR="000D28C5" w:rsidRPr="00F05071">
        <w:rPr>
          <w:b w:val="0"/>
          <w:szCs w:val="28"/>
        </w:rPr>
        <w:t>защитное сооружение гражданской обороны, предназначенное для защиты укрываемых от 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этажности;</w:t>
      </w:r>
    </w:p>
    <w:p w:rsidR="00F12F77" w:rsidRPr="00F12F77" w:rsidRDefault="00F12F77" w:rsidP="000D28C5">
      <w:pPr>
        <w:pStyle w:val="a5"/>
        <w:spacing w:line="276" w:lineRule="auto"/>
        <w:ind w:right="-1"/>
        <w:jc w:val="both"/>
        <w:rPr>
          <w:b w:val="0"/>
          <w:szCs w:val="28"/>
        </w:rPr>
      </w:pPr>
      <w:r w:rsidRPr="00F12F77">
        <w:t>Укрытия создаются:</w:t>
      </w:r>
    </w:p>
    <w:p w:rsidR="00F12F77" w:rsidRPr="00F12F77" w:rsidRDefault="00F12F77" w:rsidP="00F050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12F77">
        <w:rPr>
          <w:sz w:val="28"/>
          <w:szCs w:val="28"/>
        </w:rPr>
        <w:lastRenderedPageBreak/>
        <w:t xml:space="preserve">- </w:t>
      </w:r>
      <w:r w:rsidR="00F05071">
        <w:rPr>
          <w:sz w:val="28"/>
          <w:szCs w:val="28"/>
        </w:rPr>
        <w:t xml:space="preserve">  </w:t>
      </w:r>
      <w:r w:rsidRPr="00F12F77">
        <w:rPr>
          <w:sz w:val="28"/>
          <w:szCs w:val="28"/>
        </w:rPr>
        <w:t>для работников организаций, не отнесенных к категориям по гражданской обороне, и  населения, проживающего на территориях, отнесенных к группам по гражданской обороне, находящихся за пределами зон возможного радиоактивного заражения (загрязнения) и возможных сильных разрушений;</w:t>
      </w:r>
    </w:p>
    <w:p w:rsidR="00F12F77" w:rsidRPr="00F12F77" w:rsidRDefault="00F12F77" w:rsidP="00F050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12F77">
        <w:rPr>
          <w:sz w:val="28"/>
          <w:szCs w:val="28"/>
        </w:rPr>
        <w:t xml:space="preserve">- </w:t>
      </w:r>
      <w:r w:rsidR="00F05071">
        <w:rPr>
          <w:sz w:val="28"/>
          <w:szCs w:val="28"/>
        </w:rPr>
        <w:t xml:space="preserve"> </w:t>
      </w:r>
      <w:r w:rsidRPr="00F12F77">
        <w:rPr>
          <w:sz w:val="28"/>
          <w:szCs w:val="28"/>
        </w:rPr>
        <w:t>для работников дежурной смены и линейного персонала организаций,</w:t>
      </w:r>
    </w:p>
    <w:p w:rsidR="00F12F77" w:rsidRPr="00F12F77" w:rsidRDefault="00F12F77" w:rsidP="00F050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12F77">
        <w:rPr>
          <w:sz w:val="28"/>
          <w:szCs w:val="28"/>
        </w:rPr>
        <w:t>расположенных за пределами зон возможного радиоактивного заражения (загрязнения) и</w:t>
      </w:r>
      <w:r>
        <w:rPr>
          <w:sz w:val="28"/>
          <w:szCs w:val="28"/>
        </w:rPr>
        <w:t xml:space="preserve">  </w:t>
      </w:r>
      <w:r w:rsidRPr="00F12F77">
        <w:rPr>
          <w:sz w:val="28"/>
          <w:szCs w:val="28"/>
        </w:rPr>
        <w:t>возможных сильных разрушений, осуществляющих жизнеобеспечение населения и деятельность организаций, отнесенных к категориям по гражданской обороне;</w:t>
      </w:r>
    </w:p>
    <w:p w:rsidR="00F12F77" w:rsidRDefault="00F12F77" w:rsidP="00F050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12F77">
        <w:rPr>
          <w:sz w:val="28"/>
          <w:szCs w:val="28"/>
        </w:rPr>
        <w:t xml:space="preserve">- </w:t>
      </w:r>
      <w:r w:rsidR="00F05071">
        <w:rPr>
          <w:sz w:val="28"/>
          <w:szCs w:val="28"/>
        </w:rPr>
        <w:t xml:space="preserve">  </w:t>
      </w:r>
      <w:r w:rsidRPr="00F12F77">
        <w:rPr>
          <w:sz w:val="28"/>
          <w:szCs w:val="28"/>
        </w:rPr>
        <w:t>для нетранспортабельных больных, находящихся в учреждениях здравоохранения,  расположенных в зонах возможных разрушений, а также для обслуживающего их медицинского персонала.</w:t>
      </w:r>
    </w:p>
    <w:p w:rsidR="00F12F77" w:rsidRDefault="00F12F77" w:rsidP="00F0507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12F77">
        <w:rPr>
          <w:sz w:val="28"/>
          <w:szCs w:val="28"/>
        </w:rPr>
        <w:t xml:space="preserve">   Для населения, проживающего в безопасных районах, и населения, </w:t>
      </w:r>
      <w:r>
        <w:rPr>
          <w:sz w:val="28"/>
          <w:szCs w:val="28"/>
        </w:rPr>
        <w:t xml:space="preserve">   </w:t>
      </w:r>
      <w:r w:rsidRPr="00F12F77">
        <w:rPr>
          <w:sz w:val="28"/>
          <w:szCs w:val="28"/>
        </w:rPr>
        <w:t>эвакуируемого</w:t>
      </w:r>
      <w:r>
        <w:rPr>
          <w:sz w:val="28"/>
          <w:szCs w:val="28"/>
        </w:rPr>
        <w:t xml:space="preserve"> </w:t>
      </w:r>
      <w:r w:rsidRPr="00F12F77">
        <w:rPr>
          <w:sz w:val="28"/>
          <w:szCs w:val="28"/>
        </w:rPr>
        <w:t>из зон возможных сильных разрушений, возможного химического и радиоактивного</w:t>
      </w:r>
      <w:r>
        <w:rPr>
          <w:sz w:val="28"/>
          <w:szCs w:val="28"/>
        </w:rPr>
        <w:t xml:space="preserve"> </w:t>
      </w:r>
      <w:r w:rsidRPr="00F12F77">
        <w:rPr>
          <w:sz w:val="28"/>
          <w:szCs w:val="28"/>
        </w:rPr>
        <w:t>заражения (загрязнения) и катастрофического затопления, в безопасных районах</w:t>
      </w:r>
      <w:r>
        <w:rPr>
          <w:sz w:val="28"/>
          <w:szCs w:val="28"/>
        </w:rPr>
        <w:t xml:space="preserve">  </w:t>
      </w:r>
      <w:r w:rsidRPr="00F12F77">
        <w:rPr>
          <w:sz w:val="28"/>
          <w:szCs w:val="28"/>
        </w:rPr>
        <w:t>используются и приспосабливаются в период мобилизации и в военное время</w:t>
      </w:r>
      <w:r>
        <w:rPr>
          <w:sz w:val="28"/>
          <w:szCs w:val="28"/>
        </w:rPr>
        <w:t xml:space="preserve">  </w:t>
      </w:r>
      <w:r w:rsidRPr="00F12F77">
        <w:rPr>
          <w:sz w:val="28"/>
          <w:szCs w:val="28"/>
        </w:rPr>
        <w:t>заглубленные помещения и другие сооружения подземного пространства.</w:t>
      </w:r>
    </w:p>
    <w:p w:rsidR="00F1483D" w:rsidRPr="00F05071" w:rsidRDefault="00F1483D" w:rsidP="00F05071">
      <w:pPr>
        <w:spacing w:line="276" w:lineRule="auto"/>
        <w:jc w:val="both"/>
        <w:rPr>
          <w:b/>
          <w:sz w:val="28"/>
          <w:szCs w:val="28"/>
          <w:u w:val="single"/>
        </w:rPr>
      </w:pPr>
      <w:r w:rsidRPr="00F05071">
        <w:rPr>
          <w:b/>
          <w:sz w:val="28"/>
          <w:szCs w:val="28"/>
          <w:u w:val="single"/>
        </w:rPr>
        <w:t>Организации:</w:t>
      </w:r>
    </w:p>
    <w:p w:rsidR="00F1483D" w:rsidRPr="00BB108B" w:rsidRDefault="00F05071" w:rsidP="00F050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F1483D" w:rsidRPr="00BB108B">
        <w:rPr>
          <w:sz w:val="28"/>
          <w:szCs w:val="28"/>
        </w:rPr>
        <w:t>создают в мирное время по согласованию с федеральными органами исполн</w:t>
      </w:r>
      <w:r w:rsidR="00F1483D" w:rsidRPr="00BB108B">
        <w:rPr>
          <w:sz w:val="28"/>
          <w:szCs w:val="28"/>
        </w:rPr>
        <w:t>и</w:t>
      </w:r>
      <w:r w:rsidR="00F1483D" w:rsidRPr="00BB108B">
        <w:rPr>
          <w:sz w:val="28"/>
          <w:szCs w:val="28"/>
        </w:rPr>
        <w:t>тельной власти, органами исполнительной власти субъектов Российской Фед</w:t>
      </w:r>
      <w:r w:rsidR="00F1483D" w:rsidRPr="00BB108B">
        <w:rPr>
          <w:sz w:val="28"/>
          <w:szCs w:val="28"/>
        </w:rPr>
        <w:t>е</w:t>
      </w:r>
      <w:r w:rsidR="00F1483D" w:rsidRPr="00BB108B">
        <w:rPr>
          <w:sz w:val="28"/>
          <w:szCs w:val="28"/>
        </w:rPr>
        <w:t>рации и органами местного самоуправления, в сфере ведения которых они находятся, объекты гражданской обороны;</w:t>
      </w:r>
    </w:p>
    <w:p w:rsidR="00F1483D" w:rsidRPr="00BB108B" w:rsidRDefault="00F05071" w:rsidP="00F050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F1483D" w:rsidRPr="00BB108B">
        <w:rPr>
          <w:sz w:val="28"/>
          <w:szCs w:val="28"/>
        </w:rPr>
        <w:t>обеспечивают сохранность объектов гражданской обороны, принимают меры по поддержанию их в состоянии постоянной готовности к использов</w:t>
      </w:r>
      <w:r w:rsidR="00F1483D" w:rsidRPr="00BB108B">
        <w:rPr>
          <w:sz w:val="28"/>
          <w:szCs w:val="28"/>
        </w:rPr>
        <w:t>а</w:t>
      </w:r>
      <w:r w:rsidR="00F1483D" w:rsidRPr="00BB108B">
        <w:rPr>
          <w:sz w:val="28"/>
          <w:szCs w:val="28"/>
        </w:rPr>
        <w:t>нию;</w:t>
      </w:r>
    </w:p>
    <w:p w:rsidR="00F1483D" w:rsidRDefault="00F05071" w:rsidP="00F050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F1483D" w:rsidRPr="00BB108B">
        <w:rPr>
          <w:sz w:val="28"/>
          <w:szCs w:val="28"/>
        </w:rPr>
        <w:t>ведут учет существующих и создаваемых объектов гражданской обор</w:t>
      </w:r>
      <w:r w:rsidR="00F1483D" w:rsidRPr="00BB108B">
        <w:rPr>
          <w:sz w:val="28"/>
          <w:szCs w:val="28"/>
        </w:rPr>
        <w:t>о</w:t>
      </w:r>
      <w:r w:rsidR="00F1483D" w:rsidRPr="00BB108B">
        <w:rPr>
          <w:sz w:val="28"/>
          <w:szCs w:val="28"/>
        </w:rPr>
        <w:t>ны.</w:t>
      </w:r>
    </w:p>
    <w:p w:rsidR="00F1483D" w:rsidRPr="00BB108B" w:rsidRDefault="00F1483D" w:rsidP="00F1483D">
      <w:pPr>
        <w:spacing w:line="276" w:lineRule="auto"/>
        <w:ind w:firstLine="567"/>
        <w:jc w:val="both"/>
        <w:rPr>
          <w:sz w:val="28"/>
          <w:szCs w:val="28"/>
        </w:rPr>
      </w:pPr>
      <w:r w:rsidRPr="00BB108B">
        <w:rPr>
          <w:sz w:val="28"/>
          <w:szCs w:val="28"/>
        </w:rPr>
        <w:t>Создание объектов гражданской обороны в период мобилизации и в</w:t>
      </w:r>
      <w:r w:rsidRPr="00BB108B">
        <w:rPr>
          <w:sz w:val="28"/>
          <w:szCs w:val="28"/>
        </w:rPr>
        <w:t>о</w:t>
      </w:r>
      <w:r w:rsidRPr="00BB108B">
        <w:rPr>
          <w:sz w:val="28"/>
          <w:szCs w:val="28"/>
        </w:rPr>
        <w:t>енное время осуществляется в соответствии с заданиями по мероприятиям гражда</w:t>
      </w:r>
      <w:r w:rsidRPr="00BB108B">
        <w:rPr>
          <w:sz w:val="28"/>
          <w:szCs w:val="28"/>
        </w:rPr>
        <w:t>н</w:t>
      </w:r>
      <w:r w:rsidRPr="00BB108B">
        <w:rPr>
          <w:sz w:val="28"/>
          <w:szCs w:val="28"/>
        </w:rPr>
        <w:t>ской обороны, предусмотренными в мобилизационных планах федеральных о</w:t>
      </w:r>
      <w:r w:rsidRPr="00BB108B">
        <w:rPr>
          <w:sz w:val="28"/>
          <w:szCs w:val="28"/>
        </w:rPr>
        <w:t>р</w:t>
      </w:r>
      <w:r w:rsidRPr="00BB108B">
        <w:rPr>
          <w:sz w:val="28"/>
          <w:szCs w:val="28"/>
        </w:rPr>
        <w:t>ганов исполнительной власти, субъектов Российской Федерации, муниципал</w:t>
      </w:r>
      <w:r w:rsidRPr="00BB108B">
        <w:rPr>
          <w:sz w:val="28"/>
          <w:szCs w:val="28"/>
        </w:rPr>
        <w:t>ь</w:t>
      </w:r>
      <w:r w:rsidRPr="00BB108B">
        <w:rPr>
          <w:sz w:val="28"/>
          <w:szCs w:val="28"/>
        </w:rPr>
        <w:t>ных образований и организаций.</w:t>
      </w:r>
    </w:p>
    <w:p w:rsidR="00F1483D" w:rsidRDefault="00F1483D" w:rsidP="00F1483D">
      <w:pPr>
        <w:spacing w:line="276" w:lineRule="auto"/>
        <w:ind w:firstLine="567"/>
        <w:jc w:val="both"/>
        <w:rPr>
          <w:sz w:val="28"/>
          <w:szCs w:val="28"/>
        </w:rPr>
      </w:pPr>
      <w:r w:rsidRPr="00BB108B">
        <w:rPr>
          <w:sz w:val="28"/>
          <w:szCs w:val="28"/>
        </w:rPr>
        <w:t>Создание объектов гражданской обороны осуществляется за счет присп</w:t>
      </w:r>
      <w:r w:rsidRPr="00BB108B">
        <w:rPr>
          <w:sz w:val="28"/>
          <w:szCs w:val="28"/>
        </w:rPr>
        <w:t>о</w:t>
      </w:r>
      <w:r w:rsidRPr="00BB108B">
        <w:rPr>
          <w:sz w:val="28"/>
          <w:szCs w:val="28"/>
        </w:rPr>
        <w:t>собления существующих, реконструируемых и вновь строящихся зданий и с</w:t>
      </w:r>
      <w:r w:rsidRPr="00BB108B">
        <w:rPr>
          <w:sz w:val="28"/>
          <w:szCs w:val="28"/>
        </w:rPr>
        <w:t>о</w:t>
      </w:r>
      <w:r w:rsidRPr="00BB108B">
        <w:rPr>
          <w:sz w:val="28"/>
          <w:szCs w:val="28"/>
        </w:rPr>
        <w:t>оружений, которые по своему предназначению могут быть использованы как объекты гражданской обороны, а также строительства этих объектов. В качес</w:t>
      </w:r>
      <w:r w:rsidRPr="00BB108B">
        <w:rPr>
          <w:sz w:val="28"/>
          <w:szCs w:val="28"/>
        </w:rPr>
        <w:t>т</w:t>
      </w:r>
      <w:r w:rsidRPr="00BB108B">
        <w:rPr>
          <w:sz w:val="28"/>
          <w:szCs w:val="28"/>
        </w:rPr>
        <w:t>ве объектов гражданской обороны также могут использоваться объекты, пре</w:t>
      </w:r>
      <w:r w:rsidRPr="00BB108B">
        <w:rPr>
          <w:sz w:val="28"/>
          <w:szCs w:val="28"/>
        </w:rPr>
        <w:t>д</w:t>
      </w:r>
      <w:r w:rsidRPr="00BB108B">
        <w:rPr>
          <w:sz w:val="28"/>
          <w:szCs w:val="28"/>
        </w:rPr>
        <w:t>назначенные для обеспечения защиты от чрезвычайных ситуаций природного и техн</w:t>
      </w:r>
      <w:r w:rsidRPr="00BB108B">
        <w:rPr>
          <w:sz w:val="28"/>
          <w:szCs w:val="28"/>
        </w:rPr>
        <w:t>о</w:t>
      </w:r>
      <w:r w:rsidRPr="00BB108B">
        <w:rPr>
          <w:sz w:val="28"/>
          <w:szCs w:val="28"/>
        </w:rPr>
        <w:t>генного характера.</w:t>
      </w:r>
    </w:p>
    <w:p w:rsidR="00F1483D" w:rsidRPr="00F51D6C" w:rsidRDefault="00F1483D" w:rsidP="00F1483D">
      <w:pPr>
        <w:spacing w:line="276" w:lineRule="auto"/>
        <w:ind w:firstLine="567"/>
        <w:jc w:val="both"/>
        <w:rPr>
          <w:sz w:val="28"/>
          <w:szCs w:val="28"/>
        </w:rPr>
      </w:pPr>
      <w:r w:rsidRPr="00F51D6C">
        <w:rPr>
          <w:sz w:val="28"/>
          <w:szCs w:val="28"/>
        </w:rPr>
        <w:lastRenderedPageBreak/>
        <w:t xml:space="preserve">Приказ МЧС РФ от 15 декабря </w:t>
      </w:r>
      <w:smartTag w:uri="urn:schemas-microsoft-com:office:smarttags" w:element="metricconverter">
        <w:smartTagPr>
          <w:attr w:name="ProductID" w:val="2002 г"/>
        </w:smartTagPr>
        <w:r w:rsidRPr="00F51D6C">
          <w:rPr>
            <w:sz w:val="28"/>
            <w:szCs w:val="28"/>
          </w:rPr>
          <w:t>2002 г</w:t>
        </w:r>
      </w:smartTag>
      <w:r w:rsidRPr="00F51D6C">
        <w:rPr>
          <w:sz w:val="28"/>
          <w:szCs w:val="28"/>
        </w:rPr>
        <w:t>. N 583 «Об утверждении и введении в действие Правил эксплуатации защитных сооружений гражда</w:t>
      </w:r>
      <w:r w:rsidRPr="00F51D6C">
        <w:rPr>
          <w:sz w:val="28"/>
          <w:szCs w:val="28"/>
        </w:rPr>
        <w:t>н</w:t>
      </w:r>
      <w:r w:rsidRPr="00F51D6C">
        <w:rPr>
          <w:sz w:val="28"/>
          <w:szCs w:val="28"/>
        </w:rPr>
        <w:t>ской обороны»</w:t>
      </w:r>
    </w:p>
    <w:p w:rsidR="00F1483D" w:rsidRPr="006074E7" w:rsidRDefault="00F1483D" w:rsidP="00F1483D">
      <w:pPr>
        <w:spacing w:line="276" w:lineRule="auto"/>
        <w:ind w:firstLine="567"/>
        <w:jc w:val="both"/>
        <w:rPr>
          <w:sz w:val="28"/>
          <w:szCs w:val="28"/>
        </w:rPr>
      </w:pPr>
      <w:r w:rsidRPr="006074E7">
        <w:rPr>
          <w:sz w:val="28"/>
          <w:szCs w:val="28"/>
        </w:rPr>
        <w:t>Требования настоящих Правил должны выполняться при эксплуатации в режиме повседневной деятельности, в военное время, при угрозе и возникнов</w:t>
      </w:r>
      <w:r w:rsidRPr="006074E7">
        <w:rPr>
          <w:sz w:val="28"/>
          <w:szCs w:val="28"/>
        </w:rPr>
        <w:t>е</w:t>
      </w:r>
      <w:r w:rsidRPr="006074E7">
        <w:rPr>
          <w:sz w:val="28"/>
          <w:szCs w:val="28"/>
        </w:rPr>
        <w:t xml:space="preserve">нии чрезвычайных ситуаций природного и техногенного характера ЗС ГО - убежищ и </w:t>
      </w:r>
      <w:proofErr w:type="gramStart"/>
      <w:r w:rsidRPr="006074E7">
        <w:rPr>
          <w:sz w:val="28"/>
          <w:szCs w:val="28"/>
        </w:rPr>
        <w:t>ПРУ</w:t>
      </w:r>
      <w:proofErr w:type="gramEnd"/>
      <w:r w:rsidRPr="006074E7">
        <w:rPr>
          <w:sz w:val="28"/>
          <w:szCs w:val="28"/>
        </w:rPr>
        <w:t>, которые являются объектами гражданской обороны.</w:t>
      </w:r>
    </w:p>
    <w:p w:rsidR="00F1483D" w:rsidRPr="006074E7" w:rsidRDefault="00F1483D" w:rsidP="00F1483D">
      <w:pPr>
        <w:spacing w:line="276" w:lineRule="auto"/>
        <w:ind w:firstLine="567"/>
        <w:jc w:val="both"/>
        <w:rPr>
          <w:sz w:val="28"/>
          <w:szCs w:val="28"/>
        </w:rPr>
      </w:pPr>
      <w:r w:rsidRPr="006074E7">
        <w:rPr>
          <w:sz w:val="28"/>
          <w:szCs w:val="28"/>
        </w:rPr>
        <w:t>Статус ЗС ГО как объекта ГО определяется наличием паспорт</w:t>
      </w:r>
      <w:r>
        <w:rPr>
          <w:sz w:val="28"/>
          <w:szCs w:val="28"/>
        </w:rPr>
        <w:t>а убежища (</w:t>
      </w:r>
      <w:proofErr w:type="gramStart"/>
      <w:r>
        <w:rPr>
          <w:sz w:val="28"/>
          <w:szCs w:val="28"/>
        </w:rPr>
        <w:t>ПРУ</w:t>
      </w:r>
      <w:proofErr w:type="gramEnd"/>
      <w:r>
        <w:rPr>
          <w:sz w:val="28"/>
          <w:szCs w:val="28"/>
        </w:rPr>
        <w:t>)</w:t>
      </w:r>
      <w:r w:rsidRPr="006074E7">
        <w:rPr>
          <w:sz w:val="28"/>
          <w:szCs w:val="28"/>
        </w:rPr>
        <w:t>, заверенного организацией, эксплуатирующей сооружение, и органом управления по делам гражданской обороны и чрезвычайным ситуациям с к</w:t>
      </w:r>
      <w:r w:rsidRPr="006074E7">
        <w:rPr>
          <w:sz w:val="28"/>
          <w:szCs w:val="28"/>
        </w:rPr>
        <w:t>о</w:t>
      </w:r>
      <w:r w:rsidRPr="006074E7">
        <w:rPr>
          <w:sz w:val="28"/>
          <w:szCs w:val="28"/>
        </w:rPr>
        <w:t>пиями поэтажных планов и экспликаций помещений ЗС ГО, заверенных органами те</w:t>
      </w:r>
      <w:r w:rsidRPr="006074E7">
        <w:rPr>
          <w:sz w:val="28"/>
          <w:szCs w:val="28"/>
        </w:rPr>
        <w:t>х</w:t>
      </w:r>
      <w:r w:rsidRPr="006074E7">
        <w:rPr>
          <w:sz w:val="28"/>
          <w:szCs w:val="28"/>
        </w:rPr>
        <w:t>нической инвентаризации.</w:t>
      </w:r>
    </w:p>
    <w:p w:rsidR="00F1483D" w:rsidRPr="006074E7" w:rsidRDefault="00F1483D" w:rsidP="00F1483D">
      <w:pPr>
        <w:spacing w:line="276" w:lineRule="auto"/>
        <w:ind w:firstLine="567"/>
        <w:jc w:val="both"/>
        <w:rPr>
          <w:sz w:val="28"/>
          <w:szCs w:val="28"/>
        </w:rPr>
      </w:pPr>
      <w:r w:rsidRPr="006074E7">
        <w:rPr>
          <w:sz w:val="28"/>
          <w:szCs w:val="28"/>
        </w:rPr>
        <w:t>В организациях, эксплуатирующих ЗС ГО, назначаются ответственные должностные лица, в обязанности которых входит организация их правильного уч</w:t>
      </w:r>
      <w:r w:rsidRPr="006074E7">
        <w:rPr>
          <w:sz w:val="28"/>
          <w:szCs w:val="28"/>
        </w:rPr>
        <w:t>е</w:t>
      </w:r>
      <w:r w:rsidRPr="006074E7">
        <w:rPr>
          <w:sz w:val="28"/>
          <w:szCs w:val="28"/>
        </w:rPr>
        <w:t>та, содержания помещений, обеспечение сохранности защитных устройств и внутреннего инженерно-технического оборудования. Для ремонта и обслуж</w:t>
      </w:r>
      <w:r w:rsidRPr="006074E7">
        <w:rPr>
          <w:sz w:val="28"/>
          <w:szCs w:val="28"/>
        </w:rPr>
        <w:t>и</w:t>
      </w:r>
      <w:r w:rsidRPr="006074E7">
        <w:rPr>
          <w:sz w:val="28"/>
          <w:szCs w:val="28"/>
        </w:rPr>
        <w:t>вания помещений и оборудования ЗС ГО ответственные лица разрабатывают необходимую проектно-сметную документацию и организуют выполнение спланир</w:t>
      </w:r>
      <w:r w:rsidRPr="006074E7">
        <w:rPr>
          <w:sz w:val="28"/>
          <w:szCs w:val="28"/>
        </w:rPr>
        <w:t>о</w:t>
      </w:r>
      <w:r w:rsidRPr="006074E7">
        <w:rPr>
          <w:sz w:val="28"/>
          <w:szCs w:val="28"/>
        </w:rPr>
        <w:t>ванных работ.</w:t>
      </w:r>
    </w:p>
    <w:p w:rsidR="00F1483D" w:rsidRDefault="00F1483D" w:rsidP="00F1483D">
      <w:pPr>
        <w:spacing w:line="276" w:lineRule="auto"/>
        <w:ind w:firstLine="567"/>
        <w:jc w:val="both"/>
        <w:rPr>
          <w:sz w:val="28"/>
          <w:szCs w:val="28"/>
        </w:rPr>
      </w:pPr>
      <w:r w:rsidRPr="006074E7">
        <w:rPr>
          <w:sz w:val="28"/>
          <w:szCs w:val="28"/>
        </w:rPr>
        <w:t>Для обслуживания ЗС ГО в мирное время в организациях, эксплуатиру</w:t>
      </w:r>
      <w:r w:rsidRPr="006074E7">
        <w:rPr>
          <w:sz w:val="28"/>
          <w:szCs w:val="28"/>
        </w:rPr>
        <w:t>ю</w:t>
      </w:r>
      <w:r w:rsidRPr="006074E7">
        <w:rPr>
          <w:sz w:val="28"/>
          <w:szCs w:val="28"/>
        </w:rPr>
        <w:t>щих эти сооружения, создаются звенья по обслуживанию ЗС ГО. Для подде</w:t>
      </w:r>
      <w:r w:rsidRPr="006074E7">
        <w:rPr>
          <w:sz w:val="28"/>
          <w:szCs w:val="28"/>
        </w:rPr>
        <w:t>р</w:t>
      </w:r>
      <w:r w:rsidRPr="006074E7">
        <w:rPr>
          <w:sz w:val="28"/>
          <w:szCs w:val="28"/>
        </w:rPr>
        <w:t>жания ЗС ГО в готовности к использованию по предназначению в период пр</w:t>
      </w:r>
      <w:r w:rsidRPr="006074E7">
        <w:rPr>
          <w:sz w:val="28"/>
          <w:szCs w:val="28"/>
        </w:rPr>
        <w:t>е</w:t>
      </w:r>
      <w:r w:rsidRPr="006074E7">
        <w:rPr>
          <w:sz w:val="28"/>
          <w:szCs w:val="28"/>
        </w:rPr>
        <w:t>бывания в них укрываемых создаются группы (звенья) по обслуживанию с</w:t>
      </w:r>
      <w:r w:rsidRPr="006074E7">
        <w:rPr>
          <w:sz w:val="28"/>
          <w:szCs w:val="28"/>
        </w:rPr>
        <w:t>о</w:t>
      </w:r>
      <w:r w:rsidRPr="006074E7">
        <w:rPr>
          <w:sz w:val="28"/>
          <w:szCs w:val="28"/>
        </w:rPr>
        <w:t>оружений из расчета одна группа (звено) на каждый объект ГО в зависимости от их вмест</w:t>
      </w:r>
      <w:r w:rsidRPr="006074E7">
        <w:rPr>
          <w:sz w:val="28"/>
          <w:szCs w:val="28"/>
        </w:rPr>
        <w:t>и</w:t>
      </w:r>
      <w:r w:rsidRPr="006074E7">
        <w:rPr>
          <w:sz w:val="28"/>
          <w:szCs w:val="28"/>
        </w:rPr>
        <w:t>мости.</w:t>
      </w:r>
    </w:p>
    <w:p w:rsidR="00F05071" w:rsidRDefault="00242AE2" w:rsidP="00457F1C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1483D">
        <w:rPr>
          <w:sz w:val="28"/>
          <w:szCs w:val="28"/>
        </w:rPr>
        <w:t>Кроме того</w:t>
      </w:r>
      <w:r w:rsidR="00FC2F08">
        <w:rPr>
          <w:sz w:val="28"/>
          <w:szCs w:val="28"/>
        </w:rPr>
        <w:t>,</w:t>
      </w:r>
      <w:r w:rsidR="00F1483D">
        <w:rPr>
          <w:sz w:val="28"/>
          <w:szCs w:val="28"/>
        </w:rPr>
        <w:t xml:space="preserve"> в данном документе прописываются следующие мероприятия:</w:t>
      </w:r>
      <w:r w:rsidR="00F1483D" w:rsidRPr="005160D1">
        <w:rPr>
          <w:b/>
          <w:sz w:val="28"/>
          <w:szCs w:val="28"/>
        </w:rPr>
        <w:t xml:space="preserve"> </w:t>
      </w:r>
      <w:r w:rsidR="00F05071">
        <w:rPr>
          <w:b/>
          <w:sz w:val="28"/>
          <w:szCs w:val="28"/>
        </w:rPr>
        <w:t xml:space="preserve">   </w:t>
      </w:r>
    </w:p>
    <w:p w:rsidR="00F1483D" w:rsidRPr="00F05071" w:rsidRDefault="00F05071" w:rsidP="00F05071">
      <w:pPr>
        <w:spacing w:line="276" w:lineRule="auto"/>
        <w:ind w:lef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- </w:t>
      </w:r>
      <w:r w:rsidR="00F1483D" w:rsidRPr="002773FF">
        <w:rPr>
          <w:b/>
          <w:sz w:val="28"/>
          <w:szCs w:val="28"/>
        </w:rPr>
        <w:t>Порядок учета защитных сооружений</w:t>
      </w:r>
      <w:r w:rsidR="00F1483D" w:rsidRPr="005160D1">
        <w:rPr>
          <w:b/>
          <w:sz w:val="28"/>
          <w:szCs w:val="28"/>
        </w:rPr>
        <w:t xml:space="preserve"> (</w:t>
      </w:r>
      <w:r w:rsidR="00F1483D">
        <w:rPr>
          <w:b/>
          <w:sz w:val="28"/>
          <w:szCs w:val="28"/>
          <w:lang w:val="en-US"/>
        </w:rPr>
        <w:t>II</w:t>
      </w:r>
      <w:r w:rsidR="00F1483D" w:rsidRPr="005160D1">
        <w:rPr>
          <w:b/>
          <w:sz w:val="28"/>
          <w:szCs w:val="28"/>
        </w:rPr>
        <w:t>)</w:t>
      </w:r>
    </w:p>
    <w:p w:rsidR="00F1483D" w:rsidRPr="005160D1" w:rsidRDefault="00F1483D" w:rsidP="00F05071">
      <w:pPr>
        <w:spacing w:line="276" w:lineRule="auto"/>
        <w:jc w:val="both"/>
        <w:rPr>
          <w:b/>
          <w:sz w:val="28"/>
          <w:szCs w:val="28"/>
        </w:rPr>
      </w:pPr>
      <w:r w:rsidRPr="005160D1">
        <w:rPr>
          <w:b/>
          <w:sz w:val="28"/>
          <w:szCs w:val="28"/>
        </w:rPr>
        <w:t>-</w:t>
      </w:r>
      <w:r w:rsidRPr="002773FF">
        <w:rPr>
          <w:b/>
          <w:sz w:val="28"/>
          <w:szCs w:val="28"/>
        </w:rPr>
        <w:t>Требования к эксплуатации защитных сооружений</w:t>
      </w:r>
      <w:r w:rsidRPr="005160D1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  <w:lang w:val="en-US"/>
        </w:rPr>
        <w:t>III</w:t>
      </w:r>
      <w:r w:rsidRPr="005160D1">
        <w:rPr>
          <w:b/>
          <w:sz w:val="28"/>
          <w:szCs w:val="28"/>
        </w:rPr>
        <w:t>)</w:t>
      </w:r>
    </w:p>
    <w:p w:rsidR="00F1483D" w:rsidRPr="005160D1" w:rsidRDefault="007D09B8" w:rsidP="00242AE2">
      <w:pPr>
        <w:spacing w:line="276" w:lineRule="auto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1483D" w:rsidRPr="005160D1">
        <w:rPr>
          <w:sz w:val="28"/>
          <w:szCs w:val="28"/>
        </w:rPr>
        <w:t xml:space="preserve"> </w:t>
      </w:r>
      <w:r w:rsidR="00F1483D" w:rsidRPr="000F2E97">
        <w:rPr>
          <w:sz w:val="28"/>
          <w:szCs w:val="28"/>
        </w:rPr>
        <w:t>Использование защитных сооружений для нужд организаций и обсл</w:t>
      </w:r>
      <w:r w:rsidR="00F1483D" w:rsidRPr="000F2E97">
        <w:rPr>
          <w:sz w:val="28"/>
          <w:szCs w:val="28"/>
        </w:rPr>
        <w:t>у</w:t>
      </w:r>
      <w:r w:rsidR="00F1483D" w:rsidRPr="000F2E97">
        <w:rPr>
          <w:sz w:val="28"/>
          <w:szCs w:val="28"/>
        </w:rPr>
        <w:t>живания населения</w:t>
      </w:r>
      <w:r w:rsidR="00F1483D" w:rsidRPr="005160D1">
        <w:rPr>
          <w:sz w:val="28"/>
          <w:szCs w:val="28"/>
        </w:rPr>
        <w:t xml:space="preserve"> (3.1)</w:t>
      </w:r>
    </w:p>
    <w:p w:rsidR="00F1483D" w:rsidRPr="005160D1" w:rsidRDefault="00282CFB" w:rsidP="00242AE2">
      <w:pPr>
        <w:spacing w:line="276" w:lineRule="auto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1483D" w:rsidRPr="000F2E97">
        <w:rPr>
          <w:sz w:val="28"/>
          <w:szCs w:val="28"/>
        </w:rPr>
        <w:t>Требования к содержанию и эксплуатации защитных сооружений в р</w:t>
      </w:r>
      <w:r w:rsidR="00F1483D" w:rsidRPr="000F2E97">
        <w:rPr>
          <w:sz w:val="28"/>
          <w:szCs w:val="28"/>
        </w:rPr>
        <w:t>е</w:t>
      </w:r>
      <w:r w:rsidR="00F1483D" w:rsidRPr="000F2E97">
        <w:rPr>
          <w:sz w:val="28"/>
          <w:szCs w:val="28"/>
        </w:rPr>
        <w:t>жиме повседневной деятельности</w:t>
      </w:r>
      <w:r w:rsidR="00F1483D" w:rsidRPr="005160D1">
        <w:rPr>
          <w:sz w:val="28"/>
          <w:szCs w:val="28"/>
        </w:rPr>
        <w:t xml:space="preserve"> (3.2)</w:t>
      </w:r>
    </w:p>
    <w:p w:rsidR="00F1483D" w:rsidRPr="005160D1" w:rsidRDefault="00F1483D" w:rsidP="00242AE2">
      <w:pPr>
        <w:spacing w:line="276" w:lineRule="auto"/>
        <w:ind w:hanging="360"/>
        <w:jc w:val="both"/>
        <w:rPr>
          <w:sz w:val="28"/>
          <w:szCs w:val="28"/>
        </w:rPr>
      </w:pPr>
      <w:r w:rsidRPr="005160D1">
        <w:rPr>
          <w:sz w:val="28"/>
          <w:szCs w:val="28"/>
        </w:rPr>
        <w:t xml:space="preserve">     </w:t>
      </w:r>
      <w:r w:rsidRPr="000F2E97">
        <w:rPr>
          <w:sz w:val="28"/>
          <w:szCs w:val="28"/>
        </w:rPr>
        <w:t>Эксплуатация технических систем защитных сооружений при режиме чрезвычайной ситуации и в военное время</w:t>
      </w:r>
      <w:r w:rsidRPr="005160D1">
        <w:rPr>
          <w:sz w:val="28"/>
          <w:szCs w:val="28"/>
        </w:rPr>
        <w:t xml:space="preserve"> (3.3)</w:t>
      </w:r>
    </w:p>
    <w:p w:rsidR="00F1483D" w:rsidRPr="005160D1" w:rsidRDefault="00F1483D" w:rsidP="00242AE2">
      <w:pPr>
        <w:spacing w:line="276" w:lineRule="auto"/>
        <w:jc w:val="both"/>
        <w:rPr>
          <w:sz w:val="28"/>
          <w:szCs w:val="28"/>
        </w:rPr>
      </w:pPr>
      <w:r w:rsidRPr="000F2E97">
        <w:rPr>
          <w:sz w:val="28"/>
          <w:szCs w:val="28"/>
        </w:rPr>
        <w:t>Особенности содержания и эксплуатации защитных сооружений на п</w:t>
      </w:r>
      <w:r w:rsidRPr="000F2E97">
        <w:rPr>
          <w:sz w:val="28"/>
          <w:szCs w:val="28"/>
        </w:rPr>
        <w:t>о</w:t>
      </w:r>
      <w:r w:rsidRPr="000F2E97">
        <w:rPr>
          <w:sz w:val="28"/>
          <w:szCs w:val="28"/>
        </w:rPr>
        <w:t>тенциально опасных объектах и территориях</w:t>
      </w:r>
      <w:r w:rsidRPr="005160D1">
        <w:rPr>
          <w:sz w:val="28"/>
          <w:szCs w:val="28"/>
        </w:rPr>
        <w:t xml:space="preserve"> (3.4)</w:t>
      </w:r>
    </w:p>
    <w:p w:rsidR="00F1483D" w:rsidRPr="005160D1" w:rsidRDefault="00F1483D" w:rsidP="007D09B8">
      <w:pPr>
        <w:spacing w:line="276" w:lineRule="auto"/>
        <w:ind w:left="-360"/>
        <w:jc w:val="both"/>
        <w:rPr>
          <w:sz w:val="28"/>
          <w:szCs w:val="28"/>
        </w:rPr>
      </w:pPr>
      <w:r w:rsidRPr="005160D1">
        <w:rPr>
          <w:sz w:val="28"/>
          <w:szCs w:val="28"/>
        </w:rPr>
        <w:t xml:space="preserve">     </w:t>
      </w:r>
      <w:r w:rsidRPr="000F2E97">
        <w:rPr>
          <w:sz w:val="28"/>
          <w:szCs w:val="28"/>
        </w:rPr>
        <w:t>Противопожарные требования</w:t>
      </w:r>
      <w:r w:rsidRPr="005160D1">
        <w:rPr>
          <w:sz w:val="28"/>
          <w:szCs w:val="28"/>
        </w:rPr>
        <w:t xml:space="preserve"> (3.5)</w:t>
      </w:r>
    </w:p>
    <w:p w:rsidR="00F1483D" w:rsidRPr="00F1483D" w:rsidRDefault="00F1483D" w:rsidP="007D09B8">
      <w:pPr>
        <w:spacing w:line="276" w:lineRule="auto"/>
        <w:ind w:left="-360"/>
        <w:jc w:val="both"/>
        <w:rPr>
          <w:sz w:val="28"/>
          <w:szCs w:val="28"/>
        </w:rPr>
      </w:pPr>
      <w:r w:rsidRPr="005160D1">
        <w:rPr>
          <w:sz w:val="28"/>
          <w:szCs w:val="28"/>
        </w:rPr>
        <w:t xml:space="preserve">     </w:t>
      </w:r>
      <w:r w:rsidRPr="000F2E97">
        <w:rPr>
          <w:sz w:val="28"/>
          <w:szCs w:val="28"/>
        </w:rPr>
        <w:t>Документация защитного сооружения</w:t>
      </w:r>
      <w:r w:rsidRPr="005160D1">
        <w:rPr>
          <w:sz w:val="28"/>
          <w:szCs w:val="28"/>
        </w:rPr>
        <w:t xml:space="preserve"> (3.6)</w:t>
      </w:r>
    </w:p>
    <w:p w:rsidR="00F1483D" w:rsidRPr="00F1483D" w:rsidRDefault="00F1483D" w:rsidP="007D09B8">
      <w:pPr>
        <w:spacing w:line="276" w:lineRule="auto"/>
        <w:ind w:left="-360"/>
        <w:jc w:val="both"/>
        <w:rPr>
          <w:sz w:val="28"/>
          <w:szCs w:val="28"/>
        </w:rPr>
      </w:pPr>
    </w:p>
    <w:p w:rsidR="00F1483D" w:rsidRPr="005160D1" w:rsidRDefault="00F1483D" w:rsidP="007D09B8">
      <w:pPr>
        <w:spacing w:line="276" w:lineRule="auto"/>
        <w:ind w:left="-360"/>
        <w:jc w:val="both"/>
        <w:rPr>
          <w:b/>
          <w:sz w:val="28"/>
          <w:szCs w:val="28"/>
        </w:rPr>
      </w:pPr>
      <w:r w:rsidRPr="005160D1">
        <w:rPr>
          <w:b/>
          <w:sz w:val="28"/>
          <w:szCs w:val="28"/>
        </w:rPr>
        <w:t xml:space="preserve">    - </w:t>
      </w:r>
      <w:proofErr w:type="gramStart"/>
      <w:r w:rsidRPr="002773FF">
        <w:rPr>
          <w:b/>
          <w:sz w:val="28"/>
          <w:szCs w:val="28"/>
        </w:rPr>
        <w:t>Контроль за</w:t>
      </w:r>
      <w:proofErr w:type="gramEnd"/>
      <w:r w:rsidRPr="002773FF">
        <w:rPr>
          <w:b/>
          <w:sz w:val="28"/>
          <w:szCs w:val="28"/>
        </w:rPr>
        <w:t xml:space="preserve"> содержанием защитных сооружений</w:t>
      </w:r>
      <w:r w:rsidRPr="005160D1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  <w:lang w:val="en-US"/>
        </w:rPr>
        <w:t>IV</w:t>
      </w:r>
      <w:r w:rsidRPr="005160D1">
        <w:rPr>
          <w:b/>
          <w:sz w:val="28"/>
          <w:szCs w:val="28"/>
        </w:rPr>
        <w:t>)</w:t>
      </w:r>
    </w:p>
    <w:p w:rsidR="00F1483D" w:rsidRPr="005160D1" w:rsidRDefault="00282CFB" w:rsidP="00282CFB">
      <w:pPr>
        <w:spacing w:line="276" w:lineRule="auto"/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1483D" w:rsidRPr="000F2E97">
        <w:rPr>
          <w:sz w:val="28"/>
          <w:szCs w:val="28"/>
        </w:rPr>
        <w:t>Периодичность проверок состояния защитных сооруж</w:t>
      </w:r>
      <w:r w:rsidR="00F1483D" w:rsidRPr="000F2E97">
        <w:rPr>
          <w:sz w:val="28"/>
          <w:szCs w:val="28"/>
        </w:rPr>
        <w:t>е</w:t>
      </w:r>
      <w:r w:rsidR="00F1483D" w:rsidRPr="000F2E97">
        <w:rPr>
          <w:sz w:val="28"/>
          <w:szCs w:val="28"/>
        </w:rPr>
        <w:t>ний</w:t>
      </w:r>
      <w:r w:rsidR="00F1483D" w:rsidRPr="005160D1">
        <w:rPr>
          <w:sz w:val="28"/>
          <w:szCs w:val="28"/>
        </w:rPr>
        <w:t xml:space="preserve"> (4.1)</w:t>
      </w:r>
    </w:p>
    <w:p w:rsidR="00F1483D" w:rsidRPr="005160D1" w:rsidRDefault="00F1483D" w:rsidP="007D09B8">
      <w:pPr>
        <w:spacing w:line="276" w:lineRule="auto"/>
        <w:ind w:left="-360"/>
        <w:jc w:val="both"/>
        <w:rPr>
          <w:sz w:val="28"/>
          <w:szCs w:val="28"/>
        </w:rPr>
      </w:pPr>
      <w:r w:rsidRPr="005160D1">
        <w:rPr>
          <w:sz w:val="28"/>
          <w:szCs w:val="28"/>
        </w:rPr>
        <w:t xml:space="preserve">    </w:t>
      </w:r>
      <w:r w:rsidRPr="000F2E97">
        <w:rPr>
          <w:sz w:val="28"/>
          <w:szCs w:val="28"/>
        </w:rPr>
        <w:t>Проверка состояния ограждающих конструкций и защитных устройств</w:t>
      </w:r>
      <w:r w:rsidRPr="005160D1">
        <w:rPr>
          <w:sz w:val="28"/>
          <w:szCs w:val="28"/>
        </w:rPr>
        <w:t xml:space="preserve"> (4.2)</w:t>
      </w:r>
    </w:p>
    <w:p w:rsidR="00F1483D" w:rsidRPr="005160D1" w:rsidRDefault="00F1483D" w:rsidP="00282CFB">
      <w:pPr>
        <w:spacing w:line="276" w:lineRule="auto"/>
        <w:ind w:hanging="360"/>
        <w:jc w:val="both"/>
        <w:rPr>
          <w:sz w:val="28"/>
          <w:szCs w:val="28"/>
        </w:rPr>
      </w:pPr>
      <w:r w:rsidRPr="005160D1">
        <w:rPr>
          <w:sz w:val="28"/>
          <w:szCs w:val="28"/>
        </w:rPr>
        <w:t xml:space="preserve">    </w:t>
      </w:r>
      <w:r w:rsidRPr="000F2E97">
        <w:rPr>
          <w:sz w:val="28"/>
          <w:szCs w:val="28"/>
        </w:rPr>
        <w:t>Проверка состояния системы фильтровентиляции и герметичности з</w:t>
      </w:r>
      <w:r w:rsidRPr="000F2E97">
        <w:rPr>
          <w:sz w:val="28"/>
          <w:szCs w:val="28"/>
        </w:rPr>
        <w:t>а</w:t>
      </w:r>
      <w:r w:rsidRPr="000F2E97">
        <w:rPr>
          <w:sz w:val="28"/>
          <w:szCs w:val="28"/>
        </w:rPr>
        <w:t>щитного сооружения</w:t>
      </w:r>
      <w:r w:rsidRPr="005160D1">
        <w:rPr>
          <w:sz w:val="28"/>
          <w:szCs w:val="28"/>
        </w:rPr>
        <w:t xml:space="preserve"> (4.3)</w:t>
      </w:r>
    </w:p>
    <w:p w:rsidR="00F1483D" w:rsidRPr="005160D1" w:rsidRDefault="00F1483D" w:rsidP="007D09B8">
      <w:pPr>
        <w:spacing w:line="276" w:lineRule="auto"/>
        <w:ind w:left="-360"/>
        <w:jc w:val="both"/>
        <w:rPr>
          <w:sz w:val="28"/>
          <w:szCs w:val="28"/>
        </w:rPr>
      </w:pPr>
      <w:r w:rsidRPr="005160D1">
        <w:rPr>
          <w:sz w:val="28"/>
          <w:szCs w:val="28"/>
        </w:rPr>
        <w:t xml:space="preserve">    </w:t>
      </w:r>
      <w:r w:rsidRPr="000F2E97">
        <w:rPr>
          <w:sz w:val="28"/>
          <w:szCs w:val="28"/>
        </w:rPr>
        <w:t>Проверка технического состояния фильтров-поглотителей</w:t>
      </w:r>
      <w:r w:rsidRPr="005160D1">
        <w:rPr>
          <w:sz w:val="28"/>
          <w:szCs w:val="28"/>
        </w:rPr>
        <w:t xml:space="preserve"> (4.4)</w:t>
      </w:r>
    </w:p>
    <w:p w:rsidR="00F1483D" w:rsidRPr="005160D1" w:rsidRDefault="00F1483D" w:rsidP="00282CFB">
      <w:pPr>
        <w:spacing w:line="276" w:lineRule="auto"/>
        <w:jc w:val="both"/>
        <w:rPr>
          <w:sz w:val="28"/>
          <w:szCs w:val="28"/>
        </w:rPr>
      </w:pPr>
      <w:r w:rsidRPr="005160D1">
        <w:rPr>
          <w:sz w:val="28"/>
          <w:szCs w:val="28"/>
        </w:rPr>
        <w:t xml:space="preserve">    </w:t>
      </w:r>
      <w:r w:rsidRPr="000F2E97">
        <w:rPr>
          <w:sz w:val="28"/>
          <w:szCs w:val="28"/>
        </w:rPr>
        <w:t>Проверка состояния систем водоснабжения, канализации и энергетич</w:t>
      </w:r>
      <w:r w:rsidRPr="000F2E97">
        <w:rPr>
          <w:sz w:val="28"/>
          <w:szCs w:val="28"/>
        </w:rPr>
        <w:t>е</w:t>
      </w:r>
      <w:r w:rsidRPr="000F2E97">
        <w:rPr>
          <w:sz w:val="28"/>
          <w:szCs w:val="28"/>
        </w:rPr>
        <w:t>ских устройств</w:t>
      </w:r>
      <w:r w:rsidRPr="005160D1">
        <w:rPr>
          <w:sz w:val="28"/>
          <w:szCs w:val="28"/>
        </w:rPr>
        <w:t xml:space="preserve"> (4.5)</w:t>
      </w:r>
    </w:p>
    <w:p w:rsidR="00F1483D" w:rsidRPr="005160D1" w:rsidRDefault="00F1483D" w:rsidP="007D09B8">
      <w:pPr>
        <w:spacing w:line="276" w:lineRule="auto"/>
        <w:ind w:left="-360"/>
        <w:jc w:val="both"/>
        <w:rPr>
          <w:sz w:val="28"/>
          <w:szCs w:val="28"/>
        </w:rPr>
      </w:pPr>
    </w:p>
    <w:p w:rsidR="00F1483D" w:rsidRPr="005160D1" w:rsidRDefault="00F1483D" w:rsidP="007D09B8">
      <w:pPr>
        <w:spacing w:line="276" w:lineRule="auto"/>
        <w:ind w:left="-360"/>
        <w:jc w:val="both"/>
        <w:rPr>
          <w:b/>
          <w:sz w:val="28"/>
          <w:szCs w:val="28"/>
        </w:rPr>
      </w:pPr>
      <w:r w:rsidRPr="005160D1">
        <w:rPr>
          <w:b/>
          <w:sz w:val="28"/>
          <w:szCs w:val="28"/>
        </w:rPr>
        <w:t xml:space="preserve">       - </w:t>
      </w:r>
      <w:r w:rsidRPr="002773FF">
        <w:rPr>
          <w:b/>
          <w:sz w:val="28"/>
          <w:szCs w:val="28"/>
        </w:rPr>
        <w:t>Техническое обслуживание и ремонт защитных сооружений</w:t>
      </w:r>
      <w:r w:rsidRPr="005160D1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  <w:lang w:val="en-US"/>
        </w:rPr>
        <w:t>V</w:t>
      </w:r>
      <w:r w:rsidRPr="005160D1">
        <w:rPr>
          <w:b/>
          <w:sz w:val="28"/>
          <w:szCs w:val="28"/>
        </w:rPr>
        <w:t>)</w:t>
      </w:r>
    </w:p>
    <w:p w:rsidR="00F1483D" w:rsidRPr="005160D1" w:rsidRDefault="00F1483D" w:rsidP="007D09B8">
      <w:pPr>
        <w:spacing w:line="276" w:lineRule="auto"/>
        <w:ind w:left="-360"/>
        <w:jc w:val="both"/>
        <w:rPr>
          <w:sz w:val="28"/>
          <w:szCs w:val="28"/>
        </w:rPr>
      </w:pPr>
      <w:r w:rsidRPr="005160D1">
        <w:rPr>
          <w:sz w:val="28"/>
          <w:szCs w:val="28"/>
        </w:rPr>
        <w:t xml:space="preserve">    </w:t>
      </w:r>
      <w:r w:rsidRPr="000F2E97">
        <w:rPr>
          <w:sz w:val="28"/>
          <w:szCs w:val="28"/>
        </w:rPr>
        <w:t>Техническое обслуживание и ремонт технических с</w:t>
      </w:r>
      <w:r w:rsidRPr="000F2E97">
        <w:rPr>
          <w:sz w:val="28"/>
          <w:szCs w:val="28"/>
        </w:rPr>
        <w:t>и</w:t>
      </w:r>
      <w:r w:rsidRPr="000F2E97">
        <w:rPr>
          <w:sz w:val="28"/>
          <w:szCs w:val="28"/>
        </w:rPr>
        <w:t>стем</w:t>
      </w:r>
      <w:r w:rsidRPr="005160D1">
        <w:rPr>
          <w:sz w:val="28"/>
          <w:szCs w:val="28"/>
        </w:rPr>
        <w:t xml:space="preserve"> (5.1)</w:t>
      </w:r>
    </w:p>
    <w:p w:rsidR="00F1483D" w:rsidRPr="005160D1" w:rsidRDefault="00F1483D" w:rsidP="007D09B8">
      <w:pPr>
        <w:spacing w:line="276" w:lineRule="auto"/>
        <w:ind w:left="-360"/>
        <w:jc w:val="both"/>
        <w:rPr>
          <w:sz w:val="28"/>
          <w:szCs w:val="28"/>
        </w:rPr>
      </w:pPr>
      <w:r w:rsidRPr="005160D1">
        <w:rPr>
          <w:sz w:val="28"/>
          <w:szCs w:val="28"/>
        </w:rPr>
        <w:t xml:space="preserve">    </w:t>
      </w:r>
      <w:r w:rsidRPr="000F2E97">
        <w:rPr>
          <w:sz w:val="28"/>
          <w:szCs w:val="28"/>
        </w:rPr>
        <w:t>Планово-предупредительный ремонт строительных констру</w:t>
      </w:r>
      <w:r w:rsidRPr="000F2E97">
        <w:rPr>
          <w:sz w:val="28"/>
          <w:szCs w:val="28"/>
        </w:rPr>
        <w:t>к</w:t>
      </w:r>
      <w:r w:rsidRPr="000F2E97">
        <w:rPr>
          <w:sz w:val="28"/>
          <w:szCs w:val="28"/>
        </w:rPr>
        <w:t>ций</w:t>
      </w:r>
      <w:r w:rsidRPr="005160D1">
        <w:rPr>
          <w:sz w:val="28"/>
          <w:szCs w:val="28"/>
        </w:rPr>
        <w:t xml:space="preserve"> (5.2)</w:t>
      </w:r>
    </w:p>
    <w:p w:rsidR="00F1483D" w:rsidRPr="00F1483D" w:rsidRDefault="00F1483D" w:rsidP="007D09B8">
      <w:pPr>
        <w:spacing w:line="276" w:lineRule="auto"/>
        <w:ind w:left="-360"/>
        <w:jc w:val="both"/>
        <w:rPr>
          <w:sz w:val="28"/>
          <w:szCs w:val="28"/>
        </w:rPr>
      </w:pPr>
      <w:r w:rsidRPr="005160D1">
        <w:rPr>
          <w:sz w:val="28"/>
          <w:szCs w:val="28"/>
        </w:rPr>
        <w:t xml:space="preserve">    </w:t>
      </w:r>
      <w:r w:rsidRPr="000F2E97">
        <w:rPr>
          <w:sz w:val="28"/>
          <w:szCs w:val="28"/>
        </w:rPr>
        <w:t>Техническое обслуживание сре</w:t>
      </w:r>
      <w:proofErr w:type="gramStart"/>
      <w:r w:rsidRPr="000F2E97">
        <w:rPr>
          <w:sz w:val="28"/>
          <w:szCs w:val="28"/>
        </w:rPr>
        <w:t>дств св</w:t>
      </w:r>
      <w:proofErr w:type="gramEnd"/>
      <w:r w:rsidRPr="000F2E97">
        <w:rPr>
          <w:sz w:val="28"/>
          <w:szCs w:val="28"/>
        </w:rPr>
        <w:t>язи и оповещения</w:t>
      </w:r>
      <w:r w:rsidRPr="005160D1">
        <w:rPr>
          <w:sz w:val="28"/>
          <w:szCs w:val="28"/>
        </w:rPr>
        <w:t xml:space="preserve"> (5.3)</w:t>
      </w:r>
    </w:p>
    <w:p w:rsidR="00F1483D" w:rsidRPr="00F1483D" w:rsidRDefault="00F1483D" w:rsidP="007D09B8">
      <w:pPr>
        <w:spacing w:line="276" w:lineRule="auto"/>
        <w:ind w:left="-360"/>
        <w:jc w:val="both"/>
        <w:rPr>
          <w:sz w:val="28"/>
          <w:szCs w:val="28"/>
        </w:rPr>
      </w:pPr>
    </w:p>
    <w:p w:rsidR="00F1483D" w:rsidRPr="00550E74" w:rsidRDefault="00F1483D" w:rsidP="007D09B8">
      <w:pPr>
        <w:spacing w:line="276" w:lineRule="auto"/>
        <w:jc w:val="both"/>
        <w:rPr>
          <w:b/>
          <w:sz w:val="28"/>
          <w:szCs w:val="28"/>
        </w:rPr>
      </w:pPr>
      <w:r w:rsidRPr="005160D1">
        <w:rPr>
          <w:b/>
          <w:sz w:val="28"/>
          <w:szCs w:val="28"/>
        </w:rPr>
        <w:t xml:space="preserve"> - </w:t>
      </w:r>
      <w:r w:rsidRPr="002773FF">
        <w:rPr>
          <w:b/>
          <w:sz w:val="28"/>
          <w:szCs w:val="28"/>
        </w:rPr>
        <w:t xml:space="preserve">Приведение защитных сооружений в готовность к приему </w:t>
      </w:r>
      <w:proofErr w:type="gramStart"/>
      <w:r w:rsidRPr="002773FF">
        <w:rPr>
          <w:b/>
          <w:sz w:val="28"/>
          <w:szCs w:val="28"/>
        </w:rPr>
        <w:t>укрыва</w:t>
      </w:r>
      <w:r w:rsidRPr="002773FF">
        <w:rPr>
          <w:b/>
          <w:sz w:val="28"/>
          <w:szCs w:val="28"/>
        </w:rPr>
        <w:t>е</w:t>
      </w:r>
      <w:r w:rsidRPr="005160D1">
        <w:rPr>
          <w:b/>
          <w:sz w:val="28"/>
          <w:szCs w:val="28"/>
        </w:rPr>
        <w:t xml:space="preserve">      </w:t>
      </w:r>
      <w:r w:rsidRPr="002773FF">
        <w:rPr>
          <w:b/>
          <w:sz w:val="28"/>
          <w:szCs w:val="28"/>
        </w:rPr>
        <w:t>мых</w:t>
      </w:r>
      <w:proofErr w:type="gramEnd"/>
      <w:r w:rsidRPr="00550E74">
        <w:rPr>
          <w:b/>
          <w:sz w:val="28"/>
          <w:szCs w:val="28"/>
        </w:rPr>
        <w:t>(</w:t>
      </w:r>
      <w:r>
        <w:rPr>
          <w:b/>
          <w:sz w:val="28"/>
          <w:szCs w:val="28"/>
          <w:lang w:val="en-US"/>
        </w:rPr>
        <w:t>VI</w:t>
      </w:r>
      <w:r w:rsidRPr="00550E74">
        <w:rPr>
          <w:b/>
          <w:sz w:val="28"/>
          <w:szCs w:val="28"/>
        </w:rPr>
        <w:t>)</w:t>
      </w:r>
    </w:p>
    <w:p w:rsidR="00F1483D" w:rsidRPr="00550E74" w:rsidRDefault="00F1483D" w:rsidP="00282CFB">
      <w:pPr>
        <w:spacing w:line="276" w:lineRule="auto"/>
        <w:jc w:val="both"/>
        <w:rPr>
          <w:sz w:val="28"/>
          <w:szCs w:val="28"/>
        </w:rPr>
      </w:pPr>
      <w:r w:rsidRPr="00550E74">
        <w:rPr>
          <w:sz w:val="28"/>
          <w:szCs w:val="28"/>
        </w:rPr>
        <w:t xml:space="preserve">   </w:t>
      </w:r>
      <w:r w:rsidRPr="000F2E97">
        <w:rPr>
          <w:sz w:val="28"/>
          <w:szCs w:val="28"/>
        </w:rPr>
        <w:t>Мероприятия по подготовке защитных сооружений к приему укрыва</w:t>
      </w:r>
      <w:r w:rsidRPr="000F2E97">
        <w:rPr>
          <w:sz w:val="28"/>
          <w:szCs w:val="28"/>
        </w:rPr>
        <w:t>е</w:t>
      </w:r>
      <w:r w:rsidRPr="000F2E97">
        <w:rPr>
          <w:sz w:val="28"/>
          <w:szCs w:val="28"/>
        </w:rPr>
        <w:t>мых</w:t>
      </w:r>
      <w:r w:rsidRPr="00550E74">
        <w:rPr>
          <w:sz w:val="28"/>
          <w:szCs w:val="28"/>
        </w:rPr>
        <w:t xml:space="preserve"> (6.1)</w:t>
      </w:r>
    </w:p>
    <w:p w:rsidR="00F1483D" w:rsidRPr="00550E74" w:rsidRDefault="00F1483D" w:rsidP="00282CFB">
      <w:pPr>
        <w:spacing w:line="276" w:lineRule="auto"/>
        <w:jc w:val="both"/>
        <w:rPr>
          <w:sz w:val="28"/>
          <w:szCs w:val="28"/>
        </w:rPr>
      </w:pPr>
      <w:r w:rsidRPr="00550E74">
        <w:rPr>
          <w:sz w:val="28"/>
          <w:szCs w:val="28"/>
        </w:rPr>
        <w:t xml:space="preserve">   </w:t>
      </w:r>
      <w:r w:rsidRPr="000F2E97">
        <w:rPr>
          <w:sz w:val="28"/>
          <w:szCs w:val="28"/>
        </w:rPr>
        <w:t>Обозначение защитных сооружений и маршрутов движения укрываемых к ним</w:t>
      </w:r>
      <w:r w:rsidRPr="00550E74">
        <w:rPr>
          <w:sz w:val="28"/>
          <w:szCs w:val="28"/>
        </w:rPr>
        <w:t xml:space="preserve"> (6.2)</w:t>
      </w:r>
    </w:p>
    <w:p w:rsidR="00F1483D" w:rsidRPr="00550E74" w:rsidRDefault="00F1483D" w:rsidP="00282CFB">
      <w:pPr>
        <w:spacing w:line="276" w:lineRule="auto"/>
        <w:jc w:val="both"/>
        <w:rPr>
          <w:sz w:val="28"/>
          <w:szCs w:val="28"/>
        </w:rPr>
      </w:pPr>
      <w:r w:rsidRPr="00550E74">
        <w:rPr>
          <w:sz w:val="28"/>
          <w:szCs w:val="28"/>
        </w:rPr>
        <w:t xml:space="preserve">   </w:t>
      </w:r>
      <w:r w:rsidRPr="000F2E97">
        <w:rPr>
          <w:sz w:val="28"/>
          <w:szCs w:val="28"/>
        </w:rPr>
        <w:t>Порядок заполнения защитных сооружений укрыва</w:t>
      </w:r>
      <w:r w:rsidRPr="000F2E97">
        <w:rPr>
          <w:sz w:val="28"/>
          <w:szCs w:val="28"/>
        </w:rPr>
        <w:t>е</w:t>
      </w:r>
      <w:r w:rsidRPr="000F2E97">
        <w:rPr>
          <w:sz w:val="28"/>
          <w:szCs w:val="28"/>
        </w:rPr>
        <w:t>мыми</w:t>
      </w:r>
      <w:r w:rsidRPr="00550E74">
        <w:rPr>
          <w:sz w:val="28"/>
          <w:szCs w:val="28"/>
        </w:rPr>
        <w:t xml:space="preserve"> </w:t>
      </w:r>
      <w:proofErr w:type="gramStart"/>
      <w:r w:rsidRPr="00550E74">
        <w:rPr>
          <w:sz w:val="28"/>
          <w:szCs w:val="28"/>
        </w:rPr>
        <w:t xml:space="preserve">( </w:t>
      </w:r>
      <w:proofErr w:type="gramEnd"/>
      <w:r w:rsidRPr="00550E74">
        <w:rPr>
          <w:sz w:val="28"/>
          <w:szCs w:val="28"/>
        </w:rPr>
        <w:t>6.3)</w:t>
      </w:r>
    </w:p>
    <w:p w:rsidR="00F1483D" w:rsidRPr="00550E74" w:rsidRDefault="00F1483D" w:rsidP="00282CFB">
      <w:pPr>
        <w:spacing w:line="276" w:lineRule="auto"/>
        <w:jc w:val="both"/>
        <w:rPr>
          <w:sz w:val="28"/>
          <w:szCs w:val="28"/>
        </w:rPr>
      </w:pPr>
      <w:r w:rsidRPr="00550E74">
        <w:rPr>
          <w:sz w:val="28"/>
          <w:szCs w:val="28"/>
        </w:rPr>
        <w:t xml:space="preserve">   </w:t>
      </w:r>
      <w:proofErr w:type="gramStart"/>
      <w:r w:rsidRPr="000F2E97">
        <w:rPr>
          <w:sz w:val="28"/>
          <w:szCs w:val="28"/>
        </w:rPr>
        <w:t>Размещение укрываемых в защитных сооружениях.</w:t>
      </w:r>
      <w:proofErr w:type="gramEnd"/>
      <w:r w:rsidRPr="000F2E97">
        <w:rPr>
          <w:sz w:val="28"/>
          <w:szCs w:val="28"/>
        </w:rPr>
        <w:t xml:space="preserve"> Санита</w:t>
      </w:r>
      <w:r w:rsidRPr="000F2E97">
        <w:rPr>
          <w:sz w:val="28"/>
          <w:szCs w:val="28"/>
        </w:rPr>
        <w:t>р</w:t>
      </w:r>
      <w:r w:rsidRPr="000F2E97">
        <w:rPr>
          <w:sz w:val="28"/>
          <w:szCs w:val="28"/>
        </w:rPr>
        <w:t>но-технические требования к содержанию помещений</w:t>
      </w:r>
      <w:r w:rsidRPr="00550E74">
        <w:rPr>
          <w:sz w:val="28"/>
          <w:szCs w:val="28"/>
        </w:rPr>
        <w:t xml:space="preserve"> (6.4)</w:t>
      </w:r>
    </w:p>
    <w:p w:rsidR="00F1483D" w:rsidRPr="00550E74" w:rsidRDefault="00F1483D" w:rsidP="00282CFB">
      <w:pPr>
        <w:spacing w:line="276" w:lineRule="auto"/>
        <w:jc w:val="both"/>
        <w:rPr>
          <w:sz w:val="28"/>
          <w:szCs w:val="28"/>
        </w:rPr>
      </w:pPr>
    </w:p>
    <w:p w:rsidR="00F1483D" w:rsidRPr="00550E74" w:rsidRDefault="00F1483D" w:rsidP="00282CFB">
      <w:pPr>
        <w:spacing w:line="276" w:lineRule="auto"/>
        <w:jc w:val="both"/>
        <w:rPr>
          <w:b/>
          <w:sz w:val="28"/>
          <w:szCs w:val="28"/>
        </w:rPr>
      </w:pPr>
      <w:r w:rsidRPr="00550E74">
        <w:rPr>
          <w:b/>
          <w:sz w:val="28"/>
          <w:szCs w:val="28"/>
        </w:rPr>
        <w:t xml:space="preserve">       - </w:t>
      </w:r>
      <w:r w:rsidRPr="002773FF">
        <w:rPr>
          <w:b/>
          <w:sz w:val="28"/>
          <w:szCs w:val="28"/>
        </w:rPr>
        <w:t>Обязанности личного состава группы (звена) по обслуживанию з</w:t>
      </w:r>
      <w:r w:rsidRPr="002773FF">
        <w:rPr>
          <w:b/>
          <w:sz w:val="28"/>
          <w:szCs w:val="28"/>
        </w:rPr>
        <w:t>а</w:t>
      </w:r>
      <w:r w:rsidRPr="002773FF">
        <w:rPr>
          <w:b/>
          <w:sz w:val="28"/>
          <w:szCs w:val="28"/>
        </w:rPr>
        <w:t>щитного сооружения</w:t>
      </w:r>
      <w:r w:rsidRPr="00550E74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  <w:lang w:val="en-US"/>
        </w:rPr>
        <w:t>VII</w:t>
      </w:r>
      <w:r w:rsidRPr="00550E74">
        <w:rPr>
          <w:b/>
          <w:sz w:val="28"/>
          <w:szCs w:val="28"/>
        </w:rPr>
        <w:t>)</w:t>
      </w:r>
    </w:p>
    <w:p w:rsidR="00F1483D" w:rsidRPr="00550E74" w:rsidRDefault="00F1483D" w:rsidP="00282CFB">
      <w:pPr>
        <w:spacing w:line="276" w:lineRule="auto"/>
        <w:jc w:val="both"/>
        <w:rPr>
          <w:sz w:val="28"/>
          <w:szCs w:val="28"/>
        </w:rPr>
      </w:pPr>
      <w:r w:rsidRPr="00550E74">
        <w:rPr>
          <w:sz w:val="28"/>
          <w:szCs w:val="28"/>
        </w:rPr>
        <w:t xml:space="preserve">   </w:t>
      </w:r>
      <w:r w:rsidRPr="000F2E97">
        <w:rPr>
          <w:sz w:val="28"/>
          <w:szCs w:val="28"/>
        </w:rPr>
        <w:t>Обязанности командира группы (звена) по обслуживанию защитного с</w:t>
      </w:r>
      <w:r w:rsidRPr="000F2E97">
        <w:rPr>
          <w:sz w:val="28"/>
          <w:szCs w:val="28"/>
        </w:rPr>
        <w:t>о</w:t>
      </w:r>
      <w:r w:rsidRPr="000F2E97">
        <w:rPr>
          <w:sz w:val="28"/>
          <w:szCs w:val="28"/>
        </w:rPr>
        <w:t>оружения</w:t>
      </w:r>
      <w:r w:rsidRPr="00550E74">
        <w:rPr>
          <w:sz w:val="28"/>
          <w:szCs w:val="28"/>
        </w:rPr>
        <w:t xml:space="preserve"> (7.1)</w:t>
      </w:r>
    </w:p>
    <w:p w:rsidR="00F1483D" w:rsidRPr="00550E74" w:rsidRDefault="00F1483D" w:rsidP="00282CFB">
      <w:pPr>
        <w:spacing w:line="276" w:lineRule="auto"/>
        <w:jc w:val="both"/>
        <w:rPr>
          <w:sz w:val="28"/>
          <w:szCs w:val="28"/>
        </w:rPr>
      </w:pPr>
      <w:r w:rsidRPr="00550E74">
        <w:rPr>
          <w:sz w:val="28"/>
          <w:szCs w:val="28"/>
        </w:rPr>
        <w:t xml:space="preserve">   </w:t>
      </w:r>
      <w:r w:rsidRPr="000F2E97">
        <w:rPr>
          <w:sz w:val="28"/>
          <w:szCs w:val="28"/>
        </w:rPr>
        <w:t>Обязанности заместителя командира группы по эксплуатации оборуд</w:t>
      </w:r>
      <w:r w:rsidRPr="000F2E97">
        <w:rPr>
          <w:sz w:val="28"/>
          <w:szCs w:val="28"/>
        </w:rPr>
        <w:t>о</w:t>
      </w:r>
      <w:r w:rsidRPr="000F2E97">
        <w:rPr>
          <w:sz w:val="28"/>
          <w:szCs w:val="28"/>
        </w:rPr>
        <w:t>вания</w:t>
      </w:r>
      <w:r w:rsidRPr="00550E74">
        <w:rPr>
          <w:sz w:val="28"/>
          <w:szCs w:val="28"/>
        </w:rPr>
        <w:t xml:space="preserve"> (7.2)</w:t>
      </w:r>
    </w:p>
    <w:p w:rsidR="00F1483D" w:rsidRPr="00F1483D" w:rsidRDefault="00F1483D" w:rsidP="00282CF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50E74">
        <w:rPr>
          <w:sz w:val="28"/>
          <w:szCs w:val="28"/>
        </w:rPr>
        <w:t xml:space="preserve"> </w:t>
      </w:r>
      <w:r w:rsidRPr="000F2E97">
        <w:rPr>
          <w:sz w:val="28"/>
          <w:szCs w:val="28"/>
        </w:rPr>
        <w:t>Функциональные обязанности звеньев (специалистов) по обслуживанию защитного сооружения</w:t>
      </w:r>
      <w:r w:rsidRPr="00550E74">
        <w:rPr>
          <w:sz w:val="28"/>
          <w:szCs w:val="28"/>
        </w:rPr>
        <w:t xml:space="preserve"> (7.3)</w:t>
      </w:r>
    </w:p>
    <w:p w:rsidR="00F1483D" w:rsidRDefault="00F1483D" w:rsidP="00282CF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имеет 22 приложения.</w:t>
      </w:r>
    </w:p>
    <w:p w:rsidR="00F1483D" w:rsidRPr="00D70C4B" w:rsidRDefault="000E40D9" w:rsidP="00282CF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МЧС РФ от 21 июля 2005</w:t>
      </w:r>
      <w:r w:rsidR="00F1483D" w:rsidRPr="00D70C4B">
        <w:rPr>
          <w:sz w:val="28"/>
          <w:szCs w:val="28"/>
        </w:rPr>
        <w:t>г. N 575 «Об утверждении Порядка с</w:t>
      </w:r>
      <w:r w:rsidR="00F1483D" w:rsidRPr="00D70C4B">
        <w:rPr>
          <w:sz w:val="28"/>
          <w:szCs w:val="28"/>
        </w:rPr>
        <w:t>о</w:t>
      </w:r>
      <w:r w:rsidR="00F1483D" w:rsidRPr="00D70C4B">
        <w:rPr>
          <w:sz w:val="28"/>
          <w:szCs w:val="28"/>
        </w:rPr>
        <w:t>держания и использования защитных сооружений гражданской обороны в ми</w:t>
      </w:r>
      <w:r w:rsidR="00F1483D" w:rsidRPr="00D70C4B">
        <w:rPr>
          <w:sz w:val="28"/>
          <w:szCs w:val="28"/>
        </w:rPr>
        <w:t>р</w:t>
      </w:r>
      <w:r w:rsidR="00F1483D" w:rsidRPr="00D70C4B">
        <w:rPr>
          <w:sz w:val="28"/>
          <w:szCs w:val="28"/>
        </w:rPr>
        <w:t>ное время»</w:t>
      </w:r>
    </w:p>
    <w:p w:rsidR="00F1483D" w:rsidRPr="006747B5" w:rsidRDefault="00F1483D" w:rsidP="00282CFB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Содержание ЗС ГО в мирное время обязано обеспечить постоянную гото</w:t>
      </w:r>
      <w:r w:rsidRPr="006747B5">
        <w:rPr>
          <w:sz w:val="28"/>
          <w:szCs w:val="28"/>
        </w:rPr>
        <w:t>в</w:t>
      </w:r>
      <w:r w:rsidRPr="006747B5">
        <w:rPr>
          <w:sz w:val="28"/>
          <w:szCs w:val="28"/>
        </w:rPr>
        <w:t xml:space="preserve">ность помещений и оборудования систем жизнеобеспечения к переводу </w:t>
      </w:r>
      <w:r w:rsidRPr="006747B5">
        <w:rPr>
          <w:sz w:val="28"/>
          <w:szCs w:val="28"/>
        </w:rPr>
        <w:lastRenderedPageBreak/>
        <w:t>их в установленные сроки на режим защитных сооружений и необходимые условия для безопасного пребывания укрываемых в ЗС ГО, как в военное вр</w:t>
      </w:r>
      <w:r w:rsidRPr="006747B5">
        <w:rPr>
          <w:sz w:val="28"/>
          <w:szCs w:val="28"/>
        </w:rPr>
        <w:t>е</w:t>
      </w:r>
      <w:r w:rsidRPr="006747B5">
        <w:rPr>
          <w:sz w:val="28"/>
          <w:szCs w:val="28"/>
        </w:rPr>
        <w:t>мя, так и в условиях чрезвычайных ситуаций мирного времени. Для поддерж</w:t>
      </w:r>
      <w:r w:rsidRPr="006747B5">
        <w:rPr>
          <w:sz w:val="28"/>
          <w:szCs w:val="28"/>
        </w:rPr>
        <w:t>а</w:t>
      </w:r>
      <w:r w:rsidRPr="006747B5">
        <w:rPr>
          <w:sz w:val="28"/>
          <w:szCs w:val="28"/>
        </w:rPr>
        <w:t>ния ЗС ГО в готовности к использованию в организациях могут создаваться формирования по их обслуживанию.</w:t>
      </w:r>
    </w:p>
    <w:p w:rsidR="00F1483D" w:rsidRPr="00D70C4B" w:rsidRDefault="00F1483D" w:rsidP="00282CFB">
      <w:pPr>
        <w:spacing w:line="276" w:lineRule="auto"/>
        <w:jc w:val="both"/>
        <w:rPr>
          <w:sz w:val="28"/>
          <w:szCs w:val="28"/>
          <w:u w:val="single"/>
        </w:rPr>
      </w:pPr>
      <w:r w:rsidRPr="00D70C4B">
        <w:rPr>
          <w:sz w:val="28"/>
          <w:szCs w:val="28"/>
          <w:u w:val="single"/>
        </w:rPr>
        <w:t>При этом необходимо обеспечить сохранность:</w:t>
      </w:r>
    </w:p>
    <w:p w:rsidR="00F1483D" w:rsidRPr="006747B5" w:rsidRDefault="00F1483D" w:rsidP="00282CFB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защитных свойств как ЗС ГО в целом, так и отдельных его элементов;</w:t>
      </w:r>
    </w:p>
    <w:p w:rsidR="00F1483D" w:rsidRPr="006747B5" w:rsidRDefault="00F1483D" w:rsidP="00282CFB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герметизации и гидроизоляции всего ЗС ГО;</w:t>
      </w:r>
    </w:p>
    <w:p w:rsidR="00F1483D" w:rsidRPr="006747B5" w:rsidRDefault="00F1483D" w:rsidP="00282CFB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инженерно-технического и специального оборудования, сре</w:t>
      </w:r>
      <w:proofErr w:type="gramStart"/>
      <w:r w:rsidRPr="006747B5">
        <w:rPr>
          <w:sz w:val="28"/>
          <w:szCs w:val="28"/>
        </w:rPr>
        <w:t>дств св</w:t>
      </w:r>
      <w:proofErr w:type="gramEnd"/>
      <w:r w:rsidRPr="006747B5">
        <w:rPr>
          <w:sz w:val="28"/>
          <w:szCs w:val="28"/>
        </w:rPr>
        <w:t>язи и оповещения ЗС ГО.</w:t>
      </w:r>
    </w:p>
    <w:p w:rsidR="00F1483D" w:rsidRPr="00D70C4B" w:rsidRDefault="00F1483D" w:rsidP="00282CFB">
      <w:pPr>
        <w:spacing w:line="276" w:lineRule="auto"/>
        <w:jc w:val="both"/>
        <w:rPr>
          <w:sz w:val="28"/>
          <w:szCs w:val="28"/>
          <w:u w:val="single"/>
        </w:rPr>
      </w:pPr>
      <w:r w:rsidRPr="00D70C4B">
        <w:rPr>
          <w:sz w:val="28"/>
          <w:szCs w:val="28"/>
          <w:u w:val="single"/>
        </w:rPr>
        <w:t>При содержании ЗС ГО в мирное время запрещается:</w:t>
      </w:r>
    </w:p>
    <w:p w:rsidR="00F1483D" w:rsidRPr="006747B5" w:rsidRDefault="00F1483D" w:rsidP="00282CFB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перепланировка помещений;</w:t>
      </w:r>
    </w:p>
    <w:p w:rsidR="00F1483D" w:rsidRPr="006747B5" w:rsidRDefault="00F1483D" w:rsidP="00282CFB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устройство отверстий или проемов в ограждающих конструкциях;</w:t>
      </w:r>
    </w:p>
    <w:p w:rsidR="00F1483D" w:rsidRPr="006747B5" w:rsidRDefault="00F1483D" w:rsidP="00282CFB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нарушение герметизации и гидроизоляции;</w:t>
      </w:r>
    </w:p>
    <w:p w:rsidR="00F1483D" w:rsidRPr="006747B5" w:rsidRDefault="00F1483D" w:rsidP="00282CFB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демонтаж оборудования;</w:t>
      </w:r>
    </w:p>
    <w:p w:rsidR="00F1483D" w:rsidRPr="006747B5" w:rsidRDefault="00F1483D" w:rsidP="00282CFB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применение горючих строительных материалов для внутренней отделки пом</w:t>
      </w:r>
      <w:r w:rsidRPr="006747B5">
        <w:rPr>
          <w:sz w:val="28"/>
          <w:szCs w:val="28"/>
        </w:rPr>
        <w:t>е</w:t>
      </w:r>
      <w:r w:rsidRPr="006747B5">
        <w:rPr>
          <w:sz w:val="28"/>
          <w:szCs w:val="28"/>
        </w:rPr>
        <w:t>щений;</w:t>
      </w:r>
    </w:p>
    <w:p w:rsidR="00F1483D" w:rsidRPr="006747B5" w:rsidRDefault="00F1483D" w:rsidP="00282CFB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загромождение путей движения, входов в ЗС ГО и аварийных выходов;</w:t>
      </w:r>
    </w:p>
    <w:p w:rsidR="00F1483D" w:rsidRPr="006747B5" w:rsidRDefault="00F1483D" w:rsidP="00282CFB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оштукатуривание потолков и стен помещений;</w:t>
      </w:r>
    </w:p>
    <w:p w:rsidR="00F1483D" w:rsidRPr="006747B5" w:rsidRDefault="00F1483D" w:rsidP="00712815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облицовка стен керамической плиткой;</w:t>
      </w:r>
    </w:p>
    <w:p w:rsidR="00F1483D" w:rsidRPr="006747B5" w:rsidRDefault="00F1483D" w:rsidP="00712815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окрашивание резиновых деталей уплотнения, резиновых амортизаторов, хлопчатобумажных, прорезиненных и резиновых гибких вставок, металлич</w:t>
      </w:r>
      <w:r w:rsidRPr="006747B5">
        <w:rPr>
          <w:sz w:val="28"/>
          <w:szCs w:val="28"/>
        </w:rPr>
        <w:t>е</w:t>
      </w:r>
      <w:r w:rsidRPr="006747B5">
        <w:rPr>
          <w:sz w:val="28"/>
          <w:szCs w:val="28"/>
        </w:rPr>
        <w:t>ских рукавов, табличек с наименованием завода изготовителя и техническими данными инженерно-технического и специального оборудов</w:t>
      </w:r>
      <w:r w:rsidRPr="006747B5">
        <w:rPr>
          <w:sz w:val="28"/>
          <w:szCs w:val="28"/>
        </w:rPr>
        <w:t>а</w:t>
      </w:r>
      <w:r w:rsidRPr="006747B5">
        <w:rPr>
          <w:sz w:val="28"/>
          <w:szCs w:val="28"/>
        </w:rPr>
        <w:t>ния;</w:t>
      </w:r>
    </w:p>
    <w:p w:rsidR="00F1483D" w:rsidRDefault="00F1483D" w:rsidP="00712815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установка и эксплуатация приборов и оборудования, застройка территории вблизи входов, аварийных выходов и наружных воздухозаборных и вытяжных устройств ЗС ГО.</w:t>
      </w:r>
    </w:p>
    <w:p w:rsidR="00F1483D" w:rsidRPr="00D70C4B" w:rsidRDefault="00F1483D" w:rsidP="00712815">
      <w:pPr>
        <w:spacing w:line="276" w:lineRule="auto"/>
        <w:jc w:val="both"/>
        <w:rPr>
          <w:sz w:val="28"/>
          <w:szCs w:val="28"/>
          <w:u w:val="single"/>
        </w:rPr>
      </w:pPr>
      <w:r w:rsidRPr="00D70C4B">
        <w:rPr>
          <w:sz w:val="28"/>
          <w:szCs w:val="28"/>
          <w:u w:val="single"/>
        </w:rPr>
        <w:t>Основные помещения защитных сооружений гражданской обороны</w:t>
      </w:r>
      <w:r>
        <w:rPr>
          <w:sz w:val="28"/>
          <w:szCs w:val="28"/>
          <w:u w:val="single"/>
        </w:rPr>
        <w:t xml:space="preserve"> (далее - ЗС ГО)</w:t>
      </w:r>
      <w:r w:rsidRPr="00D70C4B">
        <w:rPr>
          <w:sz w:val="28"/>
          <w:szCs w:val="28"/>
          <w:u w:val="single"/>
        </w:rPr>
        <w:t xml:space="preserve"> разрешается использовать при выполнении обязательных требований действующих нормативных документов к помещениям данного функционал</w:t>
      </w:r>
      <w:r w:rsidRPr="00D70C4B">
        <w:rPr>
          <w:sz w:val="28"/>
          <w:szCs w:val="28"/>
          <w:u w:val="single"/>
        </w:rPr>
        <w:t>ь</w:t>
      </w:r>
      <w:r w:rsidRPr="00D70C4B">
        <w:rPr>
          <w:sz w:val="28"/>
          <w:szCs w:val="28"/>
          <w:u w:val="single"/>
        </w:rPr>
        <w:t xml:space="preserve">ного назначения </w:t>
      </w:r>
      <w:proofErr w:type="gramStart"/>
      <w:r w:rsidRPr="00D70C4B">
        <w:rPr>
          <w:sz w:val="28"/>
          <w:szCs w:val="28"/>
          <w:u w:val="single"/>
        </w:rPr>
        <w:t>под</w:t>
      </w:r>
      <w:proofErr w:type="gramEnd"/>
      <w:r w:rsidRPr="00D70C4B">
        <w:rPr>
          <w:sz w:val="28"/>
          <w:szCs w:val="28"/>
          <w:u w:val="single"/>
        </w:rPr>
        <w:t>:</w:t>
      </w:r>
    </w:p>
    <w:p w:rsidR="00F1483D" w:rsidRPr="006747B5" w:rsidRDefault="00F1483D" w:rsidP="00712815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санитарно-бытовые помещения;</w:t>
      </w:r>
    </w:p>
    <w:p w:rsidR="00F1483D" w:rsidRPr="006747B5" w:rsidRDefault="00F1483D" w:rsidP="00712815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помещения культурного обслуживания и помещения для учебных занятий;</w:t>
      </w:r>
    </w:p>
    <w:p w:rsidR="00F1483D" w:rsidRPr="006747B5" w:rsidRDefault="00F1483D" w:rsidP="00712815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производственные помещения, в которых осуществляются технологич</w:t>
      </w:r>
      <w:r w:rsidRPr="006747B5">
        <w:rPr>
          <w:sz w:val="28"/>
          <w:szCs w:val="28"/>
        </w:rPr>
        <w:t>е</w:t>
      </w:r>
      <w:r w:rsidRPr="006747B5">
        <w:rPr>
          <w:sz w:val="28"/>
          <w:szCs w:val="28"/>
        </w:rPr>
        <w:t>ские процессы, не сопровождающиеся выделением вредных жидкостей, паров и г</w:t>
      </w:r>
      <w:r w:rsidRPr="006747B5">
        <w:rPr>
          <w:sz w:val="28"/>
          <w:szCs w:val="28"/>
        </w:rPr>
        <w:t>а</w:t>
      </w:r>
      <w:r w:rsidRPr="006747B5">
        <w:rPr>
          <w:sz w:val="28"/>
          <w:szCs w:val="28"/>
        </w:rPr>
        <w:t>зов, опасных для людей и не требующие естественного освещения;</w:t>
      </w:r>
    </w:p>
    <w:p w:rsidR="00F1483D" w:rsidRPr="006747B5" w:rsidRDefault="00F1483D" w:rsidP="00712815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технологические, транспортные и пешеходные тоннели;</w:t>
      </w:r>
    </w:p>
    <w:p w:rsidR="00F1483D" w:rsidRPr="006747B5" w:rsidRDefault="00F1483D" w:rsidP="00712815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помещения дежурных электриков, связистов, ремонтных бригад;</w:t>
      </w:r>
    </w:p>
    <w:p w:rsidR="00F1483D" w:rsidRPr="006747B5" w:rsidRDefault="00F1483D" w:rsidP="00712815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lastRenderedPageBreak/>
        <w:t>гаражи для легковых автомобилей, подземные стоянки автокаров и автомоб</w:t>
      </w:r>
      <w:r w:rsidRPr="006747B5">
        <w:rPr>
          <w:sz w:val="28"/>
          <w:szCs w:val="28"/>
        </w:rPr>
        <w:t>и</w:t>
      </w:r>
      <w:r w:rsidRPr="006747B5">
        <w:rPr>
          <w:sz w:val="28"/>
          <w:szCs w:val="28"/>
        </w:rPr>
        <w:t>лей;</w:t>
      </w:r>
    </w:p>
    <w:p w:rsidR="00F1483D" w:rsidRPr="006747B5" w:rsidRDefault="00F1483D" w:rsidP="00712815">
      <w:pPr>
        <w:spacing w:line="276" w:lineRule="auto"/>
        <w:jc w:val="both"/>
        <w:rPr>
          <w:sz w:val="28"/>
          <w:szCs w:val="28"/>
        </w:rPr>
      </w:pPr>
      <w:proofErr w:type="gramStart"/>
      <w:r w:rsidRPr="006747B5">
        <w:rPr>
          <w:sz w:val="28"/>
          <w:szCs w:val="28"/>
        </w:rPr>
        <w:t>складские помещения для хранения несгораемых, а также для сгораемых мат</w:t>
      </w:r>
      <w:r w:rsidRPr="006747B5">
        <w:rPr>
          <w:sz w:val="28"/>
          <w:szCs w:val="28"/>
        </w:rPr>
        <w:t>е</w:t>
      </w:r>
      <w:r w:rsidRPr="006747B5">
        <w:rPr>
          <w:sz w:val="28"/>
          <w:szCs w:val="28"/>
        </w:rPr>
        <w:t>риалов при наличии автоматической системы пожаротушения;</w:t>
      </w:r>
      <w:proofErr w:type="gramEnd"/>
    </w:p>
    <w:p w:rsidR="00F1483D" w:rsidRPr="006747B5" w:rsidRDefault="00F1483D" w:rsidP="00712815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помещения торговли и питания (магазины, залы столовых, буфеты, кафе, зак</w:t>
      </w:r>
      <w:r w:rsidRPr="006747B5">
        <w:rPr>
          <w:sz w:val="28"/>
          <w:szCs w:val="28"/>
        </w:rPr>
        <w:t>у</w:t>
      </w:r>
      <w:r w:rsidRPr="006747B5">
        <w:rPr>
          <w:sz w:val="28"/>
          <w:szCs w:val="28"/>
        </w:rPr>
        <w:t>сочные и др.);</w:t>
      </w:r>
    </w:p>
    <w:p w:rsidR="00F1483D" w:rsidRPr="006747B5" w:rsidRDefault="00F1483D" w:rsidP="00712815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спортивные помещения (стрелковые тиры и залы для спортивных зан</w:t>
      </w:r>
      <w:r w:rsidRPr="006747B5">
        <w:rPr>
          <w:sz w:val="28"/>
          <w:szCs w:val="28"/>
        </w:rPr>
        <w:t>я</w:t>
      </w:r>
      <w:r w:rsidRPr="006747B5">
        <w:rPr>
          <w:sz w:val="28"/>
          <w:szCs w:val="28"/>
        </w:rPr>
        <w:t>тий);</w:t>
      </w:r>
    </w:p>
    <w:p w:rsidR="00F1483D" w:rsidRPr="006747B5" w:rsidRDefault="00F1483D" w:rsidP="00712815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помещения бытового обслуживания населения (ателье, мастерские, прие</w:t>
      </w:r>
      <w:r w:rsidRPr="006747B5">
        <w:rPr>
          <w:sz w:val="28"/>
          <w:szCs w:val="28"/>
        </w:rPr>
        <w:t>м</w:t>
      </w:r>
      <w:r w:rsidRPr="006747B5">
        <w:rPr>
          <w:sz w:val="28"/>
          <w:szCs w:val="28"/>
        </w:rPr>
        <w:t>ные пункты и др.);</w:t>
      </w:r>
    </w:p>
    <w:p w:rsidR="00F1483D" w:rsidRDefault="00F1483D" w:rsidP="00282CFB">
      <w:pPr>
        <w:spacing w:line="276" w:lineRule="auto"/>
        <w:jc w:val="both"/>
        <w:rPr>
          <w:sz w:val="28"/>
          <w:szCs w:val="28"/>
        </w:rPr>
      </w:pPr>
      <w:r w:rsidRPr="006747B5">
        <w:rPr>
          <w:sz w:val="28"/>
          <w:szCs w:val="28"/>
        </w:rPr>
        <w:t>вспомогательные (подсобные) помещения лечебных учреждений.</w:t>
      </w:r>
    </w:p>
    <w:p w:rsidR="000E40D9" w:rsidRDefault="000E40D9" w:rsidP="00282CFB">
      <w:pPr>
        <w:pStyle w:val="a5"/>
        <w:widowControl/>
        <w:tabs>
          <w:tab w:val="left" w:pos="0"/>
        </w:tabs>
        <w:spacing w:line="276" w:lineRule="auto"/>
        <w:ind w:right="-1"/>
        <w:jc w:val="both"/>
        <w:rPr>
          <w:bCs/>
          <w:szCs w:val="28"/>
        </w:rPr>
      </w:pPr>
    </w:p>
    <w:p w:rsidR="00F1483D" w:rsidRDefault="00F1483D" w:rsidP="00282CFB">
      <w:pPr>
        <w:pStyle w:val="a5"/>
        <w:widowControl/>
        <w:tabs>
          <w:tab w:val="left" w:pos="0"/>
        </w:tabs>
        <w:spacing w:line="276" w:lineRule="auto"/>
        <w:ind w:right="-1"/>
        <w:jc w:val="both"/>
        <w:rPr>
          <w:szCs w:val="28"/>
        </w:rPr>
      </w:pPr>
      <w:r w:rsidRPr="00FD2B58">
        <w:rPr>
          <w:bCs/>
          <w:szCs w:val="28"/>
        </w:rPr>
        <w:t>Требования норм проектирования инженерно – технических мероприятий ГО и предупр</w:t>
      </w:r>
      <w:r w:rsidRPr="00FD2B58">
        <w:rPr>
          <w:bCs/>
          <w:szCs w:val="28"/>
        </w:rPr>
        <w:t>е</w:t>
      </w:r>
      <w:r w:rsidRPr="00FD2B58">
        <w:rPr>
          <w:bCs/>
          <w:szCs w:val="28"/>
        </w:rPr>
        <w:t>ждения ЧС.</w:t>
      </w:r>
    </w:p>
    <w:p w:rsidR="00F1483D" w:rsidRPr="00FD2B58" w:rsidRDefault="00F1483D" w:rsidP="00282CFB">
      <w:pPr>
        <w:pStyle w:val="a5"/>
        <w:widowControl/>
        <w:tabs>
          <w:tab w:val="left" w:pos="0"/>
        </w:tabs>
        <w:spacing w:line="276" w:lineRule="auto"/>
        <w:ind w:right="-1"/>
        <w:jc w:val="both"/>
        <w:rPr>
          <w:rFonts w:ascii="Times New Roman CYR" w:hAnsi="Times New Roman CYR"/>
          <w:b w:val="0"/>
          <w:bCs/>
          <w:szCs w:val="28"/>
        </w:rPr>
      </w:pPr>
      <w:r w:rsidRPr="00CB09A9">
        <w:rPr>
          <w:b w:val="0"/>
          <w:szCs w:val="28"/>
        </w:rPr>
        <w:t>Согласно</w:t>
      </w:r>
      <w:r w:rsidR="00282CFB">
        <w:rPr>
          <w:b w:val="0"/>
          <w:szCs w:val="28"/>
        </w:rPr>
        <w:t xml:space="preserve"> </w:t>
      </w:r>
      <w:r w:rsidR="00282CFB" w:rsidRPr="00282CFB">
        <w:rPr>
          <w:color w:val="2D2D2D"/>
          <w:spacing w:val="2"/>
          <w:szCs w:val="28"/>
        </w:rPr>
        <w:t>СП 165.1325800.2014</w:t>
      </w:r>
      <w:r w:rsidR="00282CFB">
        <w:rPr>
          <w:rFonts w:ascii="Arial" w:hAnsi="Arial" w:cs="Arial"/>
          <w:color w:val="2D2D2D"/>
          <w:spacing w:val="2"/>
          <w:sz w:val="46"/>
          <w:szCs w:val="46"/>
        </w:rPr>
        <w:t xml:space="preserve"> </w:t>
      </w:r>
      <w:r w:rsidR="00282CFB" w:rsidRPr="00282CFB">
        <w:rPr>
          <w:color w:val="2D2D2D"/>
          <w:spacing w:val="2"/>
          <w:szCs w:val="28"/>
        </w:rPr>
        <w:t>(</w:t>
      </w:r>
      <w:r w:rsidRPr="00CB09A9">
        <w:rPr>
          <w:b w:val="0"/>
          <w:szCs w:val="28"/>
        </w:rPr>
        <w:t>СНиП 2.01.51—90</w:t>
      </w:r>
      <w:r w:rsidR="00282CFB">
        <w:rPr>
          <w:b w:val="0"/>
          <w:szCs w:val="28"/>
        </w:rPr>
        <w:t>)</w:t>
      </w:r>
      <w:r w:rsidRPr="00CB09A9">
        <w:rPr>
          <w:b w:val="0"/>
          <w:sz w:val="32"/>
          <w:szCs w:val="28"/>
        </w:rPr>
        <w:t xml:space="preserve"> </w:t>
      </w:r>
      <w:r w:rsidRPr="00D70C4B">
        <w:rPr>
          <w:rFonts w:ascii="Times New Roman CYR" w:hAnsi="Times New Roman CYR"/>
          <w:b w:val="0"/>
          <w:bCs/>
          <w:szCs w:val="28"/>
        </w:rPr>
        <w:t>защитны</w:t>
      </w:r>
      <w:r>
        <w:rPr>
          <w:rFonts w:ascii="Times New Roman CYR" w:hAnsi="Times New Roman CYR"/>
          <w:b w:val="0"/>
          <w:bCs/>
          <w:szCs w:val="28"/>
        </w:rPr>
        <w:t>е</w:t>
      </w:r>
      <w:r w:rsidRPr="00D70C4B">
        <w:rPr>
          <w:rFonts w:ascii="Times New Roman CYR" w:hAnsi="Times New Roman CYR"/>
          <w:b w:val="0"/>
          <w:bCs/>
          <w:szCs w:val="28"/>
        </w:rPr>
        <w:t xml:space="preserve"> сооружени</w:t>
      </w:r>
      <w:r>
        <w:rPr>
          <w:rFonts w:ascii="Times New Roman CYR" w:hAnsi="Times New Roman CYR"/>
          <w:b w:val="0"/>
          <w:bCs/>
          <w:szCs w:val="28"/>
        </w:rPr>
        <w:t>я</w:t>
      </w:r>
      <w:r w:rsidRPr="00D70C4B">
        <w:rPr>
          <w:rFonts w:ascii="Times New Roman CYR" w:hAnsi="Times New Roman CYR"/>
          <w:b w:val="0"/>
          <w:bCs/>
          <w:szCs w:val="28"/>
        </w:rPr>
        <w:t xml:space="preserve"> гражданской об</w:t>
      </w:r>
      <w:r w:rsidRPr="00D70C4B">
        <w:rPr>
          <w:rFonts w:ascii="Times New Roman CYR" w:hAnsi="Times New Roman CYR"/>
          <w:b w:val="0"/>
          <w:bCs/>
          <w:szCs w:val="28"/>
        </w:rPr>
        <w:t>о</w:t>
      </w:r>
      <w:r w:rsidRPr="00D70C4B">
        <w:rPr>
          <w:rFonts w:ascii="Times New Roman CYR" w:hAnsi="Times New Roman CYR"/>
          <w:b w:val="0"/>
          <w:bCs/>
          <w:szCs w:val="28"/>
        </w:rPr>
        <w:t xml:space="preserve">роны </w:t>
      </w:r>
      <w:r w:rsidRPr="00FD2B58">
        <w:rPr>
          <w:rFonts w:ascii="Times New Roman CYR" w:hAnsi="Times New Roman CYR"/>
          <w:b w:val="0"/>
          <w:bCs/>
          <w:szCs w:val="28"/>
        </w:rPr>
        <w:t>должны приводиться в готовность для приема укрываемых в сроки, не более</w:t>
      </w:r>
      <w:r>
        <w:rPr>
          <w:rFonts w:ascii="Times New Roman CYR" w:hAnsi="Times New Roman CYR"/>
          <w:b w:val="0"/>
          <w:bCs/>
          <w:szCs w:val="28"/>
        </w:rPr>
        <w:t xml:space="preserve"> </w:t>
      </w:r>
      <w:r w:rsidRPr="00FD2B58">
        <w:rPr>
          <w:rFonts w:ascii="Times New Roman CYR" w:hAnsi="Times New Roman CYR"/>
          <w:b w:val="0"/>
          <w:bCs/>
          <w:szCs w:val="28"/>
        </w:rPr>
        <w:t>12 час</w:t>
      </w:r>
      <w:r>
        <w:rPr>
          <w:rFonts w:ascii="Times New Roman CYR" w:hAnsi="Times New Roman CYR"/>
          <w:b w:val="0"/>
          <w:bCs/>
          <w:szCs w:val="28"/>
        </w:rPr>
        <w:t>ов</w:t>
      </w:r>
      <w:r w:rsidRPr="00FD2B58">
        <w:rPr>
          <w:rFonts w:ascii="Times New Roman CYR" w:hAnsi="Times New Roman CYR"/>
          <w:b w:val="0"/>
          <w:bCs/>
          <w:szCs w:val="28"/>
        </w:rPr>
        <w:t xml:space="preserve">, а на </w:t>
      </w:r>
      <w:r w:rsidRPr="00D70C4B">
        <w:rPr>
          <w:rFonts w:ascii="Times New Roman CYR" w:hAnsi="Times New Roman CYR"/>
          <w:b w:val="0"/>
          <w:bCs/>
          <w:szCs w:val="28"/>
        </w:rPr>
        <w:t>радиационно-опасны</w:t>
      </w:r>
      <w:r>
        <w:rPr>
          <w:rFonts w:ascii="Times New Roman CYR" w:hAnsi="Times New Roman CYR"/>
          <w:b w:val="0"/>
          <w:bCs/>
          <w:szCs w:val="28"/>
        </w:rPr>
        <w:t xml:space="preserve">х объектах (далее – </w:t>
      </w:r>
      <w:r w:rsidRPr="00FD2B58">
        <w:rPr>
          <w:rFonts w:ascii="Times New Roman CYR" w:hAnsi="Times New Roman CYR"/>
          <w:b w:val="0"/>
          <w:bCs/>
          <w:szCs w:val="28"/>
        </w:rPr>
        <w:t>РОО</w:t>
      </w:r>
      <w:r>
        <w:rPr>
          <w:rFonts w:ascii="Times New Roman CYR" w:hAnsi="Times New Roman CYR"/>
          <w:b w:val="0"/>
          <w:bCs/>
          <w:szCs w:val="28"/>
        </w:rPr>
        <w:t>)</w:t>
      </w:r>
      <w:r w:rsidRPr="00FD2B58">
        <w:rPr>
          <w:rFonts w:ascii="Times New Roman CYR" w:hAnsi="Times New Roman CYR"/>
          <w:b w:val="0"/>
          <w:bCs/>
          <w:szCs w:val="28"/>
        </w:rPr>
        <w:t xml:space="preserve"> и </w:t>
      </w:r>
      <w:r>
        <w:rPr>
          <w:rFonts w:ascii="Times New Roman CYR" w:hAnsi="Times New Roman CYR"/>
          <w:b w:val="0"/>
          <w:bCs/>
          <w:szCs w:val="28"/>
        </w:rPr>
        <w:t>химич</w:t>
      </w:r>
      <w:r>
        <w:rPr>
          <w:rFonts w:ascii="Times New Roman CYR" w:hAnsi="Times New Roman CYR"/>
          <w:b w:val="0"/>
          <w:bCs/>
          <w:szCs w:val="28"/>
        </w:rPr>
        <w:t>е</w:t>
      </w:r>
      <w:r>
        <w:rPr>
          <w:rFonts w:ascii="Times New Roman CYR" w:hAnsi="Times New Roman CYR"/>
          <w:b w:val="0"/>
          <w:bCs/>
          <w:szCs w:val="28"/>
        </w:rPr>
        <w:t xml:space="preserve">ски-опасных объектах (далее – </w:t>
      </w:r>
      <w:r w:rsidRPr="00FD2B58">
        <w:rPr>
          <w:rFonts w:ascii="Times New Roman CYR" w:hAnsi="Times New Roman CYR"/>
          <w:b w:val="0"/>
          <w:bCs/>
          <w:szCs w:val="28"/>
        </w:rPr>
        <w:t>ХОО</w:t>
      </w:r>
      <w:r>
        <w:rPr>
          <w:rFonts w:ascii="Times New Roman CYR" w:hAnsi="Times New Roman CYR"/>
          <w:b w:val="0"/>
          <w:bCs/>
          <w:szCs w:val="28"/>
        </w:rPr>
        <w:t>)</w:t>
      </w:r>
      <w:r w:rsidRPr="00FD2B58">
        <w:rPr>
          <w:rFonts w:ascii="Times New Roman CYR" w:hAnsi="Times New Roman CYR"/>
          <w:b w:val="0"/>
          <w:bCs/>
          <w:szCs w:val="28"/>
        </w:rPr>
        <w:t xml:space="preserve"> </w:t>
      </w:r>
      <w:r w:rsidRPr="00D70C4B">
        <w:rPr>
          <w:rFonts w:ascii="Times New Roman CYR" w:hAnsi="Times New Roman CYR"/>
          <w:bCs/>
          <w:szCs w:val="28"/>
        </w:rPr>
        <w:t>– немедленно</w:t>
      </w:r>
      <w:r w:rsidRPr="00FD2B58">
        <w:rPr>
          <w:rFonts w:ascii="Times New Roman CYR" w:hAnsi="Times New Roman CYR"/>
          <w:b w:val="0"/>
          <w:bCs/>
          <w:szCs w:val="28"/>
        </w:rPr>
        <w:t>.</w:t>
      </w:r>
    </w:p>
    <w:p w:rsidR="00F1483D" w:rsidRPr="00FD2B58" w:rsidRDefault="00F1483D" w:rsidP="00282CFB">
      <w:pPr>
        <w:pStyle w:val="a5"/>
        <w:tabs>
          <w:tab w:val="left" w:pos="0"/>
        </w:tabs>
        <w:spacing w:line="276" w:lineRule="auto"/>
        <w:ind w:right="-1"/>
        <w:jc w:val="both"/>
        <w:rPr>
          <w:rFonts w:ascii="Times New Roman CYR" w:hAnsi="Times New Roman CYR"/>
          <w:b w:val="0"/>
          <w:bCs/>
          <w:szCs w:val="28"/>
        </w:rPr>
      </w:pPr>
      <w:r w:rsidRPr="00D70C4B">
        <w:rPr>
          <w:rFonts w:ascii="Times New Roman CYR" w:hAnsi="Times New Roman CYR"/>
          <w:b w:val="0"/>
          <w:bCs/>
          <w:szCs w:val="28"/>
        </w:rPr>
        <w:t>Защитны</w:t>
      </w:r>
      <w:r>
        <w:rPr>
          <w:rFonts w:ascii="Times New Roman CYR" w:hAnsi="Times New Roman CYR"/>
          <w:b w:val="0"/>
          <w:bCs/>
          <w:szCs w:val="28"/>
        </w:rPr>
        <w:t>е</w:t>
      </w:r>
      <w:r w:rsidRPr="00D70C4B">
        <w:rPr>
          <w:rFonts w:ascii="Times New Roman CYR" w:hAnsi="Times New Roman CYR"/>
          <w:b w:val="0"/>
          <w:bCs/>
          <w:szCs w:val="28"/>
        </w:rPr>
        <w:t xml:space="preserve"> сооружени</w:t>
      </w:r>
      <w:r>
        <w:rPr>
          <w:rFonts w:ascii="Times New Roman CYR" w:hAnsi="Times New Roman CYR"/>
          <w:b w:val="0"/>
          <w:bCs/>
          <w:szCs w:val="28"/>
        </w:rPr>
        <w:t>я</w:t>
      </w:r>
      <w:r w:rsidRPr="00FD2B58">
        <w:rPr>
          <w:rFonts w:ascii="Times New Roman CYR" w:hAnsi="Times New Roman CYR"/>
          <w:b w:val="0"/>
          <w:bCs/>
          <w:szCs w:val="28"/>
        </w:rPr>
        <w:t xml:space="preserve"> следует размещать:</w:t>
      </w:r>
    </w:p>
    <w:p w:rsidR="00F1483D" w:rsidRPr="00FD2B58" w:rsidRDefault="00F1483D" w:rsidP="00282CFB">
      <w:pPr>
        <w:pStyle w:val="a5"/>
        <w:tabs>
          <w:tab w:val="left" w:pos="0"/>
        </w:tabs>
        <w:spacing w:line="276" w:lineRule="auto"/>
        <w:ind w:right="-1"/>
        <w:jc w:val="both"/>
        <w:rPr>
          <w:rFonts w:ascii="Times New Roman CYR" w:hAnsi="Times New Roman CYR"/>
          <w:b w:val="0"/>
          <w:bCs/>
          <w:szCs w:val="28"/>
        </w:rPr>
      </w:pPr>
      <w:r w:rsidRPr="00FD2B58">
        <w:rPr>
          <w:rFonts w:ascii="Times New Roman CYR" w:hAnsi="Times New Roman CYR"/>
          <w:b w:val="0"/>
          <w:bCs/>
          <w:szCs w:val="28"/>
        </w:rPr>
        <w:t xml:space="preserve"> </w:t>
      </w:r>
      <w:proofErr w:type="gramStart"/>
      <w:r w:rsidRPr="00FD2B58">
        <w:rPr>
          <w:rFonts w:ascii="Times New Roman CYR" w:hAnsi="Times New Roman CYR"/>
          <w:b w:val="0"/>
          <w:bCs/>
          <w:szCs w:val="28"/>
        </w:rPr>
        <w:t xml:space="preserve">- встроенные – под зданиями наименьшей этажности; </w:t>
      </w:r>
      <w:proofErr w:type="gramEnd"/>
    </w:p>
    <w:p w:rsidR="00F1483D" w:rsidRPr="00FD2B58" w:rsidRDefault="00F1483D" w:rsidP="00282CFB">
      <w:pPr>
        <w:pStyle w:val="a5"/>
        <w:tabs>
          <w:tab w:val="left" w:pos="0"/>
        </w:tabs>
        <w:spacing w:line="276" w:lineRule="auto"/>
        <w:ind w:right="-1"/>
        <w:jc w:val="both"/>
        <w:rPr>
          <w:rFonts w:ascii="Times New Roman CYR" w:hAnsi="Times New Roman CYR"/>
          <w:b w:val="0"/>
          <w:bCs/>
          <w:szCs w:val="28"/>
        </w:rPr>
      </w:pPr>
      <w:r w:rsidRPr="00FD2B58">
        <w:rPr>
          <w:rFonts w:ascii="Times New Roman CYR" w:hAnsi="Times New Roman CYR"/>
          <w:b w:val="0"/>
          <w:bCs/>
          <w:szCs w:val="28"/>
        </w:rPr>
        <w:t xml:space="preserve">- отдельно стоящие – на расстоянии от зданий и сооружений, равном их высоте. </w:t>
      </w:r>
    </w:p>
    <w:p w:rsidR="00F1483D" w:rsidRPr="00FD2B58" w:rsidRDefault="00F1483D" w:rsidP="00282CFB">
      <w:pPr>
        <w:pStyle w:val="a5"/>
        <w:tabs>
          <w:tab w:val="left" w:pos="0"/>
        </w:tabs>
        <w:spacing w:line="276" w:lineRule="auto"/>
        <w:ind w:right="-1"/>
        <w:jc w:val="both"/>
        <w:rPr>
          <w:rFonts w:ascii="Times New Roman CYR" w:hAnsi="Times New Roman CYR"/>
          <w:b w:val="0"/>
          <w:bCs/>
          <w:szCs w:val="28"/>
        </w:rPr>
      </w:pPr>
      <w:r w:rsidRPr="00FD2B58">
        <w:rPr>
          <w:rFonts w:ascii="Times New Roman CYR" w:hAnsi="Times New Roman CYR"/>
          <w:b w:val="0"/>
          <w:bCs/>
          <w:szCs w:val="28"/>
        </w:rPr>
        <w:t xml:space="preserve">Убежища </w:t>
      </w:r>
      <w:r w:rsidRPr="00D70C4B">
        <w:rPr>
          <w:rFonts w:ascii="Times New Roman CYR" w:hAnsi="Times New Roman CYR"/>
          <w:b w:val="0"/>
          <w:bCs/>
          <w:szCs w:val="28"/>
        </w:rPr>
        <w:t>гражданской обороны</w:t>
      </w:r>
      <w:r w:rsidRPr="00FD2B58">
        <w:rPr>
          <w:rFonts w:ascii="Times New Roman CYR" w:hAnsi="Times New Roman CYR"/>
          <w:b w:val="0"/>
          <w:bCs/>
          <w:szCs w:val="28"/>
        </w:rPr>
        <w:t xml:space="preserve"> должны обеспечивать:</w:t>
      </w:r>
    </w:p>
    <w:p w:rsidR="00F1483D" w:rsidRPr="00FD2B58" w:rsidRDefault="00F1483D" w:rsidP="00282CFB">
      <w:pPr>
        <w:pStyle w:val="a5"/>
        <w:tabs>
          <w:tab w:val="left" w:pos="0"/>
        </w:tabs>
        <w:spacing w:line="276" w:lineRule="auto"/>
        <w:ind w:right="-1"/>
        <w:jc w:val="both"/>
        <w:rPr>
          <w:rFonts w:ascii="Times New Roman CYR" w:hAnsi="Times New Roman CYR"/>
          <w:b w:val="0"/>
          <w:bCs/>
          <w:szCs w:val="28"/>
        </w:rPr>
      </w:pPr>
      <w:r>
        <w:rPr>
          <w:rFonts w:ascii="Times New Roman CYR" w:hAnsi="Times New Roman CYR"/>
          <w:b w:val="0"/>
          <w:bCs/>
          <w:szCs w:val="28"/>
        </w:rPr>
        <w:t>1.</w:t>
      </w:r>
      <w:r w:rsidRPr="00FD2B58">
        <w:rPr>
          <w:rFonts w:ascii="Times New Roman CYR" w:hAnsi="Times New Roman CYR"/>
          <w:b w:val="0"/>
          <w:bCs/>
          <w:szCs w:val="28"/>
        </w:rPr>
        <w:t xml:space="preserve">Защиту </w:t>
      </w:r>
      <w:proofErr w:type="gramStart"/>
      <w:r w:rsidRPr="00FD2B58">
        <w:rPr>
          <w:rFonts w:ascii="Times New Roman CYR" w:hAnsi="Times New Roman CYR"/>
          <w:b w:val="0"/>
          <w:bCs/>
          <w:szCs w:val="28"/>
        </w:rPr>
        <w:t>укрываемых</w:t>
      </w:r>
      <w:proofErr w:type="gramEnd"/>
      <w:r w:rsidRPr="00FD2B58">
        <w:rPr>
          <w:rFonts w:ascii="Times New Roman CYR" w:hAnsi="Times New Roman CYR"/>
          <w:b w:val="0"/>
          <w:bCs/>
          <w:szCs w:val="28"/>
        </w:rPr>
        <w:t xml:space="preserve"> от:</w:t>
      </w:r>
    </w:p>
    <w:p w:rsidR="00F1483D" w:rsidRPr="00FD2B58" w:rsidRDefault="00F1483D" w:rsidP="00282CFB">
      <w:pPr>
        <w:pStyle w:val="a5"/>
        <w:tabs>
          <w:tab w:val="left" w:pos="0"/>
        </w:tabs>
        <w:spacing w:line="276" w:lineRule="auto"/>
        <w:ind w:right="-1"/>
        <w:jc w:val="both"/>
        <w:rPr>
          <w:rFonts w:ascii="Times New Roman CYR" w:hAnsi="Times New Roman CYR"/>
          <w:b w:val="0"/>
          <w:bCs/>
          <w:szCs w:val="28"/>
        </w:rPr>
      </w:pPr>
      <w:r w:rsidRPr="00FD2B58">
        <w:rPr>
          <w:rFonts w:ascii="Times New Roman CYR" w:hAnsi="Times New Roman CYR"/>
          <w:b w:val="0"/>
          <w:bCs/>
          <w:szCs w:val="28"/>
        </w:rPr>
        <w:t>- расчетного воздействия ПФ ССП, БС, ОВ</w:t>
      </w:r>
      <w:r>
        <w:rPr>
          <w:rFonts w:ascii="Times New Roman CYR" w:hAnsi="Times New Roman CYR"/>
          <w:b w:val="0"/>
          <w:bCs/>
          <w:szCs w:val="28"/>
        </w:rPr>
        <w:t>;</w:t>
      </w:r>
      <w:r w:rsidRPr="00FD2B58">
        <w:rPr>
          <w:rFonts w:ascii="Times New Roman CYR" w:hAnsi="Times New Roman CYR"/>
          <w:b w:val="0"/>
          <w:bCs/>
          <w:szCs w:val="28"/>
        </w:rPr>
        <w:t xml:space="preserve"> </w:t>
      </w:r>
    </w:p>
    <w:p w:rsidR="00F1483D" w:rsidRPr="00FD2B58" w:rsidRDefault="00F1483D" w:rsidP="00282CFB">
      <w:pPr>
        <w:pStyle w:val="a5"/>
        <w:tabs>
          <w:tab w:val="left" w:pos="0"/>
        </w:tabs>
        <w:spacing w:line="276" w:lineRule="auto"/>
        <w:ind w:right="-1"/>
        <w:jc w:val="both"/>
        <w:rPr>
          <w:rFonts w:ascii="Times New Roman CYR" w:hAnsi="Times New Roman CYR"/>
          <w:b w:val="0"/>
          <w:bCs/>
          <w:szCs w:val="28"/>
        </w:rPr>
      </w:pPr>
      <w:r w:rsidRPr="00FD2B58">
        <w:rPr>
          <w:rFonts w:ascii="Times New Roman CYR" w:hAnsi="Times New Roman CYR"/>
          <w:b w:val="0"/>
          <w:bCs/>
          <w:szCs w:val="28"/>
        </w:rPr>
        <w:t>- АХОВ;</w:t>
      </w:r>
    </w:p>
    <w:p w:rsidR="00F1483D" w:rsidRPr="00FD2B58" w:rsidRDefault="00F1483D" w:rsidP="00282CFB">
      <w:pPr>
        <w:pStyle w:val="a5"/>
        <w:tabs>
          <w:tab w:val="left" w:pos="0"/>
        </w:tabs>
        <w:spacing w:line="276" w:lineRule="auto"/>
        <w:ind w:right="-1"/>
        <w:jc w:val="both"/>
        <w:rPr>
          <w:rFonts w:ascii="Times New Roman CYR" w:hAnsi="Times New Roman CYR"/>
          <w:b w:val="0"/>
          <w:bCs/>
          <w:szCs w:val="28"/>
        </w:rPr>
      </w:pPr>
      <w:r w:rsidRPr="00FD2B58">
        <w:rPr>
          <w:rFonts w:ascii="Times New Roman CYR" w:hAnsi="Times New Roman CYR"/>
          <w:b w:val="0"/>
          <w:bCs/>
          <w:szCs w:val="28"/>
        </w:rPr>
        <w:t>- высоких температур;</w:t>
      </w:r>
    </w:p>
    <w:p w:rsidR="00F1483D" w:rsidRPr="00FD2B58" w:rsidRDefault="00F1483D" w:rsidP="00282CFB">
      <w:pPr>
        <w:pStyle w:val="a5"/>
        <w:tabs>
          <w:tab w:val="left" w:pos="0"/>
        </w:tabs>
        <w:spacing w:line="276" w:lineRule="auto"/>
        <w:ind w:right="-1"/>
        <w:jc w:val="both"/>
        <w:rPr>
          <w:rFonts w:ascii="Times New Roman CYR" w:hAnsi="Times New Roman CYR"/>
          <w:b w:val="0"/>
          <w:szCs w:val="28"/>
        </w:rPr>
      </w:pPr>
      <w:r w:rsidRPr="00FD2B58">
        <w:rPr>
          <w:rFonts w:ascii="Times New Roman CYR" w:hAnsi="Times New Roman CYR"/>
          <w:b w:val="0"/>
          <w:bCs/>
          <w:szCs w:val="28"/>
        </w:rPr>
        <w:t xml:space="preserve">- продуктов горения при пожарах. </w:t>
      </w:r>
    </w:p>
    <w:p w:rsidR="00F1483D" w:rsidRPr="00FD2B58" w:rsidRDefault="00F1483D" w:rsidP="00282CFB">
      <w:pPr>
        <w:pStyle w:val="a5"/>
        <w:tabs>
          <w:tab w:val="left" w:pos="0"/>
        </w:tabs>
        <w:spacing w:line="276" w:lineRule="auto"/>
        <w:ind w:right="-1"/>
        <w:jc w:val="both"/>
        <w:rPr>
          <w:rFonts w:ascii="Times New Roman CYR" w:hAnsi="Times New Roman CYR"/>
          <w:b w:val="0"/>
          <w:bCs/>
          <w:szCs w:val="28"/>
        </w:rPr>
      </w:pPr>
      <w:r w:rsidRPr="00FD2B58">
        <w:rPr>
          <w:rFonts w:ascii="Times New Roman CYR" w:hAnsi="Times New Roman CYR"/>
          <w:b w:val="0"/>
          <w:bCs/>
          <w:szCs w:val="28"/>
        </w:rPr>
        <w:t xml:space="preserve">2. Защиту от избыточного давления во фронте УВ – </w:t>
      </w:r>
    </w:p>
    <w:p w:rsidR="00F1483D" w:rsidRPr="00FD2B58" w:rsidRDefault="00F1483D" w:rsidP="00282CFB">
      <w:pPr>
        <w:pStyle w:val="a5"/>
        <w:tabs>
          <w:tab w:val="left" w:pos="0"/>
        </w:tabs>
        <w:spacing w:line="276" w:lineRule="auto"/>
        <w:ind w:right="-1"/>
        <w:jc w:val="both"/>
        <w:rPr>
          <w:rFonts w:ascii="Times New Roman CYR" w:hAnsi="Times New Roman CYR"/>
          <w:b w:val="0"/>
          <w:bCs/>
          <w:szCs w:val="28"/>
        </w:rPr>
      </w:pPr>
      <w:r w:rsidRPr="00FD2B58">
        <w:rPr>
          <w:rFonts w:ascii="Times New Roman CYR" w:hAnsi="Times New Roman CYR"/>
          <w:b w:val="0"/>
          <w:bCs/>
          <w:szCs w:val="28"/>
        </w:rPr>
        <w:t xml:space="preserve">     не менее  100 кПа (1 кгс/см</w:t>
      </w:r>
      <w:proofErr w:type="gramStart"/>
      <w:r w:rsidRPr="00FD2B58">
        <w:rPr>
          <w:rFonts w:ascii="Times New Roman CYR" w:hAnsi="Times New Roman CYR"/>
          <w:b w:val="0"/>
          <w:bCs/>
          <w:szCs w:val="28"/>
        </w:rPr>
        <w:t>2</w:t>
      </w:r>
      <w:proofErr w:type="gramEnd"/>
      <w:r w:rsidRPr="00FD2B58">
        <w:rPr>
          <w:rFonts w:ascii="Times New Roman CYR" w:hAnsi="Times New Roman CYR"/>
          <w:b w:val="0"/>
          <w:bCs/>
          <w:szCs w:val="28"/>
        </w:rPr>
        <w:t>);</w:t>
      </w:r>
    </w:p>
    <w:p w:rsidR="00F1483D" w:rsidRPr="00FD2B58" w:rsidRDefault="00F1483D" w:rsidP="00282CFB">
      <w:pPr>
        <w:pStyle w:val="a5"/>
        <w:tabs>
          <w:tab w:val="left" w:pos="0"/>
        </w:tabs>
        <w:spacing w:line="276" w:lineRule="auto"/>
        <w:ind w:right="-1"/>
        <w:jc w:val="both"/>
        <w:rPr>
          <w:rFonts w:ascii="Times New Roman CYR" w:hAnsi="Times New Roman CYR"/>
          <w:b w:val="0"/>
          <w:bCs/>
          <w:szCs w:val="28"/>
        </w:rPr>
      </w:pPr>
      <w:r w:rsidRPr="00FD2B58">
        <w:rPr>
          <w:rFonts w:ascii="Times New Roman CYR" w:hAnsi="Times New Roman CYR"/>
          <w:b w:val="0"/>
          <w:bCs/>
          <w:szCs w:val="28"/>
        </w:rPr>
        <w:t xml:space="preserve">3. Степень ослабления проникающей радиации – </w:t>
      </w:r>
    </w:p>
    <w:p w:rsidR="00F1483D" w:rsidRPr="00FD2B58" w:rsidRDefault="00F1483D" w:rsidP="00282CFB">
      <w:pPr>
        <w:pStyle w:val="a5"/>
        <w:tabs>
          <w:tab w:val="left" w:pos="0"/>
        </w:tabs>
        <w:spacing w:line="276" w:lineRule="auto"/>
        <w:ind w:right="-1"/>
        <w:jc w:val="both"/>
        <w:rPr>
          <w:rFonts w:ascii="Times New Roman CYR" w:hAnsi="Times New Roman CYR"/>
          <w:b w:val="0"/>
          <w:bCs/>
          <w:szCs w:val="28"/>
        </w:rPr>
      </w:pPr>
      <w:r w:rsidRPr="00FD2B58">
        <w:rPr>
          <w:rFonts w:ascii="Times New Roman CYR" w:hAnsi="Times New Roman CYR"/>
          <w:b w:val="0"/>
          <w:bCs/>
          <w:szCs w:val="28"/>
        </w:rPr>
        <w:t xml:space="preserve">     не менее 1000;</w:t>
      </w:r>
    </w:p>
    <w:p w:rsidR="00F1483D" w:rsidRPr="00FD2B58" w:rsidRDefault="00F1483D" w:rsidP="00282CFB">
      <w:pPr>
        <w:pStyle w:val="a5"/>
        <w:tabs>
          <w:tab w:val="left" w:pos="0"/>
        </w:tabs>
        <w:spacing w:line="276" w:lineRule="auto"/>
        <w:ind w:right="-1"/>
        <w:jc w:val="both"/>
        <w:rPr>
          <w:rFonts w:ascii="Times New Roman CYR" w:hAnsi="Times New Roman CYR"/>
          <w:b w:val="0"/>
          <w:bCs/>
          <w:szCs w:val="28"/>
        </w:rPr>
      </w:pPr>
      <w:r w:rsidRPr="00FD2B58">
        <w:rPr>
          <w:rFonts w:ascii="Times New Roman CYR" w:hAnsi="Times New Roman CYR"/>
          <w:b w:val="0"/>
          <w:bCs/>
          <w:szCs w:val="28"/>
        </w:rPr>
        <w:t>4. Радиус сбора укрываемых – 400…500 м;</w:t>
      </w:r>
    </w:p>
    <w:p w:rsidR="00F1483D" w:rsidRDefault="00F1483D" w:rsidP="007D09B8">
      <w:pPr>
        <w:pStyle w:val="a5"/>
        <w:tabs>
          <w:tab w:val="left" w:pos="0"/>
        </w:tabs>
        <w:spacing w:line="276" w:lineRule="auto"/>
        <w:ind w:right="-1"/>
        <w:jc w:val="both"/>
        <w:rPr>
          <w:rFonts w:ascii="Times New Roman CYR" w:hAnsi="Times New Roman CYR"/>
          <w:b w:val="0"/>
          <w:bCs/>
          <w:szCs w:val="28"/>
        </w:rPr>
      </w:pPr>
      <w:r w:rsidRPr="00FD2B58">
        <w:rPr>
          <w:rFonts w:ascii="Times New Roman CYR" w:hAnsi="Times New Roman CYR"/>
          <w:b w:val="0"/>
          <w:bCs/>
          <w:szCs w:val="28"/>
        </w:rPr>
        <w:t>5. Расчетный срок пребывания – 48 час.</w:t>
      </w:r>
    </w:p>
    <w:p w:rsidR="000E40D9" w:rsidRDefault="000E40D9" w:rsidP="00F1483D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F1483D" w:rsidRDefault="00F1483D" w:rsidP="00F1483D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5C16E2">
        <w:rPr>
          <w:b/>
          <w:sz w:val="28"/>
          <w:szCs w:val="28"/>
        </w:rPr>
        <w:t xml:space="preserve">Общие </w:t>
      </w:r>
      <w:proofErr w:type="gramStart"/>
      <w:r w:rsidRPr="005C16E2">
        <w:rPr>
          <w:b/>
          <w:sz w:val="28"/>
          <w:szCs w:val="28"/>
        </w:rPr>
        <w:t>требования</w:t>
      </w:r>
      <w:proofErr w:type="gramEnd"/>
      <w:r>
        <w:rPr>
          <w:b/>
          <w:sz w:val="28"/>
          <w:szCs w:val="28"/>
        </w:rPr>
        <w:t xml:space="preserve"> предъявляемые к защитным сооружениям:</w:t>
      </w:r>
    </w:p>
    <w:p w:rsidR="00282CFB" w:rsidRPr="00C22030" w:rsidRDefault="00282CFB" w:rsidP="00282CFB">
      <w:pPr>
        <w:spacing w:line="276" w:lineRule="auto"/>
        <w:jc w:val="both"/>
        <w:rPr>
          <w:sz w:val="28"/>
        </w:rPr>
      </w:pPr>
      <w:proofErr w:type="gramStart"/>
      <w:r w:rsidRPr="00C22030">
        <w:rPr>
          <w:sz w:val="28"/>
        </w:rPr>
        <w:t>Защитные сооружения гражданской обороны предназначены для защиты укрываемых в военное время и при чрезвычайных ситуациях мирного времени.</w:t>
      </w:r>
      <w:proofErr w:type="gramEnd"/>
      <w:r w:rsidRPr="00C22030">
        <w:rPr>
          <w:sz w:val="28"/>
        </w:rPr>
        <w:t xml:space="preserve"> Защитные сооружения гражданской обороны должны обеспечивать защиту укрываемых от косвенного действия ядерных средств поражения, а </w:t>
      </w:r>
      <w:r w:rsidRPr="00C22030">
        <w:rPr>
          <w:sz w:val="28"/>
        </w:rPr>
        <w:lastRenderedPageBreak/>
        <w:t>также действия обычных средств поражения и могут использоваться в мирное время для хозяйственных нужд и обслуживания населения.</w:t>
      </w:r>
    </w:p>
    <w:p w:rsidR="00282CFB" w:rsidRPr="00C22030" w:rsidRDefault="00282CFB" w:rsidP="00282CFB">
      <w:pPr>
        <w:spacing w:line="276" w:lineRule="auto"/>
        <w:jc w:val="both"/>
        <w:rPr>
          <w:sz w:val="28"/>
        </w:rPr>
      </w:pPr>
      <w:proofErr w:type="gramStart"/>
      <w:r w:rsidRPr="00C22030">
        <w:rPr>
          <w:sz w:val="28"/>
        </w:rPr>
        <w:t>Настоящие положения должны соблюдать при проектировании вновь строящихся и реконструируемых защитных сооружений гражданской обороны (убежищ и противорадиационных укрытий, укрытий), размещаемых в приспосабливаемых для этих целей помещениях производственных, вспомогательных, жилых и общественных зданий и других объектов, а также отдельно стоящих убежищ в заглубленных или возвышающихся сооружениях (независимо от форм собственности) с учетом требований федеральных законов и нормативных документов.</w:t>
      </w:r>
      <w:proofErr w:type="gramEnd"/>
    </w:p>
    <w:p w:rsidR="00282CFB" w:rsidRPr="00C22030" w:rsidRDefault="00282CFB" w:rsidP="00282CFB">
      <w:pPr>
        <w:spacing w:line="276" w:lineRule="auto"/>
        <w:jc w:val="both"/>
        <w:rPr>
          <w:b/>
          <w:sz w:val="28"/>
          <w:szCs w:val="28"/>
        </w:rPr>
      </w:pPr>
    </w:p>
    <w:p w:rsidR="00282CFB" w:rsidRPr="005C16E2" w:rsidRDefault="00282CFB" w:rsidP="00F1483D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B64611" w:rsidRDefault="00751559" w:rsidP="005B6DB0">
      <w:pPr>
        <w:jc w:val="center"/>
        <w:rPr>
          <w:b/>
          <w:sz w:val="28"/>
          <w:szCs w:val="28"/>
          <w:u w:val="single"/>
        </w:rPr>
      </w:pPr>
      <w:r w:rsidRPr="00751559">
        <w:rPr>
          <w:b/>
          <w:sz w:val="28"/>
          <w:szCs w:val="28"/>
          <w:u w:val="single"/>
        </w:rPr>
        <w:t>Учебный вопрос № 2</w:t>
      </w:r>
    </w:p>
    <w:p w:rsidR="00751559" w:rsidRDefault="00751559" w:rsidP="005B6DB0">
      <w:pPr>
        <w:jc w:val="center"/>
        <w:rPr>
          <w:b/>
          <w:bCs/>
          <w:sz w:val="28"/>
          <w:szCs w:val="28"/>
        </w:rPr>
      </w:pPr>
      <w:r w:rsidRPr="00BD28D0">
        <w:rPr>
          <w:b/>
          <w:bCs/>
          <w:sz w:val="28"/>
          <w:szCs w:val="28"/>
        </w:rPr>
        <w:t>Классификация защитных сооружений, их ус</w:t>
      </w:r>
      <w:r w:rsidRPr="00BD28D0">
        <w:rPr>
          <w:b/>
          <w:bCs/>
          <w:sz w:val="28"/>
          <w:szCs w:val="28"/>
        </w:rPr>
        <w:t>т</w:t>
      </w:r>
      <w:r w:rsidRPr="00BD28D0">
        <w:rPr>
          <w:b/>
          <w:bCs/>
          <w:sz w:val="28"/>
          <w:szCs w:val="28"/>
        </w:rPr>
        <w:t>ройство и внут</w:t>
      </w:r>
      <w:r>
        <w:rPr>
          <w:b/>
          <w:bCs/>
          <w:sz w:val="28"/>
          <w:szCs w:val="28"/>
        </w:rPr>
        <w:t>реннее оборудование</w:t>
      </w:r>
    </w:p>
    <w:p w:rsidR="007D09B8" w:rsidRDefault="007D09B8" w:rsidP="005B6DB0">
      <w:pPr>
        <w:jc w:val="center"/>
        <w:rPr>
          <w:b/>
          <w:bCs/>
          <w:sz w:val="28"/>
          <w:szCs w:val="28"/>
        </w:rPr>
      </w:pPr>
    </w:p>
    <w:p w:rsidR="00751559" w:rsidRPr="00BD28D0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3"/>
          <w:sz w:val="28"/>
          <w:szCs w:val="28"/>
        </w:rPr>
      </w:pPr>
      <w:r w:rsidRPr="00BD28D0">
        <w:rPr>
          <w:color w:val="000000"/>
          <w:spacing w:val="-3"/>
          <w:sz w:val="28"/>
          <w:szCs w:val="28"/>
        </w:rPr>
        <w:t xml:space="preserve">Защитные сооружения классифицируются </w:t>
      </w:r>
      <w:proofErr w:type="gramStart"/>
      <w:r w:rsidRPr="00BD28D0">
        <w:rPr>
          <w:color w:val="000000"/>
          <w:spacing w:val="-3"/>
          <w:sz w:val="28"/>
          <w:szCs w:val="28"/>
        </w:rPr>
        <w:t>по</w:t>
      </w:r>
      <w:proofErr w:type="gramEnd"/>
      <w:r w:rsidRPr="00BD28D0">
        <w:rPr>
          <w:color w:val="000000"/>
          <w:spacing w:val="-3"/>
          <w:sz w:val="28"/>
          <w:szCs w:val="28"/>
        </w:rPr>
        <w:t>:</w:t>
      </w:r>
    </w:p>
    <w:p w:rsidR="00751559" w:rsidRPr="00BD28D0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3"/>
          <w:sz w:val="28"/>
          <w:szCs w:val="28"/>
          <w:u w:val="single"/>
        </w:rPr>
      </w:pPr>
      <w:r w:rsidRPr="00BD28D0">
        <w:rPr>
          <w:color w:val="000000"/>
          <w:spacing w:val="-3"/>
          <w:sz w:val="28"/>
          <w:szCs w:val="28"/>
          <w:u w:val="single"/>
        </w:rPr>
        <w:t>1.Защитным свойствам:</w:t>
      </w:r>
    </w:p>
    <w:p w:rsidR="00751559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а) убежища;</w:t>
      </w:r>
    </w:p>
    <w:p w:rsidR="00751559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б)</w:t>
      </w:r>
      <w:r w:rsidRPr="00354008">
        <w:t xml:space="preserve"> </w:t>
      </w:r>
      <w:r w:rsidRPr="00354008">
        <w:rPr>
          <w:color w:val="000000"/>
          <w:spacing w:val="-3"/>
          <w:sz w:val="28"/>
          <w:szCs w:val="28"/>
        </w:rPr>
        <w:t>противорадиационные укрытия</w:t>
      </w:r>
      <w:r>
        <w:rPr>
          <w:color w:val="000000"/>
          <w:spacing w:val="-3"/>
          <w:sz w:val="28"/>
          <w:szCs w:val="28"/>
        </w:rPr>
        <w:t>;</w:t>
      </w:r>
    </w:p>
    <w:p w:rsidR="00751559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в) укрытия.</w:t>
      </w:r>
    </w:p>
    <w:p w:rsidR="00751559" w:rsidRPr="00BD28D0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2"/>
          <w:sz w:val="28"/>
          <w:szCs w:val="28"/>
          <w:u w:val="single"/>
        </w:rPr>
      </w:pPr>
      <w:r w:rsidRPr="00BD28D0">
        <w:rPr>
          <w:color w:val="000000"/>
          <w:spacing w:val="-2"/>
          <w:sz w:val="28"/>
          <w:szCs w:val="28"/>
          <w:u w:val="single"/>
        </w:rPr>
        <w:t>2 Месту расположения:</w:t>
      </w:r>
    </w:p>
    <w:p w:rsidR="00751559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а) </w:t>
      </w:r>
      <w:r>
        <w:rPr>
          <w:color w:val="000000"/>
          <w:spacing w:val="-2"/>
          <w:sz w:val="28"/>
          <w:szCs w:val="28"/>
        </w:rPr>
        <w:t>встроенные;</w:t>
      </w:r>
      <w:r>
        <w:rPr>
          <w:color w:val="000000"/>
          <w:spacing w:val="-3"/>
          <w:sz w:val="28"/>
          <w:szCs w:val="28"/>
        </w:rPr>
        <w:t xml:space="preserve"> </w:t>
      </w:r>
    </w:p>
    <w:p w:rsidR="00751559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б)</w:t>
      </w:r>
      <w:r w:rsidRPr="00354008">
        <w:t xml:space="preserve"> </w:t>
      </w:r>
      <w:r>
        <w:rPr>
          <w:color w:val="000000"/>
          <w:spacing w:val="-2"/>
          <w:sz w:val="28"/>
          <w:szCs w:val="28"/>
        </w:rPr>
        <w:t>отдельно стоящие.</w:t>
      </w:r>
    </w:p>
    <w:p w:rsidR="00751559" w:rsidRPr="00BD28D0" w:rsidRDefault="00751559" w:rsidP="005B6DB0">
      <w:pPr>
        <w:spacing w:line="276" w:lineRule="auto"/>
        <w:jc w:val="both"/>
        <w:rPr>
          <w:color w:val="000000"/>
          <w:spacing w:val="-1"/>
          <w:sz w:val="28"/>
          <w:szCs w:val="28"/>
          <w:u w:val="single"/>
        </w:rPr>
      </w:pPr>
      <w:r w:rsidRPr="00BD28D0">
        <w:rPr>
          <w:color w:val="000000"/>
          <w:spacing w:val="-1"/>
          <w:sz w:val="28"/>
          <w:szCs w:val="28"/>
          <w:u w:val="single"/>
        </w:rPr>
        <w:t xml:space="preserve">3 Времени возведения: </w:t>
      </w:r>
    </w:p>
    <w:p w:rsidR="00751559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а) </w:t>
      </w:r>
      <w:r>
        <w:rPr>
          <w:color w:val="000000"/>
          <w:spacing w:val="-1"/>
          <w:sz w:val="28"/>
          <w:szCs w:val="28"/>
        </w:rPr>
        <w:t>возводимые заблаговременно</w:t>
      </w:r>
      <w:r>
        <w:rPr>
          <w:color w:val="000000"/>
          <w:spacing w:val="-3"/>
          <w:sz w:val="28"/>
          <w:szCs w:val="28"/>
        </w:rPr>
        <w:t>;</w:t>
      </w:r>
    </w:p>
    <w:p w:rsidR="00751559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б)</w:t>
      </w:r>
      <w:r w:rsidRPr="00354008">
        <w:t xml:space="preserve"> </w:t>
      </w:r>
      <w:r>
        <w:rPr>
          <w:color w:val="000000"/>
          <w:spacing w:val="-1"/>
          <w:sz w:val="28"/>
          <w:szCs w:val="28"/>
        </w:rPr>
        <w:t>быстровозв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димые</w:t>
      </w:r>
      <w:r>
        <w:rPr>
          <w:color w:val="000000"/>
          <w:spacing w:val="-3"/>
          <w:sz w:val="28"/>
          <w:szCs w:val="28"/>
        </w:rPr>
        <w:t>.</w:t>
      </w:r>
    </w:p>
    <w:p w:rsidR="00751559" w:rsidRPr="00354008" w:rsidRDefault="00751559" w:rsidP="005B6DB0">
      <w:pPr>
        <w:shd w:val="clear" w:color="auto" w:fill="FFFFFF"/>
        <w:spacing w:line="276" w:lineRule="auto"/>
        <w:jc w:val="both"/>
        <w:rPr>
          <w:b/>
          <w:color w:val="000000"/>
          <w:spacing w:val="-1"/>
          <w:sz w:val="28"/>
          <w:szCs w:val="28"/>
        </w:rPr>
      </w:pPr>
      <w:r w:rsidRPr="00354008">
        <w:rPr>
          <w:b/>
          <w:color w:val="000000"/>
          <w:spacing w:val="-1"/>
          <w:sz w:val="28"/>
          <w:szCs w:val="28"/>
        </w:rPr>
        <w:t>Убежища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Убежища должны обеспечивать  защиту укрываемых от расчетного возде</w:t>
      </w:r>
      <w:r w:rsidRPr="00F144AE">
        <w:rPr>
          <w:color w:val="000000"/>
          <w:spacing w:val="-1"/>
          <w:sz w:val="28"/>
          <w:szCs w:val="28"/>
        </w:rPr>
        <w:t>й</w:t>
      </w:r>
      <w:r w:rsidRPr="00F144AE">
        <w:rPr>
          <w:color w:val="000000"/>
          <w:spacing w:val="-1"/>
          <w:sz w:val="28"/>
          <w:szCs w:val="28"/>
        </w:rPr>
        <w:t>ствия поражающих факторов ядерного оружия  и обычных средств пораж</w:t>
      </w:r>
      <w:r w:rsidRPr="00F144AE">
        <w:rPr>
          <w:color w:val="000000"/>
          <w:spacing w:val="-1"/>
          <w:sz w:val="28"/>
          <w:szCs w:val="28"/>
        </w:rPr>
        <w:t>е</w:t>
      </w:r>
      <w:r w:rsidRPr="00F144AE">
        <w:rPr>
          <w:color w:val="000000"/>
          <w:spacing w:val="-1"/>
          <w:sz w:val="28"/>
          <w:szCs w:val="28"/>
        </w:rPr>
        <w:t>ния (без учета прямого попадания), бактериальны</w:t>
      </w:r>
      <w:proofErr w:type="gramStart"/>
      <w:r w:rsidRPr="00F144AE">
        <w:rPr>
          <w:color w:val="000000"/>
          <w:spacing w:val="-1"/>
          <w:sz w:val="28"/>
          <w:szCs w:val="28"/>
        </w:rPr>
        <w:t>х(</w:t>
      </w:r>
      <w:proofErr w:type="gramEnd"/>
      <w:r w:rsidRPr="00F144AE">
        <w:rPr>
          <w:color w:val="000000"/>
          <w:spacing w:val="-1"/>
          <w:sz w:val="28"/>
          <w:szCs w:val="28"/>
        </w:rPr>
        <w:t>биологических) средств, отра</w:t>
      </w:r>
      <w:r w:rsidRPr="00F144AE">
        <w:rPr>
          <w:color w:val="000000"/>
          <w:spacing w:val="-1"/>
          <w:sz w:val="28"/>
          <w:szCs w:val="28"/>
        </w:rPr>
        <w:t>в</w:t>
      </w:r>
      <w:r w:rsidRPr="00F144AE">
        <w:rPr>
          <w:color w:val="000000"/>
          <w:spacing w:val="-1"/>
          <w:sz w:val="28"/>
          <w:szCs w:val="28"/>
        </w:rPr>
        <w:t>ляющих веществ, а также при необходимости, от катастрофического затопл</w:t>
      </w:r>
      <w:r w:rsidRPr="00F144AE">
        <w:rPr>
          <w:color w:val="000000"/>
          <w:spacing w:val="-1"/>
          <w:sz w:val="28"/>
          <w:szCs w:val="28"/>
        </w:rPr>
        <w:t>е</w:t>
      </w:r>
      <w:r w:rsidRPr="00F144AE">
        <w:rPr>
          <w:color w:val="000000"/>
          <w:spacing w:val="-1"/>
          <w:sz w:val="28"/>
          <w:szCs w:val="28"/>
        </w:rPr>
        <w:t>ния, аварийно химически опасных веществ (АХОВ), радиоактивных пр</w:t>
      </w:r>
      <w:r w:rsidRPr="00F144AE">
        <w:rPr>
          <w:color w:val="000000"/>
          <w:spacing w:val="-1"/>
          <w:sz w:val="28"/>
          <w:szCs w:val="28"/>
        </w:rPr>
        <w:t>о</w:t>
      </w:r>
      <w:r w:rsidRPr="00F144AE">
        <w:rPr>
          <w:color w:val="000000"/>
          <w:spacing w:val="-1"/>
          <w:sz w:val="28"/>
          <w:szCs w:val="28"/>
        </w:rPr>
        <w:t>дуктов при разрушении ядерных энергоустановок, высоких температур и продуктов г</w:t>
      </w:r>
      <w:r w:rsidRPr="00F144AE">
        <w:rPr>
          <w:color w:val="000000"/>
          <w:spacing w:val="-1"/>
          <w:sz w:val="28"/>
          <w:szCs w:val="28"/>
        </w:rPr>
        <w:t>о</w:t>
      </w:r>
      <w:r w:rsidRPr="00F144AE">
        <w:rPr>
          <w:color w:val="000000"/>
          <w:spacing w:val="-1"/>
          <w:sz w:val="28"/>
          <w:szCs w:val="28"/>
        </w:rPr>
        <w:t>рения при пожарах.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Системы жизнеобеспечения убежищ должны</w:t>
      </w:r>
      <w:r>
        <w:rPr>
          <w:color w:val="000000"/>
          <w:spacing w:val="-1"/>
          <w:sz w:val="28"/>
          <w:szCs w:val="28"/>
        </w:rPr>
        <w:t xml:space="preserve"> обеспечивать непрерывное пребы</w:t>
      </w:r>
      <w:r w:rsidRPr="00F144AE">
        <w:rPr>
          <w:color w:val="000000"/>
          <w:spacing w:val="-1"/>
          <w:sz w:val="28"/>
          <w:szCs w:val="28"/>
        </w:rPr>
        <w:t>вание в них расчетного количества укрываемых в т</w:t>
      </w:r>
      <w:r>
        <w:rPr>
          <w:color w:val="000000"/>
          <w:spacing w:val="-1"/>
          <w:sz w:val="28"/>
          <w:szCs w:val="28"/>
        </w:rPr>
        <w:t>ечени</w:t>
      </w:r>
      <w:proofErr w:type="gramStart"/>
      <w:r>
        <w:rPr>
          <w:color w:val="000000"/>
          <w:spacing w:val="-1"/>
          <w:sz w:val="28"/>
          <w:szCs w:val="28"/>
        </w:rPr>
        <w:t>и</w:t>
      </w:r>
      <w:proofErr w:type="gramEnd"/>
      <w:r>
        <w:rPr>
          <w:color w:val="000000"/>
          <w:spacing w:val="-1"/>
          <w:sz w:val="28"/>
          <w:szCs w:val="28"/>
        </w:rPr>
        <w:t xml:space="preserve"> двух суток (за исключени</w:t>
      </w:r>
      <w:r w:rsidR="00FC2F08">
        <w:rPr>
          <w:color w:val="000000"/>
          <w:spacing w:val="-1"/>
          <w:sz w:val="28"/>
          <w:szCs w:val="28"/>
        </w:rPr>
        <w:t xml:space="preserve">ем убежищ, </w:t>
      </w:r>
      <w:r w:rsidRPr="00F144AE">
        <w:rPr>
          <w:color w:val="000000"/>
          <w:spacing w:val="-1"/>
          <w:sz w:val="28"/>
          <w:szCs w:val="28"/>
        </w:rPr>
        <w:t xml:space="preserve">размещаемых в </w:t>
      </w:r>
      <w:r w:rsidR="00FC2F08">
        <w:rPr>
          <w:color w:val="000000"/>
          <w:spacing w:val="-1"/>
          <w:sz w:val="28"/>
          <w:szCs w:val="28"/>
        </w:rPr>
        <w:t>зоне возможных сильных разрушений (</w:t>
      </w:r>
      <w:r w:rsidRPr="00F144AE">
        <w:rPr>
          <w:color w:val="000000"/>
          <w:spacing w:val="-1"/>
          <w:sz w:val="28"/>
          <w:szCs w:val="28"/>
        </w:rPr>
        <w:t>ЗВСР</w:t>
      </w:r>
      <w:r w:rsidR="00FC2F08">
        <w:rPr>
          <w:color w:val="000000"/>
          <w:spacing w:val="-1"/>
          <w:sz w:val="28"/>
          <w:szCs w:val="28"/>
        </w:rPr>
        <w:t>)</w:t>
      </w:r>
      <w:r w:rsidRPr="00F144AE">
        <w:rPr>
          <w:color w:val="000000"/>
          <w:spacing w:val="-1"/>
          <w:sz w:val="28"/>
          <w:szCs w:val="28"/>
        </w:rPr>
        <w:t xml:space="preserve"> вокруг  атомных станций)</w:t>
      </w:r>
      <w:r w:rsidR="00FC2F08">
        <w:rPr>
          <w:color w:val="000000"/>
          <w:spacing w:val="-1"/>
          <w:sz w:val="28"/>
          <w:szCs w:val="28"/>
        </w:rPr>
        <w:t>)</w:t>
      </w:r>
      <w:r w:rsidRPr="00F144AE">
        <w:rPr>
          <w:color w:val="000000"/>
          <w:spacing w:val="-1"/>
          <w:sz w:val="28"/>
          <w:szCs w:val="28"/>
        </w:rPr>
        <w:t>.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lastRenderedPageBreak/>
        <w:t>Воздухоснабжение убежищ, как правило, дол</w:t>
      </w:r>
      <w:r>
        <w:rPr>
          <w:color w:val="000000"/>
          <w:spacing w:val="-1"/>
          <w:sz w:val="28"/>
          <w:szCs w:val="28"/>
        </w:rPr>
        <w:t>жно осуществляться по двум режи</w:t>
      </w:r>
      <w:r w:rsidRPr="00F144AE">
        <w:rPr>
          <w:color w:val="000000"/>
          <w:spacing w:val="-1"/>
          <w:sz w:val="28"/>
          <w:szCs w:val="28"/>
        </w:rPr>
        <w:t>мам: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>чистой вентиляции (первый режим),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>фильтровентиляции (второй режим).</w:t>
      </w:r>
    </w:p>
    <w:p w:rsidR="00751559" w:rsidRPr="00F144AE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В убежищах, размещаемых в районах химически опасных объектов, зонах возможного затопления и пожаров, применяется</w:t>
      </w:r>
      <w:r>
        <w:rPr>
          <w:color w:val="000000"/>
          <w:spacing w:val="-1"/>
          <w:sz w:val="28"/>
          <w:szCs w:val="28"/>
        </w:rPr>
        <w:t xml:space="preserve"> режим полной или частичной изо</w:t>
      </w:r>
      <w:r w:rsidRPr="00F144AE">
        <w:rPr>
          <w:color w:val="000000"/>
          <w:spacing w:val="-1"/>
          <w:sz w:val="28"/>
          <w:szCs w:val="28"/>
        </w:rPr>
        <w:t>ляции (третий режим).</w:t>
      </w:r>
    </w:p>
    <w:p w:rsidR="00751559" w:rsidRPr="00F144AE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Убежища классифицируются по следующим признакам:</w:t>
      </w:r>
    </w:p>
    <w:p w:rsidR="00751559" w:rsidRPr="00F144AE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1.</w:t>
      </w:r>
      <w:r w:rsidRPr="00F144AE">
        <w:rPr>
          <w:color w:val="000000"/>
          <w:spacing w:val="-1"/>
          <w:sz w:val="28"/>
          <w:szCs w:val="28"/>
        </w:rPr>
        <w:tab/>
        <w:t>Защитным свойствам.</w:t>
      </w:r>
    </w:p>
    <w:p w:rsidR="00751559" w:rsidRPr="00F144AE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2.</w:t>
      </w:r>
      <w:r w:rsidRPr="00F144AE">
        <w:rPr>
          <w:color w:val="000000"/>
          <w:spacing w:val="-1"/>
          <w:sz w:val="28"/>
          <w:szCs w:val="28"/>
        </w:rPr>
        <w:tab/>
        <w:t>Вместимости.</w:t>
      </w:r>
    </w:p>
    <w:p w:rsidR="00751559" w:rsidRPr="00F144AE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3.</w:t>
      </w:r>
      <w:r w:rsidRPr="00F144AE">
        <w:rPr>
          <w:color w:val="000000"/>
          <w:spacing w:val="-1"/>
          <w:sz w:val="28"/>
          <w:szCs w:val="28"/>
        </w:rPr>
        <w:tab/>
        <w:t>Месту расположения.</w:t>
      </w:r>
    </w:p>
    <w:p w:rsidR="00751559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4.</w:t>
      </w:r>
      <w:r w:rsidRPr="00F144AE">
        <w:rPr>
          <w:color w:val="000000"/>
          <w:spacing w:val="-1"/>
          <w:sz w:val="28"/>
          <w:szCs w:val="28"/>
        </w:rPr>
        <w:tab/>
        <w:t>Времени возведения.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751559" w:rsidRPr="00F144AE" w:rsidRDefault="00751559" w:rsidP="005B6DB0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По защитным свойствам классификация убежищ определена требовани</w:t>
      </w:r>
      <w:r w:rsidRPr="00F144AE">
        <w:rPr>
          <w:color w:val="000000"/>
          <w:spacing w:val="-1"/>
          <w:sz w:val="28"/>
          <w:szCs w:val="28"/>
        </w:rPr>
        <w:t>я</w:t>
      </w:r>
      <w:r w:rsidRPr="00F144AE">
        <w:rPr>
          <w:color w:val="000000"/>
          <w:spacing w:val="-1"/>
          <w:sz w:val="28"/>
          <w:szCs w:val="28"/>
        </w:rPr>
        <w:t>ми инженерно-технических мероприятий ГО (ИТМ ГО).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4252"/>
        <w:gridCol w:w="4074"/>
      </w:tblGrid>
      <w:tr w:rsidR="00751559" w:rsidRPr="00F144AE" w:rsidTr="00891A29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751559" w:rsidRPr="00F144AE" w:rsidRDefault="00751559" w:rsidP="00891A29">
            <w:pPr>
              <w:spacing w:line="276" w:lineRule="auto"/>
              <w:ind w:firstLine="567"/>
              <w:jc w:val="both"/>
            </w:pPr>
            <w:r w:rsidRPr="00F144AE">
              <w:t>Класс</w:t>
            </w:r>
          </w:p>
        </w:tc>
        <w:tc>
          <w:tcPr>
            <w:tcW w:w="4252" w:type="dxa"/>
          </w:tcPr>
          <w:p w:rsidR="00751559" w:rsidRPr="00F144AE" w:rsidRDefault="00751559" w:rsidP="00891A29">
            <w:pPr>
              <w:spacing w:line="276" w:lineRule="auto"/>
              <w:ind w:firstLine="567"/>
              <w:jc w:val="both"/>
            </w:pPr>
            <w:r w:rsidRPr="00F144AE">
              <w:t>Избыточное давление во фронте уда</w:t>
            </w:r>
            <w:r w:rsidRPr="00F144AE">
              <w:t>р</w:t>
            </w:r>
            <w:r w:rsidRPr="00F144AE">
              <w:t xml:space="preserve">ной волны   (кг </w:t>
            </w:r>
            <w:proofErr w:type="gramStart"/>
            <w:r w:rsidRPr="00F144AE">
              <w:t>с</w:t>
            </w:r>
            <w:proofErr w:type="gramEnd"/>
            <w:r w:rsidRPr="00F144AE">
              <w:t xml:space="preserve"> / см. кв.)</w:t>
            </w:r>
          </w:p>
        </w:tc>
        <w:tc>
          <w:tcPr>
            <w:tcW w:w="4074" w:type="dxa"/>
          </w:tcPr>
          <w:p w:rsidR="00751559" w:rsidRPr="00F144AE" w:rsidRDefault="00751559" w:rsidP="00891A29">
            <w:pPr>
              <w:spacing w:line="276" w:lineRule="auto"/>
              <w:ind w:firstLine="567"/>
              <w:jc w:val="both"/>
            </w:pPr>
            <w:r w:rsidRPr="00F144AE">
              <w:t>Степень ослабления прон</w:t>
            </w:r>
            <w:r w:rsidRPr="00F144AE">
              <w:t>и</w:t>
            </w:r>
            <w:r w:rsidRPr="00F144AE">
              <w:t>кающей радиации К3</w:t>
            </w:r>
          </w:p>
          <w:p w:rsidR="00751559" w:rsidRPr="00F144AE" w:rsidRDefault="00751559" w:rsidP="00891A29">
            <w:pPr>
              <w:spacing w:line="276" w:lineRule="auto"/>
              <w:ind w:firstLine="567"/>
              <w:jc w:val="both"/>
            </w:pPr>
          </w:p>
        </w:tc>
      </w:tr>
      <w:tr w:rsidR="00751559" w:rsidRPr="00F144AE" w:rsidTr="00891A29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751559" w:rsidRPr="00F144AE" w:rsidRDefault="00751559" w:rsidP="00891A29">
            <w:pPr>
              <w:spacing w:line="276" w:lineRule="auto"/>
              <w:ind w:firstLine="567"/>
              <w:jc w:val="both"/>
            </w:pPr>
            <w:r w:rsidRPr="00F144AE">
              <w:t>А - 1</w:t>
            </w:r>
          </w:p>
        </w:tc>
        <w:tc>
          <w:tcPr>
            <w:tcW w:w="4252" w:type="dxa"/>
          </w:tcPr>
          <w:p w:rsidR="00751559" w:rsidRPr="00F144AE" w:rsidRDefault="00751559" w:rsidP="00891A29">
            <w:pPr>
              <w:spacing w:line="276" w:lineRule="auto"/>
              <w:ind w:firstLine="567"/>
              <w:jc w:val="both"/>
            </w:pPr>
            <w:r w:rsidRPr="00F144AE">
              <w:t>5</w:t>
            </w:r>
          </w:p>
        </w:tc>
        <w:tc>
          <w:tcPr>
            <w:tcW w:w="4074" w:type="dxa"/>
          </w:tcPr>
          <w:p w:rsidR="00751559" w:rsidRPr="00F144AE" w:rsidRDefault="00751559" w:rsidP="00891A29">
            <w:pPr>
              <w:spacing w:line="276" w:lineRule="auto"/>
              <w:ind w:firstLine="567"/>
              <w:jc w:val="both"/>
            </w:pPr>
            <w:r w:rsidRPr="00F144AE">
              <w:t>5000</w:t>
            </w:r>
          </w:p>
        </w:tc>
      </w:tr>
      <w:tr w:rsidR="00751559" w:rsidRPr="00F144AE" w:rsidTr="00891A29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751559" w:rsidRPr="00F144AE" w:rsidRDefault="00751559" w:rsidP="00891A29">
            <w:pPr>
              <w:spacing w:line="276" w:lineRule="auto"/>
              <w:ind w:firstLine="567"/>
              <w:jc w:val="both"/>
            </w:pPr>
            <w:r w:rsidRPr="00F144AE">
              <w:t>А – 2</w:t>
            </w:r>
          </w:p>
        </w:tc>
        <w:tc>
          <w:tcPr>
            <w:tcW w:w="4252" w:type="dxa"/>
          </w:tcPr>
          <w:p w:rsidR="00751559" w:rsidRPr="00F144AE" w:rsidRDefault="00751559" w:rsidP="00891A29">
            <w:pPr>
              <w:spacing w:line="276" w:lineRule="auto"/>
              <w:ind w:firstLine="567"/>
              <w:jc w:val="both"/>
            </w:pPr>
            <w:r w:rsidRPr="00F144AE">
              <w:t>3</w:t>
            </w:r>
          </w:p>
        </w:tc>
        <w:tc>
          <w:tcPr>
            <w:tcW w:w="4074" w:type="dxa"/>
          </w:tcPr>
          <w:p w:rsidR="00751559" w:rsidRPr="00F144AE" w:rsidRDefault="00751559" w:rsidP="00891A29">
            <w:pPr>
              <w:spacing w:line="276" w:lineRule="auto"/>
              <w:ind w:firstLine="567"/>
              <w:jc w:val="both"/>
            </w:pPr>
            <w:r w:rsidRPr="00F144AE">
              <w:t>3000</w:t>
            </w:r>
          </w:p>
        </w:tc>
      </w:tr>
      <w:tr w:rsidR="00751559" w:rsidRPr="00F144AE" w:rsidTr="00891A29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751559" w:rsidRPr="00F144AE" w:rsidRDefault="00751559" w:rsidP="00891A29">
            <w:pPr>
              <w:spacing w:line="276" w:lineRule="auto"/>
              <w:ind w:firstLine="567"/>
              <w:jc w:val="both"/>
            </w:pPr>
            <w:r w:rsidRPr="00F144AE">
              <w:t>А – 3</w:t>
            </w:r>
          </w:p>
        </w:tc>
        <w:tc>
          <w:tcPr>
            <w:tcW w:w="4252" w:type="dxa"/>
          </w:tcPr>
          <w:p w:rsidR="00751559" w:rsidRPr="00F144AE" w:rsidRDefault="00751559" w:rsidP="00891A29">
            <w:pPr>
              <w:spacing w:line="276" w:lineRule="auto"/>
              <w:ind w:firstLine="567"/>
              <w:jc w:val="both"/>
            </w:pPr>
            <w:r w:rsidRPr="00F144AE">
              <w:t>2</w:t>
            </w:r>
          </w:p>
        </w:tc>
        <w:tc>
          <w:tcPr>
            <w:tcW w:w="4074" w:type="dxa"/>
          </w:tcPr>
          <w:p w:rsidR="00751559" w:rsidRPr="00F144AE" w:rsidRDefault="00751559" w:rsidP="00891A29">
            <w:pPr>
              <w:spacing w:line="276" w:lineRule="auto"/>
              <w:ind w:firstLine="567"/>
              <w:jc w:val="both"/>
            </w:pPr>
            <w:r w:rsidRPr="00F144AE">
              <w:t>2000</w:t>
            </w:r>
          </w:p>
        </w:tc>
      </w:tr>
      <w:tr w:rsidR="00751559" w:rsidRPr="00F144AE" w:rsidTr="00891A29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751559" w:rsidRPr="00F144AE" w:rsidRDefault="00751559" w:rsidP="00891A29">
            <w:pPr>
              <w:spacing w:line="276" w:lineRule="auto"/>
              <w:ind w:firstLine="567"/>
              <w:jc w:val="both"/>
            </w:pPr>
            <w:r w:rsidRPr="00F144AE">
              <w:t>А - 4</w:t>
            </w:r>
          </w:p>
        </w:tc>
        <w:tc>
          <w:tcPr>
            <w:tcW w:w="4252" w:type="dxa"/>
          </w:tcPr>
          <w:p w:rsidR="00751559" w:rsidRPr="00F144AE" w:rsidRDefault="00751559" w:rsidP="00891A29">
            <w:pPr>
              <w:spacing w:line="276" w:lineRule="auto"/>
              <w:ind w:firstLine="567"/>
              <w:jc w:val="both"/>
            </w:pPr>
            <w:r w:rsidRPr="00F144AE">
              <w:t>1</w:t>
            </w:r>
          </w:p>
        </w:tc>
        <w:tc>
          <w:tcPr>
            <w:tcW w:w="4074" w:type="dxa"/>
          </w:tcPr>
          <w:p w:rsidR="00751559" w:rsidRPr="00F144AE" w:rsidRDefault="00751559" w:rsidP="00891A29">
            <w:pPr>
              <w:spacing w:line="276" w:lineRule="auto"/>
              <w:ind w:firstLine="567"/>
              <w:jc w:val="both"/>
            </w:pPr>
            <w:r w:rsidRPr="00F144AE">
              <w:t>1000</w:t>
            </w:r>
          </w:p>
        </w:tc>
      </w:tr>
    </w:tbl>
    <w:p w:rsidR="00751559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По вместимости убежища могут быть: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>малыми (до 150 чел);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F144AE">
        <w:rPr>
          <w:color w:val="000000"/>
          <w:spacing w:val="-1"/>
          <w:sz w:val="28"/>
          <w:szCs w:val="28"/>
        </w:rPr>
        <w:t>средними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(150-600 чел);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F144AE">
        <w:rPr>
          <w:color w:val="000000"/>
          <w:spacing w:val="-1"/>
          <w:sz w:val="28"/>
          <w:szCs w:val="28"/>
        </w:rPr>
        <w:t>большими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(600-5000 чел) и более.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Убежища вместимостью менее 150 человек строят в тех случаях, когда это обосновывается конкретными местными условиями, а также экономической ц</w:t>
      </w:r>
      <w:r w:rsidRPr="00F144AE"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лесо</w:t>
      </w:r>
      <w:r w:rsidRPr="00F144AE">
        <w:rPr>
          <w:color w:val="000000"/>
          <w:spacing w:val="-1"/>
          <w:sz w:val="28"/>
          <w:szCs w:val="28"/>
        </w:rPr>
        <w:t>образностью.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 xml:space="preserve">По месту расположения  убежища подразделяются </w:t>
      </w:r>
      <w:proofErr w:type="gramStart"/>
      <w:r w:rsidRPr="00F144AE">
        <w:rPr>
          <w:color w:val="000000"/>
          <w:spacing w:val="-1"/>
          <w:sz w:val="28"/>
          <w:szCs w:val="28"/>
        </w:rPr>
        <w:t>на</w:t>
      </w:r>
      <w:proofErr w:type="gramEnd"/>
      <w:r w:rsidRPr="00F144AE">
        <w:rPr>
          <w:color w:val="000000"/>
          <w:spacing w:val="-1"/>
          <w:sz w:val="28"/>
          <w:szCs w:val="28"/>
        </w:rPr>
        <w:t>: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 xml:space="preserve">отдельно </w:t>
      </w:r>
      <w:proofErr w:type="gramStart"/>
      <w:r w:rsidRPr="00F144AE">
        <w:rPr>
          <w:color w:val="000000"/>
          <w:spacing w:val="-1"/>
          <w:sz w:val="28"/>
          <w:szCs w:val="28"/>
        </w:rPr>
        <w:t>стоящие</w:t>
      </w:r>
      <w:proofErr w:type="gramEnd"/>
      <w:r w:rsidRPr="00F144AE">
        <w:rPr>
          <w:color w:val="000000"/>
          <w:spacing w:val="-1"/>
          <w:sz w:val="28"/>
          <w:szCs w:val="28"/>
        </w:rPr>
        <w:t>, строящиеся вне зданий и сооружений;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  <w:t xml:space="preserve"> </w:t>
      </w:r>
      <w:proofErr w:type="gramStart"/>
      <w:r w:rsidRPr="00F144AE">
        <w:rPr>
          <w:color w:val="000000"/>
          <w:spacing w:val="-1"/>
          <w:sz w:val="28"/>
          <w:szCs w:val="28"/>
        </w:rPr>
        <w:t>встроенные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в подвалах и первых этажах зданий и сооружений; 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F144AE">
        <w:rPr>
          <w:color w:val="000000"/>
          <w:spacing w:val="-1"/>
          <w:sz w:val="28"/>
          <w:szCs w:val="28"/>
        </w:rPr>
        <w:t>оборудованные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в горных выработках и естественных полостях; 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 xml:space="preserve">при возведении в особых условиях – в </w:t>
      </w:r>
      <w:proofErr w:type="gramStart"/>
      <w:r w:rsidRPr="00F144AE">
        <w:rPr>
          <w:color w:val="000000"/>
          <w:spacing w:val="-1"/>
          <w:sz w:val="28"/>
          <w:szCs w:val="28"/>
        </w:rPr>
        <w:t>северный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 строительно-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климатической зоне, зоне возможных затоплений, зоне размещения  ато</w:t>
      </w:r>
      <w:r w:rsidRPr="00F144AE">
        <w:rPr>
          <w:color w:val="000000"/>
          <w:spacing w:val="-1"/>
          <w:sz w:val="28"/>
          <w:szCs w:val="28"/>
        </w:rPr>
        <w:t>м</w:t>
      </w:r>
      <w:r w:rsidRPr="00F144AE">
        <w:rPr>
          <w:color w:val="000000"/>
          <w:spacing w:val="-1"/>
          <w:sz w:val="28"/>
          <w:szCs w:val="28"/>
        </w:rPr>
        <w:t xml:space="preserve">ных энергетических объектов и ХОО, а так же на предприятиях   </w:t>
      </w:r>
      <w:proofErr w:type="gramStart"/>
      <w:r w:rsidRPr="00F144AE">
        <w:rPr>
          <w:color w:val="000000"/>
          <w:spacing w:val="-1"/>
          <w:sz w:val="28"/>
          <w:szCs w:val="28"/>
        </w:rPr>
        <w:t>со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взры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опасной  тех</w:t>
      </w:r>
      <w:r w:rsidRPr="00F144AE">
        <w:rPr>
          <w:color w:val="000000"/>
          <w:spacing w:val="-1"/>
          <w:sz w:val="28"/>
          <w:szCs w:val="28"/>
        </w:rPr>
        <w:t>нологией;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ab/>
        <w:t>в подземных сооружениях городского строительства.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По времени возведения убежища делятся на</w:t>
      </w:r>
      <w:proofErr w:type="gramStart"/>
      <w:r w:rsidRPr="00F144AE">
        <w:rPr>
          <w:color w:val="000000"/>
          <w:spacing w:val="-1"/>
          <w:sz w:val="28"/>
          <w:szCs w:val="28"/>
        </w:rPr>
        <w:t xml:space="preserve"> :</w:t>
      </w:r>
      <w:proofErr w:type="gramEnd"/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lastRenderedPageBreak/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 xml:space="preserve">заблаговременно </w:t>
      </w:r>
      <w:proofErr w:type="gramStart"/>
      <w:r w:rsidRPr="00F144AE">
        <w:rPr>
          <w:color w:val="000000"/>
          <w:spacing w:val="-1"/>
          <w:sz w:val="28"/>
          <w:szCs w:val="28"/>
        </w:rPr>
        <w:t>возводимые</w:t>
      </w:r>
      <w:proofErr w:type="gramEnd"/>
      <w:r w:rsidRPr="00F144AE">
        <w:rPr>
          <w:color w:val="000000"/>
          <w:spacing w:val="-1"/>
          <w:sz w:val="28"/>
          <w:szCs w:val="28"/>
        </w:rPr>
        <w:t>, строящиеся, в основном в мирное    время;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F144AE">
        <w:rPr>
          <w:color w:val="000000"/>
          <w:spacing w:val="-1"/>
          <w:sz w:val="28"/>
          <w:szCs w:val="28"/>
        </w:rPr>
        <w:t>быстровозводимые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(с упрощенным оборуд</w:t>
      </w:r>
      <w:r>
        <w:rPr>
          <w:color w:val="000000"/>
          <w:spacing w:val="-1"/>
          <w:sz w:val="28"/>
          <w:szCs w:val="28"/>
        </w:rPr>
        <w:t>ованием) на свободных    пл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щад</w:t>
      </w:r>
      <w:r w:rsidRPr="00F144AE">
        <w:rPr>
          <w:color w:val="000000"/>
          <w:spacing w:val="-1"/>
          <w:sz w:val="28"/>
          <w:szCs w:val="28"/>
        </w:rPr>
        <w:t>ках.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По материалу конструкций убежища могут быть: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>из лесоматериалов;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>комплексные;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>с каменными (блочными) стенами;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>металлические и железобетонные. Железобетонные в свою очередь   д</w:t>
      </w:r>
      <w:r w:rsidRPr="00F144AE">
        <w:rPr>
          <w:color w:val="000000"/>
          <w:spacing w:val="-1"/>
          <w:sz w:val="28"/>
          <w:szCs w:val="28"/>
        </w:rPr>
        <w:t>е</w:t>
      </w:r>
      <w:r w:rsidRPr="00F144AE">
        <w:rPr>
          <w:color w:val="000000"/>
          <w:spacing w:val="-1"/>
          <w:sz w:val="28"/>
          <w:szCs w:val="28"/>
        </w:rPr>
        <w:t xml:space="preserve">лятся на сборно-монолитные сооружения, монолитные и сборные. 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 xml:space="preserve">Достаточно широкое распространение получили  </w:t>
      </w:r>
      <w:proofErr w:type="gramStart"/>
      <w:r w:rsidRPr="00F144AE">
        <w:rPr>
          <w:color w:val="000000"/>
          <w:spacing w:val="-1"/>
          <w:sz w:val="28"/>
          <w:szCs w:val="28"/>
        </w:rPr>
        <w:t>сборно-монолитные</w:t>
      </w:r>
      <w:proofErr w:type="gramEnd"/>
      <w:r w:rsidRPr="00F144AE">
        <w:rPr>
          <w:color w:val="000000"/>
          <w:spacing w:val="-1"/>
          <w:sz w:val="28"/>
          <w:szCs w:val="28"/>
        </w:rPr>
        <w:t>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 xml:space="preserve">По обеспечению электроэнергией  сооружения делятся </w:t>
      </w:r>
      <w:proofErr w:type="gramStart"/>
      <w:r w:rsidRPr="00F144AE">
        <w:rPr>
          <w:color w:val="000000"/>
          <w:spacing w:val="-1"/>
          <w:sz w:val="28"/>
          <w:szCs w:val="28"/>
        </w:rPr>
        <w:t>на</w:t>
      </w:r>
      <w:proofErr w:type="gramEnd"/>
      <w:r w:rsidRPr="00F144AE">
        <w:rPr>
          <w:color w:val="000000"/>
          <w:spacing w:val="-1"/>
          <w:sz w:val="28"/>
          <w:szCs w:val="28"/>
        </w:rPr>
        <w:t>: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  <w:t>обеспечиваемые от сети города или предприятия;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  <w:t>не обеспечиваемые от сети города;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  <w:t>защищенного источника ДЭС (дизель – электрической станции).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По обеспечению фильтровентиляционным оборудованием (</w:t>
      </w:r>
      <w:r>
        <w:rPr>
          <w:color w:val="000000"/>
          <w:spacing w:val="-1"/>
          <w:sz w:val="28"/>
          <w:szCs w:val="28"/>
        </w:rPr>
        <w:t xml:space="preserve">далее - </w:t>
      </w:r>
      <w:r w:rsidRPr="00F144AE">
        <w:rPr>
          <w:color w:val="000000"/>
          <w:spacing w:val="-1"/>
          <w:sz w:val="28"/>
          <w:szCs w:val="28"/>
        </w:rPr>
        <w:t xml:space="preserve">ФВО) убежища делятся </w:t>
      </w:r>
      <w:proofErr w:type="gramStart"/>
      <w:r w:rsidRPr="00F144AE">
        <w:rPr>
          <w:color w:val="000000"/>
          <w:spacing w:val="-1"/>
          <w:sz w:val="28"/>
          <w:szCs w:val="28"/>
        </w:rPr>
        <w:t>на</w:t>
      </w:r>
      <w:proofErr w:type="gramEnd"/>
      <w:r w:rsidRPr="00F144AE">
        <w:rPr>
          <w:color w:val="000000"/>
          <w:spacing w:val="-1"/>
          <w:sz w:val="28"/>
          <w:szCs w:val="28"/>
        </w:rPr>
        <w:t>: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proofErr w:type="gramStart"/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  <w:t>убежища Ф</w:t>
      </w:r>
      <w:r w:rsidR="00FC2F08">
        <w:rPr>
          <w:color w:val="000000"/>
          <w:spacing w:val="-1"/>
          <w:sz w:val="28"/>
          <w:szCs w:val="28"/>
        </w:rPr>
        <w:t>ВО промышленного изготовления (</w:t>
      </w:r>
      <w:r w:rsidRPr="00F144AE">
        <w:rPr>
          <w:color w:val="000000"/>
          <w:spacing w:val="-1"/>
          <w:sz w:val="28"/>
          <w:szCs w:val="28"/>
        </w:rPr>
        <w:t xml:space="preserve">на два и три режима </w:t>
      </w:r>
      <w:proofErr w:type="gramEnd"/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  <w:t xml:space="preserve">вентиляции) и убежища с </w:t>
      </w:r>
      <w:proofErr w:type="gramStart"/>
      <w:r w:rsidRPr="00F144AE">
        <w:rPr>
          <w:color w:val="000000"/>
          <w:spacing w:val="-1"/>
          <w:sz w:val="28"/>
          <w:szCs w:val="28"/>
        </w:rPr>
        <w:t>упрощенным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ФВО в сочетании с </w:t>
      </w:r>
    </w:p>
    <w:p w:rsidR="00751559" w:rsidRDefault="00497496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</w:t>
      </w:r>
      <w:r w:rsidR="00751559" w:rsidRPr="00F144AE">
        <w:rPr>
          <w:color w:val="000000"/>
          <w:spacing w:val="-1"/>
          <w:sz w:val="28"/>
          <w:szCs w:val="28"/>
        </w:rPr>
        <w:t>-</w:t>
      </w:r>
      <w:r w:rsidR="00751559" w:rsidRPr="00F144AE">
        <w:rPr>
          <w:color w:val="000000"/>
          <w:spacing w:val="-1"/>
          <w:sz w:val="28"/>
          <w:szCs w:val="28"/>
        </w:rPr>
        <w:tab/>
        <w:t>промышленным оборудованием (на один, два и три режима вентиляции).</w:t>
      </w:r>
    </w:p>
    <w:p w:rsidR="005B6DB0" w:rsidRDefault="005B6DB0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</w:p>
    <w:p w:rsidR="005B6DB0" w:rsidRDefault="005B6DB0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</w:p>
    <w:p w:rsidR="005B6DB0" w:rsidRDefault="005B6DB0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</w:p>
    <w:p w:rsidR="005B6DB0" w:rsidRDefault="005B6DB0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</w:p>
    <w:p w:rsidR="005B6DB0" w:rsidRPr="00F144AE" w:rsidRDefault="005B6DB0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</w:p>
    <w:p w:rsidR="00751559" w:rsidRPr="00C74BD0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40"/>
          <w:szCs w:val="40"/>
        </w:rPr>
      </w:pPr>
      <w:r w:rsidRPr="00C74BD0">
        <w:rPr>
          <w:color w:val="000000"/>
          <w:spacing w:val="-1"/>
          <w:sz w:val="40"/>
          <w:szCs w:val="40"/>
        </w:rPr>
        <w:t>Оборудование убежищ</w:t>
      </w:r>
    </w:p>
    <w:p w:rsidR="00751559" w:rsidRPr="00F144AE" w:rsidRDefault="000E40D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СНи</w:t>
      </w:r>
      <w:r w:rsidR="00FC2F08">
        <w:rPr>
          <w:color w:val="000000"/>
          <w:spacing w:val="-1"/>
          <w:sz w:val="28"/>
          <w:szCs w:val="28"/>
        </w:rPr>
        <w:t xml:space="preserve">П – 11-11-77 </w:t>
      </w:r>
      <w:r w:rsidR="00751559" w:rsidRPr="00F144AE">
        <w:rPr>
          <w:color w:val="000000"/>
          <w:spacing w:val="-1"/>
          <w:sz w:val="28"/>
          <w:szCs w:val="28"/>
        </w:rPr>
        <w:t>устанавливает требования</w:t>
      </w:r>
      <w:r w:rsidR="00FC2F08">
        <w:rPr>
          <w:color w:val="000000"/>
          <w:spacing w:val="-1"/>
          <w:sz w:val="28"/>
          <w:szCs w:val="28"/>
        </w:rPr>
        <w:t xml:space="preserve"> к объемно-планировочным </w:t>
      </w:r>
      <w:r w:rsidR="00751559">
        <w:rPr>
          <w:color w:val="000000"/>
          <w:spacing w:val="-1"/>
          <w:sz w:val="28"/>
          <w:szCs w:val="28"/>
        </w:rPr>
        <w:t>и кон</w:t>
      </w:r>
      <w:r w:rsidR="00751559" w:rsidRPr="00F144AE">
        <w:rPr>
          <w:color w:val="000000"/>
          <w:spacing w:val="-1"/>
          <w:sz w:val="28"/>
          <w:szCs w:val="28"/>
        </w:rPr>
        <w:t>структивным решениям защитных сооружений</w:t>
      </w:r>
      <w:proofErr w:type="gramStart"/>
      <w:r w:rsidR="00751559" w:rsidRPr="00F144AE">
        <w:rPr>
          <w:color w:val="000000"/>
          <w:spacing w:val="-1"/>
          <w:sz w:val="28"/>
          <w:szCs w:val="28"/>
        </w:rPr>
        <w:t>.</w:t>
      </w:r>
      <w:proofErr w:type="gramEnd"/>
      <w:r w:rsidR="00751559" w:rsidRPr="00F144AE">
        <w:rPr>
          <w:color w:val="000000"/>
          <w:spacing w:val="-1"/>
          <w:sz w:val="28"/>
          <w:szCs w:val="28"/>
        </w:rPr>
        <w:t xml:space="preserve"> </w:t>
      </w:r>
      <w:proofErr w:type="gramStart"/>
      <w:r w:rsidR="00751559" w:rsidRPr="00F144AE">
        <w:rPr>
          <w:color w:val="000000"/>
          <w:spacing w:val="-1"/>
          <w:sz w:val="28"/>
          <w:szCs w:val="28"/>
        </w:rPr>
        <w:t>к</w:t>
      </w:r>
      <w:proofErr w:type="gramEnd"/>
      <w:r w:rsidR="00751559" w:rsidRPr="00F144AE">
        <w:rPr>
          <w:color w:val="000000"/>
          <w:spacing w:val="-1"/>
          <w:sz w:val="28"/>
          <w:szCs w:val="28"/>
        </w:rPr>
        <w:t xml:space="preserve"> санитарно-техническим и другим устройствам и оборудованию. Помещения убежищ подразделяются </w:t>
      </w:r>
      <w:proofErr w:type="gramStart"/>
      <w:r w:rsidR="00751559" w:rsidRPr="00F144AE">
        <w:rPr>
          <w:color w:val="000000"/>
          <w:spacing w:val="-1"/>
          <w:sz w:val="28"/>
          <w:szCs w:val="28"/>
        </w:rPr>
        <w:t>на</w:t>
      </w:r>
      <w:proofErr w:type="gramEnd"/>
      <w:r w:rsidR="00751559" w:rsidRPr="00F144AE">
        <w:rPr>
          <w:color w:val="000000"/>
          <w:spacing w:val="-1"/>
          <w:sz w:val="28"/>
          <w:szCs w:val="28"/>
        </w:rPr>
        <w:t xml:space="preserve"> основные и вспомогательные. </w:t>
      </w:r>
      <w:proofErr w:type="gramStart"/>
      <w:r w:rsidR="00751559" w:rsidRPr="00F144AE">
        <w:rPr>
          <w:color w:val="000000"/>
          <w:spacing w:val="-1"/>
          <w:sz w:val="28"/>
          <w:szCs w:val="28"/>
        </w:rPr>
        <w:t>К</w:t>
      </w:r>
      <w:proofErr w:type="gramEnd"/>
      <w:r w:rsidR="00751559" w:rsidRPr="00F144AE">
        <w:rPr>
          <w:color w:val="000000"/>
          <w:spacing w:val="-1"/>
          <w:sz w:val="28"/>
          <w:szCs w:val="28"/>
        </w:rPr>
        <w:t xml:space="preserve"> основным относятся те, ко</w:t>
      </w:r>
      <w:r w:rsidR="00751559">
        <w:rPr>
          <w:color w:val="000000"/>
          <w:spacing w:val="-1"/>
          <w:sz w:val="28"/>
          <w:szCs w:val="28"/>
        </w:rPr>
        <w:t>торые предназначены для размеще</w:t>
      </w:r>
      <w:r w:rsidR="00751559" w:rsidRPr="00F144AE">
        <w:rPr>
          <w:color w:val="000000"/>
          <w:spacing w:val="-1"/>
          <w:sz w:val="28"/>
          <w:szCs w:val="28"/>
        </w:rPr>
        <w:t xml:space="preserve">ния укрываемых, пунктов управления и медицинских служб. К </w:t>
      </w:r>
      <w:proofErr w:type="gramStart"/>
      <w:r w:rsidR="00751559" w:rsidRPr="00F144AE">
        <w:rPr>
          <w:color w:val="000000"/>
          <w:spacing w:val="-1"/>
          <w:sz w:val="28"/>
          <w:szCs w:val="28"/>
        </w:rPr>
        <w:t>вспомогательным</w:t>
      </w:r>
      <w:proofErr w:type="gramEnd"/>
      <w:r w:rsidR="00751559" w:rsidRPr="00F144AE">
        <w:rPr>
          <w:color w:val="000000"/>
          <w:spacing w:val="-1"/>
          <w:sz w:val="28"/>
          <w:szCs w:val="28"/>
        </w:rPr>
        <w:t xml:space="preserve"> – фильтр</w:t>
      </w:r>
      <w:r w:rsidR="009D0C9F">
        <w:rPr>
          <w:color w:val="000000"/>
          <w:spacing w:val="-1"/>
          <w:sz w:val="28"/>
          <w:szCs w:val="28"/>
        </w:rPr>
        <w:t>овентиляционные камеры, санузлы</w:t>
      </w:r>
      <w:r w:rsidR="00751559" w:rsidRPr="00F144AE">
        <w:rPr>
          <w:color w:val="000000"/>
          <w:spacing w:val="-1"/>
          <w:sz w:val="28"/>
          <w:szCs w:val="28"/>
        </w:rPr>
        <w:t xml:space="preserve"> помещения д</w:t>
      </w:r>
      <w:r w:rsidR="00751559" w:rsidRPr="00F144AE">
        <w:rPr>
          <w:color w:val="000000"/>
          <w:spacing w:val="-1"/>
          <w:sz w:val="28"/>
          <w:szCs w:val="28"/>
        </w:rPr>
        <w:t>и</w:t>
      </w:r>
      <w:r w:rsidR="009D0C9F">
        <w:rPr>
          <w:color w:val="000000"/>
          <w:spacing w:val="-1"/>
          <w:sz w:val="28"/>
          <w:szCs w:val="28"/>
        </w:rPr>
        <w:t>зельной электростанции</w:t>
      </w:r>
      <w:r w:rsidR="00751559" w:rsidRPr="00F144AE">
        <w:rPr>
          <w:color w:val="000000"/>
          <w:spacing w:val="-1"/>
          <w:sz w:val="28"/>
          <w:szCs w:val="28"/>
        </w:rPr>
        <w:t xml:space="preserve"> помещения для хранения продовольствия, воды, та</w:t>
      </w:r>
      <w:r w:rsidR="00751559" w:rsidRPr="00F144AE">
        <w:rPr>
          <w:color w:val="000000"/>
          <w:spacing w:val="-1"/>
          <w:sz w:val="28"/>
          <w:szCs w:val="28"/>
        </w:rPr>
        <w:t>м</w:t>
      </w:r>
      <w:r w:rsidR="00751559" w:rsidRPr="00F144AE">
        <w:rPr>
          <w:color w:val="000000"/>
          <w:spacing w:val="-1"/>
          <w:sz w:val="28"/>
          <w:szCs w:val="28"/>
        </w:rPr>
        <w:t>буры.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В помещениях для укрываемых устанавливаются двух и трехъярусные н</w:t>
      </w:r>
      <w:r w:rsidRPr="00F144AE">
        <w:rPr>
          <w:color w:val="000000"/>
          <w:spacing w:val="-1"/>
          <w:sz w:val="28"/>
          <w:szCs w:val="28"/>
        </w:rPr>
        <w:t>а</w:t>
      </w:r>
      <w:r w:rsidRPr="00F144AE">
        <w:rPr>
          <w:color w:val="000000"/>
          <w:spacing w:val="-1"/>
          <w:sz w:val="28"/>
          <w:szCs w:val="28"/>
        </w:rPr>
        <w:t>ры: ниж</w:t>
      </w:r>
      <w:r w:rsidR="009D0C9F">
        <w:rPr>
          <w:color w:val="000000"/>
          <w:spacing w:val="-1"/>
          <w:sz w:val="28"/>
          <w:szCs w:val="28"/>
        </w:rPr>
        <w:t xml:space="preserve">ние для сидения из расчета 0,45 </w:t>
      </w:r>
      <w:r w:rsidRPr="00F144AE">
        <w:rPr>
          <w:color w:val="000000"/>
          <w:spacing w:val="-1"/>
          <w:sz w:val="28"/>
          <w:szCs w:val="28"/>
        </w:rPr>
        <w:t>х 0, 4</w:t>
      </w:r>
      <w:r w:rsidR="009D0C9F">
        <w:rPr>
          <w:color w:val="000000"/>
          <w:spacing w:val="-1"/>
          <w:sz w:val="28"/>
          <w:szCs w:val="28"/>
        </w:rPr>
        <w:t>5</w:t>
      </w:r>
      <w:r w:rsidRPr="00F144AE">
        <w:rPr>
          <w:color w:val="000000"/>
          <w:spacing w:val="-1"/>
          <w:sz w:val="28"/>
          <w:szCs w:val="28"/>
        </w:rPr>
        <w:t>м на человека, верхние – для л</w:t>
      </w:r>
      <w:r w:rsidRPr="00F144AE">
        <w:rPr>
          <w:color w:val="000000"/>
          <w:spacing w:val="-1"/>
          <w:sz w:val="28"/>
          <w:szCs w:val="28"/>
        </w:rPr>
        <w:t>е</w:t>
      </w:r>
      <w:r w:rsidR="009D0C9F">
        <w:rPr>
          <w:color w:val="000000"/>
          <w:spacing w:val="-1"/>
          <w:sz w:val="28"/>
          <w:szCs w:val="28"/>
        </w:rPr>
        <w:t>жанья из расчета 0,55 х 1,8</w:t>
      </w:r>
      <w:r w:rsidRPr="00F144AE">
        <w:rPr>
          <w:color w:val="000000"/>
          <w:spacing w:val="-1"/>
          <w:sz w:val="28"/>
          <w:szCs w:val="28"/>
        </w:rPr>
        <w:t>м на человека.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lastRenderedPageBreak/>
        <w:t>Норма по площади для укр</w:t>
      </w:r>
      <w:r w:rsidR="009D0C9F">
        <w:rPr>
          <w:color w:val="000000"/>
          <w:spacing w:val="-1"/>
          <w:sz w:val="28"/>
          <w:szCs w:val="28"/>
        </w:rPr>
        <w:t>ываемых составляет не менее 0,5</w:t>
      </w:r>
      <w:r w:rsidRPr="00F144AE">
        <w:rPr>
          <w:color w:val="000000"/>
          <w:spacing w:val="-1"/>
          <w:sz w:val="28"/>
          <w:szCs w:val="28"/>
        </w:rPr>
        <w:t>кв. м /</w:t>
      </w:r>
      <w:r w:rsidR="009D0C9F">
        <w:rPr>
          <w:color w:val="000000"/>
          <w:spacing w:val="-1"/>
          <w:sz w:val="28"/>
          <w:szCs w:val="28"/>
        </w:rPr>
        <w:t>чел. при двухъярусном и 0,4 кв</w:t>
      </w:r>
      <w:proofErr w:type="gramStart"/>
      <w:r w:rsidR="009D0C9F">
        <w:rPr>
          <w:color w:val="000000"/>
          <w:spacing w:val="-1"/>
          <w:sz w:val="28"/>
          <w:szCs w:val="28"/>
        </w:rPr>
        <w:t>.</w:t>
      </w:r>
      <w:r w:rsidRPr="00F144AE">
        <w:rPr>
          <w:color w:val="000000"/>
          <w:spacing w:val="-1"/>
          <w:sz w:val="28"/>
          <w:szCs w:val="28"/>
        </w:rPr>
        <w:t>м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/чел – при трехъярусном расположении нар, а в раб</w:t>
      </w:r>
      <w:r w:rsidRPr="00F144AE">
        <w:rPr>
          <w:color w:val="000000"/>
          <w:spacing w:val="-1"/>
          <w:sz w:val="28"/>
          <w:szCs w:val="28"/>
        </w:rPr>
        <w:t>о</w:t>
      </w:r>
      <w:r w:rsidRPr="00F144AE">
        <w:rPr>
          <w:color w:val="000000"/>
          <w:spacing w:val="-1"/>
          <w:sz w:val="28"/>
          <w:szCs w:val="28"/>
        </w:rPr>
        <w:t>чих помещениях пунктов управления</w:t>
      </w:r>
      <w:r w:rsidR="009D0C9F">
        <w:rPr>
          <w:color w:val="000000"/>
          <w:spacing w:val="-1"/>
          <w:sz w:val="28"/>
          <w:szCs w:val="28"/>
        </w:rPr>
        <w:t xml:space="preserve"> – 2 кв.</w:t>
      </w:r>
      <w:r w:rsidRPr="00F144AE">
        <w:rPr>
          <w:color w:val="000000"/>
          <w:spacing w:val="-1"/>
          <w:sz w:val="28"/>
          <w:szCs w:val="28"/>
        </w:rPr>
        <w:t>м / чел.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Количество мест для лежания должно составлять 20% от вместимости уб</w:t>
      </w:r>
      <w:r w:rsidRPr="00F144AE">
        <w:rPr>
          <w:color w:val="000000"/>
          <w:spacing w:val="-1"/>
          <w:sz w:val="28"/>
          <w:szCs w:val="28"/>
        </w:rPr>
        <w:t>е</w:t>
      </w:r>
      <w:r w:rsidRPr="00F144AE">
        <w:rPr>
          <w:color w:val="000000"/>
          <w:spacing w:val="-1"/>
          <w:sz w:val="28"/>
          <w:szCs w:val="28"/>
        </w:rPr>
        <w:t>жища при двухъярусном и 30% - при трехъярусном расположении нар.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В убежищах в необходимо количестве разме</w:t>
      </w:r>
      <w:r>
        <w:rPr>
          <w:color w:val="000000"/>
          <w:spacing w:val="-1"/>
          <w:sz w:val="28"/>
          <w:szCs w:val="28"/>
        </w:rPr>
        <w:t>щают  оборудование, мебель, при</w:t>
      </w:r>
      <w:r w:rsidRPr="00F144AE">
        <w:rPr>
          <w:color w:val="000000"/>
          <w:spacing w:val="-1"/>
          <w:sz w:val="28"/>
          <w:szCs w:val="28"/>
        </w:rPr>
        <w:t>боры, инструменты, ремонтные материалы, про</w:t>
      </w:r>
      <w:r>
        <w:rPr>
          <w:color w:val="000000"/>
          <w:spacing w:val="-1"/>
          <w:sz w:val="28"/>
          <w:szCs w:val="28"/>
        </w:rPr>
        <w:t>тивопожарное, медицинское имуще</w:t>
      </w:r>
      <w:r w:rsidRPr="00F144AE">
        <w:rPr>
          <w:color w:val="000000"/>
          <w:spacing w:val="-1"/>
          <w:sz w:val="28"/>
          <w:szCs w:val="28"/>
        </w:rPr>
        <w:t>ство.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Для обеспечения заполнения  в минимальный</w:t>
      </w:r>
      <w:r>
        <w:rPr>
          <w:color w:val="000000"/>
          <w:spacing w:val="-1"/>
          <w:sz w:val="28"/>
          <w:szCs w:val="28"/>
        </w:rPr>
        <w:t xml:space="preserve"> срок предусматривается, в зави</w:t>
      </w:r>
      <w:r w:rsidRPr="00F144AE">
        <w:rPr>
          <w:color w:val="000000"/>
          <w:spacing w:val="-1"/>
          <w:sz w:val="28"/>
          <w:szCs w:val="28"/>
        </w:rPr>
        <w:t>симости от вместимости, необходимое количество входов (выходов), но не менее двух. Один из них аварийный может быть  в виде тоннеля или вертикал</w:t>
      </w:r>
      <w:r w:rsidRPr="00F144AE">
        <w:rPr>
          <w:color w:val="000000"/>
          <w:spacing w:val="-1"/>
          <w:sz w:val="28"/>
          <w:szCs w:val="28"/>
        </w:rPr>
        <w:t>ь</w:t>
      </w:r>
      <w:r w:rsidRPr="00F144AE">
        <w:rPr>
          <w:color w:val="000000"/>
          <w:spacing w:val="-1"/>
          <w:sz w:val="28"/>
          <w:szCs w:val="28"/>
        </w:rPr>
        <w:t>ной шахты с выходом на независимую территорию.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Для убежищ вместимостью 300 человек и более предусматривается устро</w:t>
      </w:r>
      <w:r w:rsidRPr="00F144AE">
        <w:rPr>
          <w:color w:val="000000"/>
          <w:spacing w:val="-1"/>
          <w:sz w:val="28"/>
          <w:szCs w:val="28"/>
        </w:rPr>
        <w:t>й</w:t>
      </w:r>
      <w:r w:rsidRPr="00F144AE">
        <w:rPr>
          <w:color w:val="000000"/>
          <w:spacing w:val="-1"/>
          <w:sz w:val="28"/>
          <w:szCs w:val="28"/>
        </w:rPr>
        <w:t xml:space="preserve">ство при одном из входов </w:t>
      </w:r>
      <w:r>
        <w:rPr>
          <w:color w:val="000000"/>
          <w:spacing w:val="-1"/>
          <w:sz w:val="28"/>
          <w:szCs w:val="28"/>
        </w:rPr>
        <w:t xml:space="preserve">тамбур - </w:t>
      </w:r>
      <w:r w:rsidRPr="00F144AE">
        <w:rPr>
          <w:color w:val="000000"/>
          <w:spacing w:val="-1"/>
          <w:sz w:val="28"/>
          <w:szCs w:val="28"/>
        </w:rPr>
        <w:t xml:space="preserve">шлюза. Входы оборудуются защитно-герметическими и герметическими дверями. 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 xml:space="preserve">Вентилирование помещений осуществляется </w:t>
      </w:r>
      <w:r w:rsidR="009D0C9F"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F144AE">
        <w:rPr>
          <w:color w:val="000000"/>
          <w:spacing w:val="-1"/>
          <w:sz w:val="28"/>
          <w:szCs w:val="28"/>
        </w:rPr>
        <w:t>по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следующим 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режимам: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 xml:space="preserve">- чистой вентиляции (режим 1) – наружный воздух очищается </w:t>
      </w:r>
      <w:r w:rsidR="009D0C9F"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F144AE">
        <w:rPr>
          <w:color w:val="000000"/>
          <w:spacing w:val="-1"/>
          <w:sz w:val="28"/>
          <w:szCs w:val="28"/>
        </w:rPr>
        <w:t>от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 xml:space="preserve">аэрозолей (обычной пыли)  в пылефильтрах и (или) предфильтрах. 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 Но</w:t>
      </w:r>
      <w:r w:rsidR="009D0C9F">
        <w:rPr>
          <w:color w:val="000000"/>
          <w:spacing w:val="-1"/>
          <w:sz w:val="28"/>
          <w:szCs w:val="28"/>
        </w:rPr>
        <w:t>рма подачи для убежищ 8-13 куб</w:t>
      </w:r>
      <w:proofErr w:type="gramStart"/>
      <w:r w:rsidR="009D0C9F">
        <w:rPr>
          <w:color w:val="000000"/>
          <w:spacing w:val="-1"/>
          <w:sz w:val="28"/>
          <w:szCs w:val="28"/>
        </w:rPr>
        <w:t>.</w:t>
      </w:r>
      <w:r w:rsidRPr="00F144AE">
        <w:rPr>
          <w:color w:val="000000"/>
          <w:spacing w:val="-1"/>
          <w:sz w:val="28"/>
          <w:szCs w:val="28"/>
        </w:rPr>
        <w:t>м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/чел.</w:t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>час.;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 xml:space="preserve">- фильтровентиляции </w:t>
      </w:r>
      <w:r w:rsidR="009D0C9F"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 xml:space="preserve">(режим 2) – основной режим при возникновении 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или угрозе возникновения ЧС. Воздух проходит двух или трехступенч</w:t>
      </w:r>
      <w:r w:rsidRPr="00F144AE"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тую очист</w:t>
      </w:r>
      <w:r w:rsidRPr="00F144AE">
        <w:rPr>
          <w:color w:val="000000"/>
          <w:spacing w:val="-1"/>
          <w:sz w:val="28"/>
          <w:szCs w:val="28"/>
        </w:rPr>
        <w:t>ку в пылефильтрах, предфильтрах и фильтрах-поглотителях. Норма под</w:t>
      </w:r>
      <w:r w:rsidRPr="00F144AE">
        <w:rPr>
          <w:color w:val="000000"/>
          <w:spacing w:val="-1"/>
          <w:sz w:val="28"/>
          <w:szCs w:val="28"/>
        </w:rPr>
        <w:t>а</w:t>
      </w:r>
      <w:r w:rsidRPr="00F144AE">
        <w:rPr>
          <w:color w:val="000000"/>
          <w:spacing w:val="-1"/>
          <w:sz w:val="28"/>
          <w:szCs w:val="28"/>
        </w:rPr>
        <w:t>чи для убежищ – не менее 2 куб</w:t>
      </w:r>
      <w:proofErr w:type="gramStart"/>
      <w:r w:rsidRPr="00F144AE">
        <w:rPr>
          <w:color w:val="000000"/>
          <w:spacing w:val="-1"/>
          <w:sz w:val="28"/>
          <w:szCs w:val="28"/>
        </w:rPr>
        <w:t>.м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на одного укрываемого в час;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  полной изоляции (режим 3) – предусматривается в убежищах, на пре</w:t>
      </w:r>
      <w:r w:rsidRPr="00F144AE"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при</w:t>
      </w:r>
      <w:r w:rsidRPr="00F144AE">
        <w:rPr>
          <w:color w:val="000000"/>
          <w:spacing w:val="-1"/>
          <w:sz w:val="28"/>
          <w:szCs w:val="28"/>
        </w:rPr>
        <w:t>ятиях и в других местах,  где возможна загазованность наружного призем</w:t>
      </w:r>
      <w:r w:rsidRPr="00F144AE">
        <w:rPr>
          <w:color w:val="000000"/>
          <w:spacing w:val="-1"/>
          <w:sz w:val="28"/>
          <w:szCs w:val="28"/>
        </w:rPr>
        <w:t>и</w:t>
      </w:r>
      <w:r w:rsidRPr="00F144AE">
        <w:rPr>
          <w:color w:val="000000"/>
          <w:spacing w:val="-1"/>
          <w:sz w:val="28"/>
          <w:szCs w:val="28"/>
        </w:rPr>
        <w:t>стого воздуха продуктами горения или сильнодействующими ядовитыми и др</w:t>
      </w:r>
      <w:r w:rsidRPr="00F144AE">
        <w:rPr>
          <w:color w:val="000000"/>
          <w:spacing w:val="-1"/>
          <w:sz w:val="28"/>
          <w:szCs w:val="28"/>
        </w:rPr>
        <w:t>у</w:t>
      </w:r>
      <w:r w:rsidRPr="00F144AE">
        <w:rPr>
          <w:color w:val="000000"/>
          <w:spacing w:val="-1"/>
          <w:sz w:val="28"/>
          <w:szCs w:val="28"/>
        </w:rPr>
        <w:t>гими вредными веществами, защита от которых не обе</w:t>
      </w:r>
      <w:r w:rsidR="003061F9">
        <w:rPr>
          <w:color w:val="000000"/>
          <w:spacing w:val="-1"/>
          <w:sz w:val="28"/>
          <w:szCs w:val="28"/>
        </w:rPr>
        <w:t xml:space="preserve">спечивается обычными фильтрами - </w:t>
      </w:r>
      <w:r w:rsidRPr="00F144AE">
        <w:rPr>
          <w:color w:val="000000"/>
          <w:spacing w:val="-1"/>
          <w:sz w:val="28"/>
          <w:szCs w:val="28"/>
        </w:rPr>
        <w:t>поглотителями.  В них обеспечивается регенерация внутреннего воздуха и создание подпора.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Электроснабжение убежища осуществляется либо от сети города (пред</w:t>
      </w:r>
      <w:r>
        <w:rPr>
          <w:color w:val="000000"/>
          <w:spacing w:val="-1"/>
          <w:sz w:val="28"/>
          <w:szCs w:val="28"/>
        </w:rPr>
        <w:t>пр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я</w:t>
      </w:r>
      <w:r w:rsidRPr="00F144AE">
        <w:rPr>
          <w:color w:val="000000"/>
          <w:spacing w:val="-1"/>
          <w:sz w:val="28"/>
          <w:szCs w:val="28"/>
        </w:rPr>
        <w:t>тия) либо с помощью защищенной дизельной электростанции (</w:t>
      </w:r>
      <w:r>
        <w:rPr>
          <w:color w:val="000000"/>
          <w:spacing w:val="-1"/>
          <w:sz w:val="28"/>
          <w:szCs w:val="28"/>
        </w:rPr>
        <w:t xml:space="preserve">далее - </w:t>
      </w:r>
      <w:r w:rsidRPr="00F144AE">
        <w:rPr>
          <w:color w:val="000000"/>
          <w:spacing w:val="-1"/>
          <w:sz w:val="28"/>
          <w:szCs w:val="28"/>
        </w:rPr>
        <w:t>ДЭС). В убежищах без ДЭС  предусматриваются местные источники освещения (акку</w:t>
      </w:r>
      <w:r>
        <w:rPr>
          <w:color w:val="000000"/>
          <w:spacing w:val="-1"/>
          <w:sz w:val="28"/>
          <w:szCs w:val="28"/>
        </w:rPr>
        <w:t>мул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торы, элек</w:t>
      </w:r>
      <w:r w:rsidRPr="00F144AE">
        <w:rPr>
          <w:color w:val="000000"/>
          <w:spacing w:val="-1"/>
          <w:sz w:val="28"/>
          <w:szCs w:val="28"/>
        </w:rPr>
        <w:t>трические фонарики и др.)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Каждое убежище должно иметь телефонную сеть с пунктом у</w:t>
      </w:r>
      <w:r>
        <w:rPr>
          <w:color w:val="000000"/>
          <w:spacing w:val="-1"/>
          <w:sz w:val="28"/>
          <w:szCs w:val="28"/>
        </w:rPr>
        <w:t>правления пред</w:t>
      </w:r>
      <w:r w:rsidRPr="00F144AE">
        <w:rPr>
          <w:color w:val="000000"/>
          <w:spacing w:val="-1"/>
          <w:sz w:val="28"/>
          <w:szCs w:val="28"/>
        </w:rPr>
        <w:t>приятия. Водоснабжение и канализацию убежищ осуществляется на базе городских и объектовых водопроводных и канализационных сетей. На случай их отключения или повреждения со</w:t>
      </w:r>
      <w:r w:rsidR="003061F9">
        <w:rPr>
          <w:color w:val="000000"/>
          <w:spacing w:val="-1"/>
          <w:sz w:val="28"/>
          <w:szCs w:val="28"/>
        </w:rPr>
        <w:t>здаются аварийные запасы воды (</w:t>
      </w:r>
      <w:r w:rsidRPr="00F144AE">
        <w:rPr>
          <w:color w:val="000000"/>
          <w:spacing w:val="-1"/>
          <w:sz w:val="28"/>
          <w:szCs w:val="28"/>
        </w:rPr>
        <w:t xml:space="preserve">из </w:t>
      </w:r>
      <w:r>
        <w:rPr>
          <w:color w:val="000000"/>
          <w:spacing w:val="-1"/>
          <w:sz w:val="28"/>
          <w:szCs w:val="28"/>
        </w:rPr>
        <w:t xml:space="preserve">расчета </w:t>
      </w:r>
      <w:smartTag w:uri="urn:schemas-microsoft-com:office:smarttags" w:element="metricconverter">
        <w:smartTagPr>
          <w:attr w:name="ProductID" w:val="3 л"/>
        </w:smartTagPr>
        <w:r>
          <w:rPr>
            <w:color w:val="000000"/>
            <w:spacing w:val="-1"/>
            <w:sz w:val="28"/>
            <w:szCs w:val="28"/>
          </w:rPr>
          <w:t>3 л</w:t>
        </w:r>
      </w:smartTag>
      <w:r>
        <w:rPr>
          <w:color w:val="000000"/>
          <w:spacing w:val="-1"/>
          <w:sz w:val="28"/>
          <w:szCs w:val="28"/>
        </w:rPr>
        <w:t xml:space="preserve"> / чел. пи</w:t>
      </w:r>
      <w:r w:rsidRPr="00F144AE">
        <w:rPr>
          <w:color w:val="000000"/>
          <w:spacing w:val="-1"/>
          <w:sz w:val="28"/>
          <w:szCs w:val="28"/>
        </w:rPr>
        <w:t>тьевой воды  в сутки).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lastRenderedPageBreak/>
        <w:t>Отопление убежищ обеспечивается от сети предприятия (здания) по сам</w:t>
      </w:r>
      <w:r w:rsidRPr="00F144AE"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стоя</w:t>
      </w:r>
      <w:r w:rsidRPr="00F144AE">
        <w:rPr>
          <w:color w:val="000000"/>
          <w:spacing w:val="-1"/>
          <w:sz w:val="28"/>
          <w:szCs w:val="28"/>
        </w:rPr>
        <w:t>тельным ответвлениям.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Трубопроводы инженерных сетей внутри убежищ окрашиваются в опре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лен</w:t>
      </w:r>
      <w:r w:rsidRPr="00F144AE">
        <w:rPr>
          <w:color w:val="000000"/>
          <w:spacing w:val="-1"/>
          <w:sz w:val="28"/>
          <w:szCs w:val="28"/>
        </w:rPr>
        <w:t>ные цвета: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>белый – воздухопровод режима чистой вентиляции;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>желтый – режим фильтровентиляции;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>красный – режим полной изоляции;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F144AE">
        <w:rPr>
          <w:color w:val="000000"/>
          <w:spacing w:val="-1"/>
          <w:sz w:val="28"/>
          <w:szCs w:val="28"/>
        </w:rPr>
        <w:t>черный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- трубы электропроводки;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>зеленый – трубы водопроводные;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F144AE">
        <w:rPr>
          <w:color w:val="000000"/>
          <w:spacing w:val="-1"/>
          <w:sz w:val="28"/>
          <w:szCs w:val="28"/>
        </w:rPr>
        <w:t>коричневый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– трубы системы отопления.</w:t>
      </w:r>
    </w:p>
    <w:p w:rsidR="00751559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При этом стрелками указывают направление движения (воздуха, воды).</w:t>
      </w:r>
    </w:p>
    <w:p w:rsidR="00751559" w:rsidRDefault="00751559" w:rsidP="00712815">
      <w:pPr>
        <w:shd w:val="clear" w:color="auto" w:fill="FFFFFF"/>
        <w:spacing w:line="276" w:lineRule="auto"/>
        <w:jc w:val="both"/>
        <w:rPr>
          <w:b/>
          <w:color w:val="000000"/>
          <w:spacing w:val="-1"/>
          <w:sz w:val="28"/>
          <w:szCs w:val="28"/>
        </w:rPr>
      </w:pPr>
      <w:r w:rsidRPr="00447109">
        <w:rPr>
          <w:b/>
          <w:color w:val="000000"/>
          <w:spacing w:val="-1"/>
          <w:sz w:val="28"/>
          <w:szCs w:val="28"/>
        </w:rPr>
        <w:t>Противорадиационные укрытия (</w:t>
      </w:r>
      <w:proofErr w:type="gramStart"/>
      <w:r w:rsidRPr="00447109">
        <w:rPr>
          <w:b/>
          <w:color w:val="000000"/>
          <w:spacing w:val="-1"/>
          <w:sz w:val="28"/>
          <w:szCs w:val="28"/>
        </w:rPr>
        <w:t>ПРУ</w:t>
      </w:r>
      <w:proofErr w:type="gramEnd"/>
      <w:r w:rsidRPr="00447109">
        <w:rPr>
          <w:b/>
          <w:color w:val="000000"/>
          <w:spacing w:val="-1"/>
          <w:sz w:val="28"/>
          <w:szCs w:val="28"/>
        </w:rPr>
        <w:t>)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proofErr w:type="gramStart"/>
      <w:r w:rsidRPr="00F144AE">
        <w:rPr>
          <w:color w:val="000000"/>
          <w:spacing w:val="-1"/>
          <w:sz w:val="28"/>
          <w:szCs w:val="28"/>
        </w:rPr>
        <w:t>ПРУ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предназначены для обеспечения защиты</w:t>
      </w:r>
      <w:r>
        <w:rPr>
          <w:color w:val="000000"/>
          <w:spacing w:val="-1"/>
          <w:sz w:val="28"/>
          <w:szCs w:val="28"/>
        </w:rPr>
        <w:t xml:space="preserve"> укрываемых от воздействия иони</w:t>
      </w:r>
      <w:r w:rsidRPr="00F144AE">
        <w:rPr>
          <w:color w:val="000000"/>
          <w:spacing w:val="-1"/>
          <w:sz w:val="28"/>
          <w:szCs w:val="28"/>
        </w:rPr>
        <w:t>зирующих излучений при  радиоактивном заражении (загрязнении) мес</w:t>
      </w:r>
      <w:r w:rsidRPr="00F144AE"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ности и до</w:t>
      </w:r>
      <w:r w:rsidRPr="00F144AE">
        <w:rPr>
          <w:color w:val="000000"/>
          <w:spacing w:val="-1"/>
          <w:sz w:val="28"/>
          <w:szCs w:val="28"/>
        </w:rPr>
        <w:t>пускают непрерывное пребывание в них расчетного количества  у</w:t>
      </w:r>
      <w:r w:rsidRPr="00F144AE">
        <w:rPr>
          <w:color w:val="000000"/>
          <w:spacing w:val="-1"/>
          <w:sz w:val="28"/>
          <w:szCs w:val="28"/>
        </w:rPr>
        <w:t>к</w:t>
      </w:r>
      <w:r w:rsidRPr="00F144AE">
        <w:rPr>
          <w:color w:val="000000"/>
          <w:spacing w:val="-1"/>
          <w:sz w:val="28"/>
          <w:szCs w:val="28"/>
        </w:rPr>
        <w:t xml:space="preserve">рываемых в </w:t>
      </w:r>
      <w:r>
        <w:rPr>
          <w:color w:val="000000"/>
          <w:spacing w:val="-1"/>
          <w:sz w:val="28"/>
          <w:szCs w:val="28"/>
        </w:rPr>
        <w:t>тече</w:t>
      </w:r>
      <w:r w:rsidR="009D0C9F">
        <w:rPr>
          <w:color w:val="000000"/>
          <w:spacing w:val="-1"/>
          <w:sz w:val="28"/>
          <w:szCs w:val="28"/>
        </w:rPr>
        <w:t>ние  двух суток (</w:t>
      </w:r>
      <w:r w:rsidRPr="00F144AE">
        <w:rPr>
          <w:color w:val="000000"/>
          <w:spacing w:val="-1"/>
          <w:sz w:val="28"/>
          <w:szCs w:val="28"/>
        </w:rPr>
        <w:t>за исключением ПРУ, размещенных в ЗВСР вокруг АС)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Противорадиационные укрытия  классифицируются по следующим пр</w:t>
      </w:r>
      <w:r w:rsidRPr="00F144AE">
        <w:rPr>
          <w:color w:val="000000"/>
          <w:spacing w:val="-1"/>
          <w:sz w:val="28"/>
          <w:szCs w:val="28"/>
        </w:rPr>
        <w:t>и</w:t>
      </w:r>
      <w:r w:rsidRPr="00F144AE">
        <w:rPr>
          <w:color w:val="000000"/>
          <w:spacing w:val="-1"/>
          <w:sz w:val="28"/>
          <w:szCs w:val="28"/>
        </w:rPr>
        <w:t>знакам: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>по защитным свойствам;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>по вместимости;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  <w:t xml:space="preserve"> по фонду помещений </w:t>
      </w:r>
      <w:proofErr w:type="gramStart"/>
      <w:r w:rsidRPr="00F144AE">
        <w:rPr>
          <w:color w:val="000000"/>
          <w:spacing w:val="-1"/>
          <w:sz w:val="28"/>
          <w:szCs w:val="28"/>
        </w:rPr>
        <w:t>под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ПРУ;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>по обеспечению вентиляцией.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 xml:space="preserve">По защитным свойствам классификация </w:t>
      </w:r>
      <w:proofErr w:type="gramStart"/>
      <w:r w:rsidRPr="00F144AE">
        <w:rPr>
          <w:color w:val="000000"/>
          <w:spacing w:val="-1"/>
          <w:sz w:val="28"/>
          <w:szCs w:val="28"/>
        </w:rPr>
        <w:t>ПРУ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 определена в требованиях ИТМ ГО.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 xml:space="preserve">По вместимости </w:t>
      </w:r>
      <w:proofErr w:type="gramStart"/>
      <w:r w:rsidRPr="00F144AE">
        <w:rPr>
          <w:color w:val="000000"/>
          <w:spacing w:val="-1"/>
          <w:sz w:val="28"/>
          <w:szCs w:val="28"/>
        </w:rPr>
        <w:t>ПРУ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делятся на укр</w:t>
      </w:r>
      <w:r>
        <w:rPr>
          <w:color w:val="000000"/>
          <w:spacing w:val="-1"/>
          <w:sz w:val="28"/>
          <w:szCs w:val="28"/>
        </w:rPr>
        <w:t xml:space="preserve">ытия вместимостью 5-10 человек и </w:t>
      </w:r>
      <w:r w:rsidRPr="00F144AE">
        <w:rPr>
          <w:color w:val="000000"/>
          <w:spacing w:val="-1"/>
          <w:sz w:val="28"/>
          <w:szCs w:val="28"/>
        </w:rPr>
        <w:t>50 человек и более.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По фонду помещений,  приспосабливаемых под ПРУ, последние делятся:  на подвалы и подполья в зданиях и помещениях; в цокольных и первых этажах, этажах зданий (жилых, производственных, вспомогательных, бытовых и адм</w:t>
      </w:r>
      <w:r w:rsidRPr="00F144AE">
        <w:rPr>
          <w:color w:val="000000"/>
          <w:spacing w:val="-1"/>
          <w:sz w:val="28"/>
          <w:szCs w:val="28"/>
        </w:rPr>
        <w:t>и</w:t>
      </w:r>
      <w:r w:rsidRPr="00F144AE">
        <w:rPr>
          <w:color w:val="000000"/>
          <w:spacing w:val="-1"/>
          <w:sz w:val="28"/>
          <w:szCs w:val="28"/>
        </w:rPr>
        <w:t>нистративных); отдельно стоящие сооружения (заглубленные гаражи, погреба, овощехранилища, склады); горные выработки и естественные полости; отдел</w:t>
      </w:r>
      <w:r w:rsidRPr="00F144AE">
        <w:rPr>
          <w:color w:val="000000"/>
          <w:spacing w:val="-1"/>
          <w:sz w:val="28"/>
          <w:szCs w:val="28"/>
        </w:rPr>
        <w:t>ь</w:t>
      </w:r>
      <w:r w:rsidRPr="00F144AE">
        <w:rPr>
          <w:color w:val="000000"/>
          <w:spacing w:val="-1"/>
          <w:sz w:val="28"/>
          <w:szCs w:val="28"/>
        </w:rPr>
        <w:t xml:space="preserve">но стоящие быстровозводимые укрытия </w:t>
      </w:r>
      <w:proofErr w:type="gramStart"/>
      <w:r w:rsidRPr="00F144AE">
        <w:rPr>
          <w:color w:val="000000"/>
          <w:spacing w:val="-1"/>
          <w:sz w:val="28"/>
          <w:szCs w:val="28"/>
        </w:rPr>
        <w:t xml:space="preserve">( </w:t>
      </w:r>
      <w:proofErr w:type="gramEnd"/>
      <w:r w:rsidRPr="00F144AE">
        <w:rPr>
          <w:color w:val="000000"/>
          <w:spacing w:val="-1"/>
          <w:sz w:val="28"/>
          <w:szCs w:val="28"/>
        </w:rPr>
        <w:t>из элементов промышленного изготовл</w:t>
      </w:r>
      <w:r w:rsidRPr="00F144AE">
        <w:rPr>
          <w:color w:val="000000"/>
          <w:spacing w:val="-1"/>
          <w:sz w:val="28"/>
          <w:szCs w:val="28"/>
        </w:rPr>
        <w:t>е</w:t>
      </w:r>
      <w:r w:rsidRPr="00F144AE">
        <w:rPr>
          <w:color w:val="000000"/>
          <w:spacing w:val="-1"/>
          <w:sz w:val="28"/>
          <w:szCs w:val="28"/>
        </w:rPr>
        <w:t>ния, из лесоматериалов, из местного материала)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 xml:space="preserve">По обеспечению вентиляцией </w:t>
      </w:r>
      <w:proofErr w:type="gramStart"/>
      <w:r w:rsidRPr="00F144AE">
        <w:rPr>
          <w:color w:val="000000"/>
          <w:spacing w:val="-1"/>
          <w:sz w:val="28"/>
          <w:szCs w:val="28"/>
        </w:rPr>
        <w:t>ПРУ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делятся на сооружения с естественной вентиляцией (в укрытиях оборудованных в цокольных и первых этажах зданий и в заглубленных укрытиях вместимостью до 50 человек) и имеющих вентил</w:t>
      </w:r>
      <w:r w:rsidRPr="00F144AE">
        <w:rPr>
          <w:color w:val="000000"/>
          <w:spacing w:val="-1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цию  с ме</w:t>
      </w:r>
      <w:r w:rsidRPr="00F144AE">
        <w:rPr>
          <w:color w:val="000000"/>
          <w:spacing w:val="-1"/>
          <w:sz w:val="28"/>
          <w:szCs w:val="28"/>
        </w:rPr>
        <w:t xml:space="preserve">ханическим побуждением. Часть ПРУ </w:t>
      </w:r>
      <w:proofErr w:type="gramStart"/>
      <w:r w:rsidRPr="00F144AE">
        <w:rPr>
          <w:color w:val="000000"/>
          <w:spacing w:val="-1"/>
          <w:sz w:val="28"/>
          <w:szCs w:val="28"/>
        </w:rPr>
        <w:t>строится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lastRenderedPageBreak/>
        <w:t xml:space="preserve">заблаговременно в мирное время, другие возводятся (приспосабливаются) только </w:t>
      </w:r>
      <w:r>
        <w:rPr>
          <w:color w:val="000000"/>
          <w:spacing w:val="-1"/>
          <w:sz w:val="28"/>
          <w:szCs w:val="28"/>
        </w:rPr>
        <w:t>в предвидении ЧС или возникнове</w:t>
      </w:r>
      <w:r w:rsidRPr="00F144AE">
        <w:rPr>
          <w:color w:val="000000"/>
          <w:spacing w:val="-1"/>
          <w:sz w:val="28"/>
          <w:szCs w:val="28"/>
        </w:rPr>
        <w:t>нии угрозы вооруженного конфликта.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 xml:space="preserve">Особенно удобно устраивать </w:t>
      </w:r>
      <w:proofErr w:type="gramStart"/>
      <w:r w:rsidRPr="00F144AE">
        <w:rPr>
          <w:color w:val="000000"/>
          <w:spacing w:val="-1"/>
          <w:sz w:val="28"/>
          <w:szCs w:val="28"/>
        </w:rPr>
        <w:t>ПРУ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 в по</w:t>
      </w:r>
      <w:r>
        <w:rPr>
          <w:color w:val="000000"/>
          <w:spacing w:val="-1"/>
          <w:sz w:val="28"/>
          <w:szCs w:val="28"/>
        </w:rPr>
        <w:t>д</w:t>
      </w:r>
      <w:r w:rsidRPr="00F144AE">
        <w:rPr>
          <w:color w:val="000000"/>
          <w:spacing w:val="-1"/>
          <w:sz w:val="28"/>
          <w:szCs w:val="28"/>
        </w:rPr>
        <w:t>валах, цокольных и первых эт</w:t>
      </w:r>
      <w:r w:rsidRPr="00F144AE"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жах зда</w:t>
      </w:r>
      <w:r w:rsidRPr="00F144AE">
        <w:rPr>
          <w:color w:val="000000"/>
          <w:spacing w:val="-1"/>
          <w:sz w:val="28"/>
          <w:szCs w:val="28"/>
        </w:rPr>
        <w:t>ний, в сооружениях хозяйственного назначения – погребах, подпольях, ов</w:t>
      </w:r>
      <w:r w:rsidRPr="00F144AE"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щехрани</w:t>
      </w:r>
      <w:r w:rsidRPr="00F144AE">
        <w:rPr>
          <w:color w:val="000000"/>
          <w:spacing w:val="-1"/>
          <w:sz w:val="28"/>
          <w:szCs w:val="28"/>
        </w:rPr>
        <w:t xml:space="preserve">лищах. К </w:t>
      </w:r>
      <w:proofErr w:type="gramStart"/>
      <w:r w:rsidRPr="00F144AE">
        <w:rPr>
          <w:color w:val="000000"/>
          <w:spacing w:val="-1"/>
          <w:sz w:val="28"/>
          <w:szCs w:val="28"/>
        </w:rPr>
        <w:t>ПРУ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представляется ряд требований. Они должны обесп</w:t>
      </w:r>
      <w:r w:rsidRPr="00F144AE">
        <w:rPr>
          <w:color w:val="000000"/>
          <w:spacing w:val="-1"/>
          <w:sz w:val="28"/>
          <w:szCs w:val="28"/>
        </w:rPr>
        <w:t>е</w:t>
      </w:r>
      <w:r w:rsidRPr="00F144AE">
        <w:rPr>
          <w:color w:val="000000"/>
          <w:spacing w:val="-1"/>
          <w:sz w:val="28"/>
          <w:szCs w:val="28"/>
        </w:rPr>
        <w:t>чить  необходимое ослабление радиоактивных излучений, защитить при ав</w:t>
      </w:r>
      <w:r w:rsidRPr="00F144AE">
        <w:rPr>
          <w:color w:val="000000"/>
          <w:spacing w:val="-1"/>
          <w:sz w:val="28"/>
          <w:szCs w:val="28"/>
        </w:rPr>
        <w:t>а</w:t>
      </w:r>
      <w:r w:rsidRPr="00F144AE">
        <w:rPr>
          <w:color w:val="000000"/>
          <w:spacing w:val="-1"/>
          <w:sz w:val="28"/>
          <w:szCs w:val="28"/>
        </w:rPr>
        <w:t>ри</w:t>
      </w:r>
      <w:r>
        <w:rPr>
          <w:color w:val="000000"/>
          <w:spacing w:val="-1"/>
          <w:sz w:val="28"/>
          <w:szCs w:val="28"/>
        </w:rPr>
        <w:t>ях на ХОО, сохра</w:t>
      </w:r>
      <w:r w:rsidRPr="00F144AE">
        <w:rPr>
          <w:color w:val="000000"/>
          <w:spacing w:val="-1"/>
          <w:sz w:val="28"/>
          <w:szCs w:val="28"/>
        </w:rPr>
        <w:t>нить жизнь людям при некоторых стихийных бедствиях: бурях, ур</w:t>
      </w:r>
      <w:r w:rsidRPr="00F144AE">
        <w:rPr>
          <w:color w:val="000000"/>
          <w:spacing w:val="-1"/>
          <w:sz w:val="28"/>
          <w:szCs w:val="28"/>
        </w:rPr>
        <w:t>а</w:t>
      </w:r>
      <w:r w:rsidRPr="00F144AE">
        <w:rPr>
          <w:color w:val="000000"/>
          <w:spacing w:val="-1"/>
          <w:sz w:val="28"/>
          <w:szCs w:val="28"/>
        </w:rPr>
        <w:t>ганах, смерчах, тайфунах, снежных заносах. Поэтому их надо располагать вбл</w:t>
      </w:r>
      <w:r w:rsidRPr="00F144AE">
        <w:rPr>
          <w:color w:val="000000"/>
          <w:spacing w:val="-1"/>
          <w:sz w:val="28"/>
          <w:szCs w:val="28"/>
        </w:rPr>
        <w:t>и</w:t>
      </w:r>
      <w:r w:rsidRPr="00F144AE">
        <w:rPr>
          <w:color w:val="000000"/>
          <w:spacing w:val="-1"/>
          <w:sz w:val="28"/>
          <w:szCs w:val="28"/>
        </w:rPr>
        <w:t xml:space="preserve">зи мест проживания (работы) большинства укрываемых. Высота  помещений должна быть, как правило, не менее </w:t>
      </w:r>
      <w:smartTag w:uri="urn:schemas-microsoft-com:office:smarttags" w:element="metricconverter">
        <w:smartTagPr>
          <w:attr w:name="ProductID" w:val="1,9 м"/>
        </w:smartTagPr>
        <w:r w:rsidRPr="00F144AE">
          <w:rPr>
            <w:color w:val="000000"/>
            <w:spacing w:val="-1"/>
            <w:sz w:val="28"/>
            <w:szCs w:val="28"/>
          </w:rPr>
          <w:t>1,9 м</w:t>
        </w:r>
      </w:smartTag>
      <w:r w:rsidRPr="00F144AE">
        <w:rPr>
          <w:color w:val="000000"/>
          <w:spacing w:val="-1"/>
          <w:sz w:val="28"/>
          <w:szCs w:val="28"/>
        </w:rPr>
        <w:t xml:space="preserve"> от пола до выступающих ко</w:t>
      </w:r>
      <w:r w:rsidRPr="00F144AE">
        <w:rPr>
          <w:color w:val="000000"/>
          <w:spacing w:val="-1"/>
          <w:sz w:val="28"/>
          <w:szCs w:val="28"/>
        </w:rPr>
        <w:t>н</w:t>
      </w:r>
      <w:r w:rsidRPr="00F144AE">
        <w:rPr>
          <w:color w:val="000000"/>
          <w:spacing w:val="-1"/>
          <w:sz w:val="28"/>
          <w:szCs w:val="28"/>
        </w:rPr>
        <w:t>струкций перекрытия.</w:t>
      </w:r>
    </w:p>
    <w:p w:rsidR="00751559" w:rsidRPr="00F144AE" w:rsidRDefault="00FC2F08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При приспособлении под укрытия </w:t>
      </w:r>
      <w:r w:rsidR="00751559" w:rsidRPr="00F144AE">
        <w:rPr>
          <w:color w:val="000000"/>
          <w:spacing w:val="-1"/>
          <w:sz w:val="28"/>
          <w:szCs w:val="28"/>
        </w:rPr>
        <w:t>подпольев, погребов и других подо</w:t>
      </w:r>
      <w:r w:rsidR="00751559" w:rsidRPr="00F144AE">
        <w:rPr>
          <w:color w:val="000000"/>
          <w:spacing w:val="-1"/>
          <w:sz w:val="28"/>
          <w:szCs w:val="28"/>
        </w:rPr>
        <w:t>б</w:t>
      </w:r>
      <w:r w:rsidR="00751559">
        <w:rPr>
          <w:color w:val="000000"/>
          <w:spacing w:val="-1"/>
          <w:sz w:val="28"/>
          <w:szCs w:val="28"/>
        </w:rPr>
        <w:t>ных за</w:t>
      </w:r>
      <w:r w:rsidR="00751559" w:rsidRPr="00F144AE">
        <w:rPr>
          <w:color w:val="000000"/>
          <w:spacing w:val="-1"/>
          <w:sz w:val="28"/>
          <w:szCs w:val="28"/>
        </w:rPr>
        <w:t>глубленных помещений, высота не может быть меньшей до 1,7м. В кру</w:t>
      </w:r>
      <w:r w:rsidR="00751559" w:rsidRPr="00F144AE">
        <w:rPr>
          <w:color w:val="000000"/>
          <w:spacing w:val="-1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 xml:space="preserve">ных </w:t>
      </w:r>
      <w:proofErr w:type="gramStart"/>
      <w:r w:rsidR="00751559" w:rsidRPr="00F144AE">
        <w:rPr>
          <w:color w:val="000000"/>
          <w:spacing w:val="-1"/>
          <w:sz w:val="28"/>
          <w:szCs w:val="28"/>
        </w:rPr>
        <w:t>ПРУ</w:t>
      </w:r>
      <w:proofErr w:type="gramEnd"/>
      <w:r w:rsidR="00751559" w:rsidRPr="00F144AE">
        <w:rPr>
          <w:color w:val="000000"/>
          <w:spacing w:val="-1"/>
          <w:sz w:val="28"/>
          <w:szCs w:val="28"/>
        </w:rPr>
        <w:t xml:space="preserve"> устраивается два входа (выхода), в малых – до 50 человек – допуск</w:t>
      </w:r>
      <w:r w:rsidR="00751559" w:rsidRPr="00F144AE">
        <w:rPr>
          <w:color w:val="000000"/>
          <w:spacing w:val="-1"/>
          <w:sz w:val="28"/>
          <w:szCs w:val="28"/>
        </w:rPr>
        <w:t>а</w:t>
      </w:r>
      <w:r w:rsidR="00751559" w:rsidRPr="00F144AE">
        <w:rPr>
          <w:color w:val="000000"/>
          <w:spacing w:val="-1"/>
          <w:sz w:val="28"/>
          <w:szCs w:val="28"/>
        </w:rPr>
        <w:t>ется один. Во входах устанавливаются обычные двери, но обязательно уплотн</w:t>
      </w:r>
      <w:r w:rsidR="00751559" w:rsidRPr="00F144AE">
        <w:rPr>
          <w:color w:val="000000"/>
          <w:spacing w:val="-1"/>
          <w:sz w:val="28"/>
          <w:szCs w:val="28"/>
        </w:rPr>
        <w:t>я</w:t>
      </w:r>
      <w:r w:rsidR="00751559" w:rsidRPr="00F144AE">
        <w:rPr>
          <w:color w:val="000000"/>
          <w:spacing w:val="-1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 xml:space="preserve">ые в местах примыкания полотна </w:t>
      </w:r>
      <w:r w:rsidR="00751559" w:rsidRPr="00F144AE">
        <w:rPr>
          <w:color w:val="000000"/>
          <w:spacing w:val="-1"/>
          <w:sz w:val="28"/>
          <w:szCs w:val="28"/>
        </w:rPr>
        <w:t>к дверным коробкам.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 xml:space="preserve">Норма площади пола основных помещений </w:t>
      </w:r>
      <w:proofErr w:type="gramStart"/>
      <w:r w:rsidRPr="00F144AE">
        <w:rPr>
          <w:color w:val="000000"/>
          <w:spacing w:val="-1"/>
          <w:sz w:val="28"/>
          <w:szCs w:val="28"/>
        </w:rPr>
        <w:t>ПРУ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на одного человека пр</w:t>
      </w:r>
      <w:r w:rsidRPr="00F144AE"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нимает</w:t>
      </w:r>
      <w:r w:rsidRPr="00F144AE">
        <w:rPr>
          <w:color w:val="000000"/>
          <w:spacing w:val="-1"/>
          <w:sz w:val="28"/>
          <w:szCs w:val="28"/>
        </w:rPr>
        <w:t xml:space="preserve">ся, как в убежище, равной </w:t>
      </w:r>
      <w:smartTag w:uri="urn:schemas-microsoft-com:office:smarttags" w:element="metricconverter">
        <w:smartTagPr>
          <w:attr w:name="ProductID" w:val="0,5 кв. м"/>
        </w:smartTagPr>
        <w:r w:rsidRPr="00F144AE">
          <w:rPr>
            <w:color w:val="000000"/>
            <w:spacing w:val="-1"/>
            <w:sz w:val="28"/>
            <w:szCs w:val="28"/>
          </w:rPr>
          <w:t>0,5 кв. м</w:t>
        </w:r>
      </w:smartTag>
      <w:r w:rsidRPr="00F144AE">
        <w:rPr>
          <w:color w:val="000000"/>
          <w:spacing w:val="-1"/>
          <w:sz w:val="28"/>
          <w:szCs w:val="28"/>
        </w:rPr>
        <w:t xml:space="preserve"> при двухъярусном расположении нар.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Помещение для хранения загрязненной уличной одежды оборудуется при одном из входов.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 xml:space="preserve">В </w:t>
      </w:r>
      <w:proofErr w:type="gramStart"/>
      <w:r w:rsidRPr="00F144AE">
        <w:rPr>
          <w:color w:val="000000"/>
          <w:spacing w:val="-1"/>
          <w:sz w:val="28"/>
          <w:szCs w:val="28"/>
        </w:rPr>
        <w:t>ПРУ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предусматривается естественная вентиляция или вентиляция с м</w:t>
      </w:r>
      <w:r w:rsidRPr="00F144AE"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хани</w:t>
      </w:r>
      <w:r w:rsidRPr="00F144AE">
        <w:rPr>
          <w:color w:val="000000"/>
          <w:spacing w:val="-1"/>
          <w:sz w:val="28"/>
          <w:szCs w:val="28"/>
        </w:rPr>
        <w:t xml:space="preserve">ческим побуждением. </w:t>
      </w:r>
      <w:proofErr w:type="gramStart"/>
      <w:r w:rsidRPr="00F144AE">
        <w:rPr>
          <w:color w:val="000000"/>
          <w:spacing w:val="-1"/>
          <w:sz w:val="28"/>
          <w:szCs w:val="28"/>
        </w:rPr>
        <w:t>Естественная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– осуществляется через воздухозабо</w:t>
      </w:r>
      <w:r w:rsidRPr="00F144AE"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ные и вы</w:t>
      </w:r>
      <w:r w:rsidRPr="00F144AE">
        <w:rPr>
          <w:color w:val="000000"/>
          <w:spacing w:val="-1"/>
          <w:sz w:val="28"/>
          <w:szCs w:val="28"/>
        </w:rPr>
        <w:t>тяжные шахты. Отверстия для подачи приточного воздуха располаг</w:t>
      </w:r>
      <w:r w:rsidRPr="00F144AE">
        <w:rPr>
          <w:color w:val="000000"/>
          <w:spacing w:val="-1"/>
          <w:sz w:val="28"/>
          <w:szCs w:val="28"/>
        </w:rPr>
        <w:t>а</w:t>
      </w:r>
      <w:r w:rsidR="00FC2F08">
        <w:rPr>
          <w:color w:val="000000"/>
          <w:spacing w:val="-1"/>
          <w:sz w:val="28"/>
          <w:szCs w:val="28"/>
        </w:rPr>
        <w:t xml:space="preserve">ются </w:t>
      </w:r>
      <w:r w:rsidRPr="00F144AE">
        <w:rPr>
          <w:color w:val="000000"/>
          <w:spacing w:val="-1"/>
          <w:sz w:val="28"/>
          <w:szCs w:val="28"/>
        </w:rPr>
        <w:t>в нижней зоне помещения,  вытяжки – в верхней зоне.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Отопление укрытия устраивают общим с отопительной системой здания, в ко</w:t>
      </w:r>
      <w:r>
        <w:rPr>
          <w:color w:val="000000"/>
          <w:spacing w:val="-1"/>
          <w:sz w:val="28"/>
          <w:szCs w:val="28"/>
        </w:rPr>
        <w:t>то</w:t>
      </w:r>
      <w:r w:rsidRPr="00F144AE">
        <w:rPr>
          <w:color w:val="000000"/>
          <w:spacing w:val="-1"/>
          <w:sz w:val="28"/>
          <w:szCs w:val="28"/>
        </w:rPr>
        <w:t>ром они оборудованы.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Водоснабжение – от водопроводной сети. Ес</w:t>
      </w:r>
      <w:r>
        <w:rPr>
          <w:color w:val="000000"/>
          <w:spacing w:val="-1"/>
          <w:sz w:val="28"/>
          <w:szCs w:val="28"/>
        </w:rPr>
        <w:t>ли водопровод отсутствует, у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та</w:t>
      </w:r>
      <w:r w:rsidRPr="00F144AE">
        <w:rPr>
          <w:color w:val="000000"/>
          <w:spacing w:val="-1"/>
          <w:sz w:val="28"/>
          <w:szCs w:val="28"/>
        </w:rPr>
        <w:t>навливают бачки</w:t>
      </w:r>
      <w:r w:rsidR="009D0C9F">
        <w:rPr>
          <w:color w:val="000000"/>
          <w:spacing w:val="-1"/>
          <w:sz w:val="28"/>
          <w:szCs w:val="28"/>
        </w:rPr>
        <w:t xml:space="preserve"> для питьевой воды из расчета 2</w:t>
      </w:r>
      <w:r w:rsidRPr="00F144AE">
        <w:rPr>
          <w:color w:val="000000"/>
          <w:spacing w:val="-1"/>
          <w:sz w:val="28"/>
          <w:szCs w:val="28"/>
        </w:rPr>
        <w:t>л. в сутки на одного челов</w:t>
      </w:r>
      <w:r w:rsidRPr="00F144AE">
        <w:rPr>
          <w:color w:val="000000"/>
          <w:spacing w:val="-1"/>
          <w:sz w:val="28"/>
          <w:szCs w:val="28"/>
        </w:rPr>
        <w:t>е</w:t>
      </w:r>
      <w:r w:rsidRPr="00F144AE">
        <w:rPr>
          <w:color w:val="000000"/>
          <w:spacing w:val="-1"/>
          <w:sz w:val="28"/>
          <w:szCs w:val="28"/>
        </w:rPr>
        <w:t>ка.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В укрытиях, расположенных в зда</w:t>
      </w:r>
      <w:r w:rsidR="00FC2F08">
        <w:rPr>
          <w:color w:val="000000"/>
          <w:spacing w:val="-1"/>
          <w:sz w:val="28"/>
          <w:szCs w:val="28"/>
        </w:rPr>
        <w:t xml:space="preserve">ниях </w:t>
      </w:r>
      <w:r w:rsidRPr="00F144AE">
        <w:rPr>
          <w:color w:val="000000"/>
          <w:spacing w:val="-1"/>
          <w:sz w:val="28"/>
          <w:szCs w:val="28"/>
        </w:rPr>
        <w:t>с кана</w:t>
      </w:r>
      <w:r>
        <w:rPr>
          <w:color w:val="000000"/>
          <w:spacing w:val="-1"/>
          <w:sz w:val="28"/>
          <w:szCs w:val="28"/>
        </w:rPr>
        <w:t>лизацией, устанавливают нормаль</w:t>
      </w:r>
      <w:r w:rsidRPr="00F144AE">
        <w:rPr>
          <w:color w:val="000000"/>
          <w:spacing w:val="-1"/>
          <w:sz w:val="28"/>
          <w:szCs w:val="28"/>
        </w:rPr>
        <w:t>ные туалеты с отводом сточных вод в наружную канализационную сеть. В малых укрытиях до 20 человек, где такой возможности нет, для приема нечи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тот использу</w:t>
      </w:r>
      <w:r w:rsidRPr="00F144AE">
        <w:rPr>
          <w:color w:val="000000"/>
          <w:spacing w:val="-1"/>
          <w:sz w:val="28"/>
          <w:szCs w:val="28"/>
        </w:rPr>
        <w:t>ют плотно закрываемую выносную тару.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Освещение</w:t>
      </w:r>
      <w:r>
        <w:rPr>
          <w:color w:val="000000"/>
          <w:spacing w:val="-1"/>
          <w:sz w:val="28"/>
          <w:szCs w:val="28"/>
        </w:rPr>
        <w:t xml:space="preserve"> </w:t>
      </w:r>
      <w:r w:rsidRPr="00F144AE">
        <w:rPr>
          <w:color w:val="000000"/>
          <w:spacing w:val="-1"/>
          <w:sz w:val="28"/>
          <w:szCs w:val="28"/>
        </w:rPr>
        <w:t>- от электрической сети, а аварийное от аккумуляторных бат</w:t>
      </w:r>
      <w:r w:rsidRPr="00F144AE">
        <w:rPr>
          <w:color w:val="000000"/>
          <w:spacing w:val="-1"/>
          <w:sz w:val="28"/>
          <w:szCs w:val="28"/>
        </w:rPr>
        <w:t>а</w:t>
      </w:r>
      <w:r w:rsidRPr="00F144AE">
        <w:rPr>
          <w:color w:val="000000"/>
          <w:spacing w:val="-1"/>
          <w:sz w:val="28"/>
          <w:szCs w:val="28"/>
        </w:rPr>
        <w:t>рей, различного типа фонариков и ручных генераторов.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proofErr w:type="gramStart"/>
      <w:r w:rsidRPr="00F144AE">
        <w:rPr>
          <w:color w:val="000000"/>
          <w:spacing w:val="-1"/>
          <w:sz w:val="28"/>
          <w:szCs w:val="28"/>
        </w:rPr>
        <w:t>ПРУ</w:t>
      </w:r>
      <w:proofErr w:type="gramEnd"/>
      <w:r w:rsidRPr="00F144AE">
        <w:rPr>
          <w:color w:val="000000"/>
          <w:spacing w:val="-1"/>
          <w:sz w:val="28"/>
          <w:szCs w:val="28"/>
        </w:rPr>
        <w:t>, как и убежища, означаются знаками, а м</w:t>
      </w:r>
      <w:r>
        <w:rPr>
          <w:color w:val="000000"/>
          <w:spacing w:val="-1"/>
          <w:sz w:val="28"/>
          <w:szCs w:val="28"/>
        </w:rPr>
        <w:t>аршруты движения к ним - указате</w:t>
      </w:r>
      <w:r w:rsidRPr="00F144AE">
        <w:rPr>
          <w:color w:val="000000"/>
          <w:spacing w:val="-1"/>
          <w:sz w:val="28"/>
          <w:szCs w:val="28"/>
        </w:rPr>
        <w:t>лями.</w:t>
      </w:r>
    </w:p>
    <w:p w:rsidR="00751559" w:rsidRPr="00F144AE" w:rsidRDefault="00FC2F08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 xml:space="preserve">Строительство </w:t>
      </w:r>
      <w:proofErr w:type="gramStart"/>
      <w:r>
        <w:rPr>
          <w:color w:val="000000"/>
          <w:spacing w:val="-1"/>
          <w:sz w:val="28"/>
          <w:szCs w:val="28"/>
        </w:rPr>
        <w:t>ПРУ</w:t>
      </w:r>
      <w:proofErr w:type="gramEnd"/>
      <w:r>
        <w:rPr>
          <w:color w:val="000000"/>
          <w:spacing w:val="-1"/>
          <w:sz w:val="28"/>
          <w:szCs w:val="28"/>
        </w:rPr>
        <w:t xml:space="preserve"> осуществляют </w:t>
      </w:r>
      <w:r w:rsidR="00751559" w:rsidRPr="00F144AE">
        <w:rPr>
          <w:color w:val="000000"/>
          <w:spacing w:val="-1"/>
          <w:sz w:val="28"/>
          <w:szCs w:val="28"/>
        </w:rPr>
        <w:t>из пром</w:t>
      </w:r>
      <w:r w:rsidR="00751559">
        <w:rPr>
          <w:color w:val="000000"/>
          <w:spacing w:val="-1"/>
          <w:sz w:val="28"/>
          <w:szCs w:val="28"/>
        </w:rPr>
        <w:t>ышленных или местных  стро</w:t>
      </w:r>
      <w:r w:rsidR="00751559">
        <w:rPr>
          <w:color w:val="000000"/>
          <w:spacing w:val="-1"/>
          <w:sz w:val="28"/>
          <w:szCs w:val="28"/>
        </w:rPr>
        <w:t>и</w:t>
      </w:r>
      <w:r w:rsidR="00751559">
        <w:rPr>
          <w:color w:val="000000"/>
          <w:spacing w:val="-1"/>
          <w:sz w:val="28"/>
          <w:szCs w:val="28"/>
        </w:rPr>
        <w:t>тель</w:t>
      </w:r>
      <w:r w:rsidR="00751559" w:rsidRPr="00F144AE">
        <w:rPr>
          <w:color w:val="000000"/>
          <w:spacing w:val="-1"/>
          <w:sz w:val="28"/>
          <w:szCs w:val="28"/>
        </w:rPr>
        <w:t>ных материалов. приспособление под ПРУ помещений, подвальных, ц</w:t>
      </w:r>
      <w:r w:rsidR="00751559" w:rsidRPr="00F144AE">
        <w:rPr>
          <w:color w:val="000000"/>
          <w:spacing w:val="-1"/>
          <w:sz w:val="28"/>
          <w:szCs w:val="28"/>
        </w:rPr>
        <w:t>о</w:t>
      </w:r>
      <w:r w:rsidR="00751559" w:rsidRPr="00F144AE">
        <w:rPr>
          <w:color w:val="000000"/>
          <w:spacing w:val="-1"/>
          <w:sz w:val="28"/>
          <w:szCs w:val="28"/>
        </w:rPr>
        <w:t>кольных и первых этажей зданий. а также погребов. подвалов, подпольев, ов</w:t>
      </w:r>
      <w:r w:rsidR="00751559" w:rsidRPr="00F144AE">
        <w:rPr>
          <w:color w:val="000000"/>
          <w:spacing w:val="-1"/>
          <w:sz w:val="28"/>
          <w:szCs w:val="28"/>
        </w:rPr>
        <w:t>о</w:t>
      </w:r>
      <w:r w:rsidR="00751559" w:rsidRPr="00F144AE">
        <w:rPr>
          <w:color w:val="000000"/>
          <w:spacing w:val="-1"/>
          <w:sz w:val="28"/>
          <w:szCs w:val="28"/>
        </w:rPr>
        <w:t>щехранилищ и других пригодных для этой цели заглубленных  пр</w:t>
      </w:r>
      <w:r w:rsidR="00751559">
        <w:rPr>
          <w:color w:val="000000"/>
          <w:spacing w:val="-1"/>
          <w:sz w:val="28"/>
          <w:szCs w:val="28"/>
        </w:rPr>
        <w:t>остранств  з</w:t>
      </w:r>
      <w:r w:rsidR="00751559">
        <w:rPr>
          <w:color w:val="000000"/>
          <w:spacing w:val="-1"/>
          <w:sz w:val="28"/>
          <w:szCs w:val="28"/>
        </w:rPr>
        <w:t>а</w:t>
      </w:r>
      <w:r w:rsidR="00751559">
        <w:rPr>
          <w:color w:val="000000"/>
          <w:spacing w:val="-1"/>
          <w:sz w:val="28"/>
          <w:szCs w:val="28"/>
        </w:rPr>
        <w:t>ключается  в выпол</w:t>
      </w:r>
      <w:r w:rsidR="00751559" w:rsidRPr="00F144AE">
        <w:rPr>
          <w:color w:val="000000"/>
          <w:spacing w:val="-1"/>
          <w:sz w:val="28"/>
          <w:szCs w:val="28"/>
        </w:rPr>
        <w:t>нении работ по повышению защитных свойств, герметиз</w:t>
      </w:r>
      <w:r w:rsidR="00751559" w:rsidRPr="00F144AE">
        <w:rPr>
          <w:color w:val="000000"/>
          <w:spacing w:val="-1"/>
          <w:sz w:val="28"/>
          <w:szCs w:val="28"/>
        </w:rPr>
        <w:t>а</w:t>
      </w:r>
      <w:r w:rsidR="00751559">
        <w:rPr>
          <w:color w:val="000000"/>
          <w:spacing w:val="-1"/>
          <w:sz w:val="28"/>
          <w:szCs w:val="28"/>
        </w:rPr>
        <w:t>ции и устройству простей</w:t>
      </w:r>
      <w:r w:rsidR="00751559" w:rsidRPr="00F144AE">
        <w:rPr>
          <w:color w:val="000000"/>
          <w:spacing w:val="-1"/>
          <w:sz w:val="28"/>
          <w:szCs w:val="28"/>
        </w:rPr>
        <w:t>шей вентиляции.</w:t>
      </w:r>
    </w:p>
    <w:p w:rsidR="00751559" w:rsidRPr="00F144AE" w:rsidRDefault="00751559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Повышение защитных свойств помещений, п</w:t>
      </w:r>
      <w:r>
        <w:rPr>
          <w:color w:val="000000"/>
          <w:spacing w:val="-1"/>
          <w:sz w:val="28"/>
          <w:szCs w:val="28"/>
        </w:rPr>
        <w:t xml:space="preserve">риспосабливаемых </w:t>
      </w:r>
      <w:proofErr w:type="gramStart"/>
      <w:r>
        <w:rPr>
          <w:color w:val="000000"/>
          <w:spacing w:val="-1"/>
          <w:sz w:val="28"/>
          <w:szCs w:val="28"/>
        </w:rPr>
        <w:t>под ПРУ</w:t>
      </w:r>
      <w:proofErr w:type="gramEnd"/>
      <w:r>
        <w:rPr>
          <w:color w:val="000000"/>
          <w:spacing w:val="-1"/>
          <w:sz w:val="28"/>
          <w:szCs w:val="28"/>
        </w:rPr>
        <w:t>,  обес</w:t>
      </w:r>
      <w:r w:rsidRPr="00F144AE">
        <w:rPr>
          <w:color w:val="000000"/>
          <w:spacing w:val="-1"/>
          <w:sz w:val="28"/>
          <w:szCs w:val="28"/>
        </w:rPr>
        <w:t>печивается устройством пристенных экранов (дополнительных систем) из камня или кирпича, укладкой мешков с грунтом у наружных стен надземной ч</w:t>
      </w:r>
      <w:r w:rsidRPr="00F144AE"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сти  по</w:t>
      </w:r>
      <w:r w:rsidR="009D0C9F">
        <w:rPr>
          <w:color w:val="000000"/>
          <w:spacing w:val="-1"/>
          <w:sz w:val="28"/>
          <w:szCs w:val="28"/>
        </w:rPr>
        <w:t>мещения на высоту 1,7</w:t>
      </w:r>
      <w:r w:rsidRPr="00F144AE">
        <w:rPr>
          <w:color w:val="000000"/>
          <w:spacing w:val="-1"/>
          <w:sz w:val="28"/>
          <w:szCs w:val="28"/>
        </w:rPr>
        <w:t>м от отметки пола. Выступающие части стен по</w:t>
      </w:r>
      <w:r w:rsidRPr="00F144AE">
        <w:rPr>
          <w:color w:val="000000"/>
          <w:spacing w:val="-1"/>
          <w:sz w:val="28"/>
          <w:szCs w:val="28"/>
        </w:rPr>
        <w:t>д</w:t>
      </w:r>
      <w:r w:rsidRPr="00F144AE">
        <w:rPr>
          <w:color w:val="000000"/>
          <w:spacing w:val="-1"/>
          <w:sz w:val="28"/>
          <w:szCs w:val="28"/>
        </w:rPr>
        <w:t>валов, подпольев обваловывают (обсыпают) грунтом на полную высоту. В н</w:t>
      </w:r>
      <w:r w:rsidRPr="00F144AE">
        <w:rPr>
          <w:color w:val="000000"/>
          <w:spacing w:val="-1"/>
          <w:sz w:val="28"/>
          <w:szCs w:val="28"/>
        </w:rPr>
        <w:t>е</w:t>
      </w:r>
      <w:r w:rsidRPr="00F144AE">
        <w:rPr>
          <w:color w:val="000000"/>
          <w:spacing w:val="-1"/>
          <w:sz w:val="28"/>
          <w:szCs w:val="28"/>
        </w:rPr>
        <w:t>обходимых случаях сверху на перекрытия насыпают грунт.</w:t>
      </w:r>
    </w:p>
    <w:p w:rsidR="00751559" w:rsidRPr="00F144AE" w:rsidRDefault="00FC2F08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Поэтому в помещениях </w:t>
      </w:r>
      <w:proofErr w:type="gramStart"/>
      <w:r>
        <w:rPr>
          <w:color w:val="000000"/>
          <w:spacing w:val="-1"/>
          <w:sz w:val="28"/>
          <w:szCs w:val="28"/>
        </w:rPr>
        <w:t>ПРУ</w:t>
      </w:r>
      <w:proofErr w:type="gramEnd"/>
      <w:r>
        <w:rPr>
          <w:color w:val="000000"/>
          <w:spacing w:val="-1"/>
          <w:sz w:val="28"/>
          <w:szCs w:val="28"/>
        </w:rPr>
        <w:t xml:space="preserve"> </w:t>
      </w:r>
      <w:r w:rsidR="00751559" w:rsidRPr="00F144AE">
        <w:rPr>
          <w:color w:val="000000"/>
          <w:spacing w:val="-1"/>
          <w:sz w:val="28"/>
          <w:szCs w:val="28"/>
        </w:rPr>
        <w:t>часто приходится устанавливать поддерж</w:t>
      </w:r>
      <w:r w:rsidR="00751559" w:rsidRPr="00F144AE">
        <w:rPr>
          <w:color w:val="000000"/>
          <w:spacing w:val="-1"/>
          <w:sz w:val="28"/>
          <w:szCs w:val="28"/>
        </w:rPr>
        <w:t>и</w:t>
      </w:r>
      <w:r w:rsidR="00751559" w:rsidRPr="00F144AE">
        <w:rPr>
          <w:color w:val="000000"/>
          <w:spacing w:val="-1"/>
          <w:sz w:val="28"/>
          <w:szCs w:val="28"/>
        </w:rPr>
        <w:t>вающие балки и стойки. Все лишние проемы – двери, окна – заделывают.</w:t>
      </w:r>
      <w:r w:rsidR="00751559">
        <w:rPr>
          <w:color w:val="000000"/>
          <w:spacing w:val="-1"/>
          <w:sz w:val="28"/>
          <w:szCs w:val="28"/>
        </w:rPr>
        <w:t xml:space="preserve"> </w:t>
      </w:r>
    </w:p>
    <w:p w:rsidR="003061F9" w:rsidRDefault="003061F9" w:rsidP="00712815">
      <w:pPr>
        <w:shd w:val="clear" w:color="auto" w:fill="FFFFFF"/>
        <w:spacing w:line="276" w:lineRule="auto"/>
        <w:jc w:val="both"/>
        <w:rPr>
          <w:b/>
          <w:color w:val="000000"/>
          <w:spacing w:val="-1"/>
          <w:sz w:val="28"/>
          <w:szCs w:val="28"/>
        </w:rPr>
      </w:pPr>
    </w:p>
    <w:p w:rsidR="00751559" w:rsidRPr="0063662A" w:rsidRDefault="00751559" w:rsidP="00712815">
      <w:pPr>
        <w:shd w:val="clear" w:color="auto" w:fill="FFFFFF"/>
        <w:spacing w:line="276" w:lineRule="auto"/>
        <w:jc w:val="both"/>
        <w:rPr>
          <w:b/>
          <w:color w:val="000000"/>
          <w:spacing w:val="-1"/>
          <w:sz w:val="28"/>
          <w:szCs w:val="28"/>
        </w:rPr>
      </w:pPr>
      <w:r w:rsidRPr="0063662A">
        <w:rPr>
          <w:b/>
          <w:color w:val="000000"/>
          <w:spacing w:val="-1"/>
          <w:sz w:val="28"/>
          <w:szCs w:val="28"/>
        </w:rPr>
        <w:t>Простейшие укрытия</w:t>
      </w:r>
    </w:p>
    <w:p w:rsidR="00751559" w:rsidRPr="00F144AE" w:rsidRDefault="00FC2F08" w:rsidP="00712815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Простейшие укрытия </w:t>
      </w:r>
      <w:r w:rsidR="00751559" w:rsidRPr="00F144AE">
        <w:rPr>
          <w:color w:val="000000"/>
          <w:spacing w:val="-1"/>
          <w:sz w:val="28"/>
          <w:szCs w:val="28"/>
        </w:rPr>
        <w:t>- это сооружения, кото</w:t>
      </w:r>
      <w:r w:rsidR="00751559">
        <w:rPr>
          <w:color w:val="000000"/>
          <w:spacing w:val="-1"/>
          <w:sz w:val="28"/>
          <w:szCs w:val="28"/>
        </w:rPr>
        <w:t>рые обеспечивают  защиту у</w:t>
      </w:r>
      <w:r w:rsidR="00751559">
        <w:rPr>
          <w:color w:val="000000"/>
          <w:spacing w:val="-1"/>
          <w:sz w:val="28"/>
          <w:szCs w:val="28"/>
        </w:rPr>
        <w:t>к</w:t>
      </w:r>
      <w:r w:rsidR="00751559">
        <w:rPr>
          <w:color w:val="000000"/>
          <w:spacing w:val="-1"/>
          <w:sz w:val="28"/>
          <w:szCs w:val="28"/>
        </w:rPr>
        <w:t>рыва</w:t>
      </w:r>
      <w:r w:rsidR="00751559" w:rsidRPr="00F144AE">
        <w:rPr>
          <w:color w:val="000000"/>
          <w:spacing w:val="-1"/>
          <w:sz w:val="28"/>
          <w:szCs w:val="28"/>
        </w:rPr>
        <w:t>емых от воздушной ударной волны, светового излучения и обломков ра</w:t>
      </w:r>
      <w:r w:rsidR="00751559" w:rsidRPr="00F144AE">
        <w:rPr>
          <w:color w:val="000000"/>
          <w:spacing w:val="-1"/>
          <w:sz w:val="28"/>
          <w:szCs w:val="28"/>
        </w:rPr>
        <w:t>з</w:t>
      </w:r>
      <w:r w:rsidR="00751559" w:rsidRPr="00F144AE">
        <w:rPr>
          <w:color w:val="000000"/>
          <w:spacing w:val="-1"/>
          <w:sz w:val="28"/>
          <w:szCs w:val="28"/>
        </w:rPr>
        <w:t>рушенных зданий, а также снижают воздействие проникающей радиации и р</w:t>
      </w:r>
      <w:r w:rsidR="00751559" w:rsidRPr="00F144AE">
        <w:rPr>
          <w:color w:val="000000"/>
          <w:spacing w:val="-1"/>
          <w:sz w:val="28"/>
          <w:szCs w:val="28"/>
        </w:rPr>
        <w:t>а</w:t>
      </w:r>
      <w:r w:rsidR="003061F9">
        <w:rPr>
          <w:color w:val="000000"/>
          <w:spacing w:val="-1"/>
          <w:sz w:val="28"/>
          <w:szCs w:val="28"/>
        </w:rPr>
        <w:t>диоактивных из</w:t>
      </w:r>
      <w:r w:rsidR="00751559" w:rsidRPr="00F144AE">
        <w:rPr>
          <w:color w:val="000000"/>
          <w:spacing w:val="-1"/>
          <w:sz w:val="28"/>
          <w:szCs w:val="28"/>
        </w:rPr>
        <w:t>лучений, кроме того защищают от непогоды и других неблаг</w:t>
      </w:r>
      <w:r w:rsidR="00751559" w:rsidRPr="00F144AE">
        <w:rPr>
          <w:color w:val="000000"/>
          <w:spacing w:val="-1"/>
          <w:sz w:val="28"/>
          <w:szCs w:val="28"/>
        </w:rPr>
        <w:t>о</w:t>
      </w:r>
      <w:r w:rsidR="00751559" w:rsidRPr="00F144AE">
        <w:rPr>
          <w:color w:val="000000"/>
          <w:spacing w:val="-1"/>
          <w:sz w:val="28"/>
          <w:szCs w:val="28"/>
        </w:rPr>
        <w:t xml:space="preserve">получных условий. 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К простейшим укрытиям относятся: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  <w:t>щели (открытые и перекрытия);</w:t>
      </w:r>
    </w:p>
    <w:p w:rsidR="00751559" w:rsidRPr="00F144AE" w:rsidRDefault="00611AC7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-1"/>
          <w:sz w:val="28"/>
          <w:szCs w:val="28"/>
        </w:rPr>
        <w:tab/>
        <w:t>траншеи (</w:t>
      </w:r>
      <w:r w:rsidR="00751559" w:rsidRPr="00F144AE">
        <w:rPr>
          <w:color w:val="000000"/>
          <w:spacing w:val="-1"/>
          <w:sz w:val="28"/>
          <w:szCs w:val="28"/>
        </w:rPr>
        <w:t>с одеждой крутости или без нее);</w:t>
      </w:r>
    </w:p>
    <w:p w:rsidR="00751559" w:rsidRPr="00F144AE" w:rsidRDefault="00611AC7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-1"/>
          <w:sz w:val="28"/>
          <w:szCs w:val="28"/>
        </w:rPr>
        <w:tab/>
        <w:t>подвалы и подполья (</w:t>
      </w:r>
      <w:r w:rsidR="00751559" w:rsidRPr="00F144AE">
        <w:rPr>
          <w:color w:val="000000"/>
          <w:spacing w:val="-1"/>
          <w:sz w:val="28"/>
          <w:szCs w:val="28"/>
        </w:rPr>
        <w:t>из лесоматериалов и других местных матери</w:t>
      </w:r>
      <w:r w:rsidR="00751559" w:rsidRPr="00F144AE">
        <w:rPr>
          <w:color w:val="000000"/>
          <w:spacing w:val="-1"/>
          <w:sz w:val="28"/>
          <w:szCs w:val="28"/>
        </w:rPr>
        <w:t>а</w:t>
      </w:r>
      <w:r w:rsidR="00751559" w:rsidRPr="00F144AE">
        <w:rPr>
          <w:color w:val="000000"/>
          <w:spacing w:val="-1"/>
          <w:sz w:val="28"/>
          <w:szCs w:val="28"/>
        </w:rPr>
        <w:t>лов);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-</w:t>
      </w:r>
      <w:r w:rsidRPr="00F144AE">
        <w:rPr>
          <w:color w:val="000000"/>
          <w:spacing w:val="-1"/>
          <w:sz w:val="28"/>
          <w:szCs w:val="28"/>
        </w:rPr>
        <w:tab/>
        <w:t>землянки, навесы.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 xml:space="preserve">Щель представляет собой  ров глубиной  - </w:t>
      </w:r>
      <w:smartTag w:uri="urn:schemas-microsoft-com:office:smarttags" w:element="metricconverter">
        <w:smartTagPr>
          <w:attr w:name="ProductID" w:val="2 м"/>
        </w:smartTagPr>
        <w:r w:rsidRPr="00F144AE">
          <w:rPr>
            <w:color w:val="000000"/>
            <w:spacing w:val="-1"/>
            <w:sz w:val="28"/>
            <w:szCs w:val="28"/>
          </w:rPr>
          <w:t>2 м</w:t>
        </w:r>
      </w:smartTag>
      <w:r w:rsidRPr="00F144AE">
        <w:rPr>
          <w:color w:val="000000"/>
          <w:spacing w:val="-1"/>
          <w:sz w:val="28"/>
          <w:szCs w:val="28"/>
        </w:rPr>
        <w:t>,</w:t>
      </w:r>
    </w:p>
    <w:p w:rsidR="00751559" w:rsidRPr="00F144AE" w:rsidRDefault="009D0C9F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шириной  по верху- 1-1,2</w:t>
      </w:r>
      <w:r w:rsidR="00751559" w:rsidRPr="00F144AE">
        <w:rPr>
          <w:color w:val="000000"/>
          <w:spacing w:val="-1"/>
          <w:sz w:val="28"/>
          <w:szCs w:val="28"/>
        </w:rPr>
        <w:t>м, по низу –0,8 м.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Обычно щель строится на 10-40 человек.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Ка</w:t>
      </w:r>
      <w:r w:rsidR="009D0C9F">
        <w:rPr>
          <w:color w:val="000000"/>
          <w:spacing w:val="-1"/>
          <w:sz w:val="28"/>
          <w:szCs w:val="28"/>
        </w:rPr>
        <w:t>ждому укрываемому отводится 0,5</w:t>
      </w:r>
      <w:r w:rsidRPr="00F144AE">
        <w:rPr>
          <w:color w:val="000000"/>
          <w:spacing w:val="-1"/>
          <w:sz w:val="28"/>
          <w:szCs w:val="28"/>
        </w:rPr>
        <w:t>м. Вдоль одной из стен устраивают скамью для сиденья, а в стенах ниши для крепления продуктов и емкостей с п</w:t>
      </w:r>
      <w:r w:rsidRPr="00F144AE">
        <w:rPr>
          <w:color w:val="000000"/>
          <w:spacing w:val="-1"/>
          <w:sz w:val="28"/>
          <w:szCs w:val="28"/>
        </w:rPr>
        <w:t>и</w:t>
      </w:r>
      <w:r w:rsidRPr="00F144AE">
        <w:rPr>
          <w:color w:val="000000"/>
          <w:spacing w:val="-1"/>
          <w:sz w:val="28"/>
          <w:szCs w:val="28"/>
        </w:rPr>
        <w:t>тье</w:t>
      </w:r>
      <w:r>
        <w:rPr>
          <w:color w:val="000000"/>
          <w:spacing w:val="-1"/>
          <w:sz w:val="28"/>
          <w:szCs w:val="28"/>
        </w:rPr>
        <w:t>вой во</w:t>
      </w:r>
      <w:r w:rsidRPr="00F144AE">
        <w:rPr>
          <w:color w:val="000000"/>
          <w:spacing w:val="-1"/>
          <w:sz w:val="28"/>
          <w:szCs w:val="28"/>
        </w:rPr>
        <w:t>дой.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Перекрытие щели делают из бревен, брусьев, железобетонных плит или ба</w:t>
      </w:r>
      <w:r w:rsidR="00FC2F08">
        <w:rPr>
          <w:color w:val="000000"/>
          <w:spacing w:val="-1"/>
          <w:sz w:val="28"/>
          <w:szCs w:val="28"/>
        </w:rPr>
        <w:t xml:space="preserve">лок. Поверху укладывают слой </w:t>
      </w:r>
      <w:r w:rsidRPr="00F144AE">
        <w:rPr>
          <w:color w:val="000000"/>
          <w:spacing w:val="-1"/>
          <w:sz w:val="28"/>
          <w:szCs w:val="28"/>
        </w:rPr>
        <w:t>глины или других гидроизоляционного мат</w:t>
      </w:r>
      <w:r w:rsidRPr="00F144AE"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риала (рубе</w:t>
      </w:r>
      <w:r w:rsidRPr="00F144AE">
        <w:rPr>
          <w:color w:val="000000"/>
          <w:spacing w:val="-1"/>
          <w:sz w:val="28"/>
          <w:szCs w:val="28"/>
        </w:rPr>
        <w:t>роид, толь</w:t>
      </w:r>
      <w:r>
        <w:rPr>
          <w:color w:val="000000"/>
          <w:spacing w:val="-1"/>
          <w:sz w:val="28"/>
          <w:szCs w:val="28"/>
        </w:rPr>
        <w:t xml:space="preserve"> и т.д.)</w:t>
      </w:r>
      <w:r w:rsidRPr="00F144AE">
        <w:rPr>
          <w:color w:val="000000"/>
          <w:spacing w:val="-1"/>
          <w:sz w:val="28"/>
          <w:szCs w:val="28"/>
        </w:rPr>
        <w:t xml:space="preserve"> все это засыпают слоем грунта  0,7 –0,8 м,  пр</w:t>
      </w:r>
      <w:r w:rsidRPr="00F144AE">
        <w:rPr>
          <w:color w:val="000000"/>
          <w:spacing w:val="-1"/>
          <w:sz w:val="28"/>
          <w:szCs w:val="28"/>
        </w:rPr>
        <w:t>и</w:t>
      </w:r>
      <w:r w:rsidRPr="00F144AE">
        <w:rPr>
          <w:color w:val="000000"/>
          <w:spacing w:val="-1"/>
          <w:sz w:val="28"/>
          <w:szCs w:val="28"/>
        </w:rPr>
        <w:t>крывая затем дерном.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lastRenderedPageBreak/>
        <w:t>Вход делают в виде наклонного ступенчатого спуска с дверью. По торцам щели делают вентиляционные коробки из досок.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Быстровозводимые убежища (БВУ)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Строятся они в городах и на объектах, когда не</w:t>
      </w:r>
      <w:r>
        <w:rPr>
          <w:color w:val="000000"/>
          <w:spacing w:val="-1"/>
          <w:sz w:val="28"/>
          <w:szCs w:val="28"/>
        </w:rPr>
        <w:t>т достаточного количества забла</w:t>
      </w:r>
      <w:r w:rsidRPr="00F144AE">
        <w:rPr>
          <w:color w:val="000000"/>
          <w:spacing w:val="-1"/>
          <w:sz w:val="28"/>
          <w:szCs w:val="28"/>
        </w:rPr>
        <w:t>говременно построенных убежищ. Возводятся такие сооружения в коро</w:t>
      </w:r>
      <w:r w:rsidRPr="00F144AE">
        <w:rPr>
          <w:color w:val="000000"/>
          <w:spacing w:val="-1"/>
          <w:sz w:val="28"/>
          <w:szCs w:val="28"/>
        </w:rPr>
        <w:t>т</w:t>
      </w:r>
      <w:r w:rsidRPr="00F144AE">
        <w:rPr>
          <w:color w:val="000000"/>
          <w:spacing w:val="-1"/>
          <w:sz w:val="28"/>
          <w:szCs w:val="28"/>
        </w:rPr>
        <w:t>кие сроки (в течение нескольких суток) из железобетонных сборных констру</w:t>
      </w:r>
      <w:r w:rsidRPr="00F144AE">
        <w:rPr>
          <w:color w:val="000000"/>
          <w:spacing w:val="-1"/>
          <w:sz w:val="28"/>
          <w:szCs w:val="28"/>
        </w:rPr>
        <w:t>к</w:t>
      </w:r>
      <w:r w:rsidRPr="00F144AE">
        <w:rPr>
          <w:color w:val="000000"/>
          <w:spacing w:val="-1"/>
          <w:sz w:val="28"/>
          <w:szCs w:val="28"/>
        </w:rPr>
        <w:t>ций, а иногда и из лесоматериалов. Вместимость их, как правило, небольшая - от 30 до 200 человек.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БВУ, как и заблаговременно построенные убежища, должны состоя</w:t>
      </w:r>
      <w:r>
        <w:rPr>
          <w:color w:val="000000"/>
          <w:spacing w:val="-1"/>
          <w:sz w:val="28"/>
          <w:szCs w:val="28"/>
        </w:rPr>
        <w:t>ть из поме</w:t>
      </w:r>
      <w:r w:rsidRPr="00F144AE">
        <w:rPr>
          <w:color w:val="000000"/>
          <w:spacing w:val="-1"/>
          <w:sz w:val="28"/>
          <w:szCs w:val="28"/>
        </w:rPr>
        <w:t>щений для укрываемых, мест для расположения</w:t>
      </w:r>
      <w:r>
        <w:rPr>
          <w:color w:val="000000"/>
          <w:spacing w:val="-1"/>
          <w:sz w:val="28"/>
          <w:szCs w:val="28"/>
        </w:rPr>
        <w:t xml:space="preserve"> фильтровентиляционного оборудо</w:t>
      </w:r>
      <w:r w:rsidRPr="00F144AE">
        <w:rPr>
          <w:color w:val="000000"/>
          <w:spacing w:val="-1"/>
          <w:sz w:val="28"/>
          <w:szCs w:val="28"/>
        </w:rPr>
        <w:t>вания, санитарного узла, располагать аварийным запасом воды. В уб</w:t>
      </w:r>
      <w:r w:rsidRPr="00F144AE">
        <w:rPr>
          <w:color w:val="000000"/>
          <w:spacing w:val="-1"/>
          <w:sz w:val="28"/>
          <w:szCs w:val="28"/>
        </w:rPr>
        <w:t>е</w:t>
      </w:r>
      <w:r w:rsidRPr="00F144AE">
        <w:rPr>
          <w:color w:val="000000"/>
          <w:spacing w:val="-1"/>
          <w:sz w:val="28"/>
          <w:szCs w:val="28"/>
        </w:rPr>
        <w:t>жищах малой вместимости санитарный узел и емкости для отбросов размещ</w:t>
      </w:r>
      <w:r w:rsidRPr="00F144AE">
        <w:rPr>
          <w:color w:val="000000"/>
          <w:spacing w:val="-1"/>
          <w:sz w:val="28"/>
          <w:szCs w:val="28"/>
        </w:rPr>
        <w:t>а</w:t>
      </w:r>
      <w:r w:rsidRPr="00F144AE">
        <w:rPr>
          <w:color w:val="000000"/>
          <w:spacing w:val="-1"/>
          <w:sz w:val="28"/>
          <w:szCs w:val="28"/>
        </w:rPr>
        <w:t xml:space="preserve">ются в тамбуре, а баки с водой - в помещении </w:t>
      </w:r>
      <w:proofErr w:type="gramStart"/>
      <w:r w:rsidRPr="00F144AE">
        <w:rPr>
          <w:color w:val="000000"/>
          <w:spacing w:val="-1"/>
          <w:sz w:val="28"/>
          <w:szCs w:val="28"/>
        </w:rPr>
        <w:t>для</w:t>
      </w:r>
      <w:proofErr w:type="gramEnd"/>
      <w:r w:rsidRPr="00F144AE">
        <w:rPr>
          <w:color w:val="000000"/>
          <w:spacing w:val="-1"/>
          <w:sz w:val="28"/>
          <w:szCs w:val="28"/>
        </w:rPr>
        <w:t xml:space="preserve"> укрываемых.</w:t>
      </w:r>
    </w:p>
    <w:p w:rsidR="00751559" w:rsidRPr="00F144AE" w:rsidRDefault="00751559" w:rsidP="00751559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>Внутреннее оборудование БВУ включает средства воздухоподачи, песч</w:t>
      </w:r>
      <w:r w:rsidRPr="00F144AE">
        <w:rPr>
          <w:color w:val="000000"/>
          <w:spacing w:val="-1"/>
          <w:sz w:val="28"/>
          <w:szCs w:val="28"/>
        </w:rPr>
        <w:t>а</w:t>
      </w:r>
      <w:r w:rsidRPr="00F144AE">
        <w:rPr>
          <w:color w:val="000000"/>
          <w:spacing w:val="-1"/>
          <w:sz w:val="28"/>
          <w:szCs w:val="28"/>
        </w:rPr>
        <w:t>ные и шлаковые фильтры, матерчатые фильтры, воздухозаборные и вытяжные отверстия (короба), приборы освещения, нары и скамьи.</w:t>
      </w:r>
    </w:p>
    <w:p w:rsidR="00FC2F08" w:rsidRDefault="00751559" w:rsidP="00FC2F08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144AE">
        <w:rPr>
          <w:color w:val="000000"/>
          <w:spacing w:val="-1"/>
          <w:sz w:val="28"/>
          <w:szCs w:val="28"/>
        </w:rPr>
        <w:t xml:space="preserve">Вентиляция БВУ выполняет работу по двум режимам. </w:t>
      </w:r>
    </w:p>
    <w:p w:rsidR="00FC2F08" w:rsidRDefault="00FC2F08" w:rsidP="00FC2F08">
      <w:pPr>
        <w:shd w:val="clear" w:color="auto" w:fill="FFFFFF"/>
        <w:spacing w:line="276" w:lineRule="auto"/>
        <w:ind w:firstLine="567"/>
        <w:jc w:val="center"/>
        <w:rPr>
          <w:color w:val="000000"/>
          <w:spacing w:val="-1"/>
          <w:sz w:val="28"/>
          <w:szCs w:val="28"/>
        </w:rPr>
      </w:pPr>
    </w:p>
    <w:p w:rsidR="00751559" w:rsidRPr="00FC2F08" w:rsidRDefault="00751559" w:rsidP="00FC2F08">
      <w:pPr>
        <w:shd w:val="clear" w:color="auto" w:fill="FFFFFF"/>
        <w:spacing w:line="276" w:lineRule="auto"/>
        <w:ind w:firstLine="567"/>
        <w:jc w:val="center"/>
        <w:rPr>
          <w:color w:val="000000"/>
          <w:spacing w:val="-1"/>
          <w:sz w:val="28"/>
          <w:szCs w:val="28"/>
        </w:rPr>
      </w:pPr>
      <w:r w:rsidRPr="00751559">
        <w:rPr>
          <w:b/>
          <w:sz w:val="28"/>
          <w:szCs w:val="28"/>
          <w:u w:val="single"/>
        </w:rPr>
        <w:t>Учебный вопрос № 3</w:t>
      </w:r>
    </w:p>
    <w:p w:rsidR="00751559" w:rsidRDefault="00751559" w:rsidP="007D09B8">
      <w:pPr>
        <w:shd w:val="clear" w:color="auto" w:fill="FFFFFF"/>
        <w:spacing w:line="276" w:lineRule="auto"/>
        <w:ind w:firstLine="567"/>
        <w:jc w:val="center"/>
        <w:rPr>
          <w:b/>
          <w:sz w:val="28"/>
          <w:szCs w:val="28"/>
        </w:rPr>
      </w:pPr>
      <w:r w:rsidRPr="00BD28D0">
        <w:rPr>
          <w:b/>
          <w:sz w:val="28"/>
          <w:szCs w:val="28"/>
        </w:rPr>
        <w:t>Порядок приведения ЗС ГО в готовность к при</w:t>
      </w:r>
      <w:r w:rsidRPr="00BD28D0">
        <w:rPr>
          <w:b/>
          <w:sz w:val="28"/>
          <w:szCs w:val="28"/>
        </w:rPr>
        <w:t>е</w:t>
      </w:r>
      <w:r w:rsidRPr="00BD28D0">
        <w:rPr>
          <w:b/>
          <w:sz w:val="28"/>
          <w:szCs w:val="28"/>
        </w:rPr>
        <w:t>му укрываемых. Порядок укрытия населения и работников организации в защитных соор</w:t>
      </w:r>
      <w:r w:rsidRPr="00BD28D0">
        <w:rPr>
          <w:b/>
          <w:sz w:val="28"/>
          <w:szCs w:val="28"/>
        </w:rPr>
        <w:t>у</w:t>
      </w:r>
      <w:r w:rsidRPr="00BD28D0">
        <w:rPr>
          <w:b/>
          <w:sz w:val="28"/>
          <w:szCs w:val="28"/>
        </w:rPr>
        <w:t>жениях</w:t>
      </w:r>
      <w:r w:rsidR="007D09B8">
        <w:rPr>
          <w:b/>
          <w:sz w:val="28"/>
          <w:szCs w:val="28"/>
        </w:rPr>
        <w:t>.</w:t>
      </w:r>
    </w:p>
    <w:p w:rsidR="007D09B8" w:rsidRPr="00BD28D0" w:rsidRDefault="007D09B8" w:rsidP="00751559">
      <w:pPr>
        <w:shd w:val="clear" w:color="auto" w:fill="FFFFFF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Содержание защитных сооружений в постоянной готовности к приему у</w:t>
      </w:r>
      <w:r w:rsidRPr="00607690">
        <w:rPr>
          <w:sz w:val="28"/>
          <w:szCs w:val="28"/>
        </w:rPr>
        <w:t>к</w:t>
      </w:r>
      <w:r w:rsidRPr="00607690">
        <w:rPr>
          <w:sz w:val="28"/>
          <w:szCs w:val="28"/>
        </w:rPr>
        <w:t>рываемых достигается только при  строгом выполнении  технических требов</w:t>
      </w:r>
      <w:r w:rsidRPr="00607690">
        <w:rPr>
          <w:sz w:val="28"/>
          <w:szCs w:val="28"/>
        </w:rPr>
        <w:t>а</w:t>
      </w:r>
      <w:r w:rsidRPr="00607690">
        <w:rPr>
          <w:sz w:val="28"/>
          <w:szCs w:val="28"/>
        </w:rPr>
        <w:t>ний, следовании инструкциям и правилам по эксплуатации.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Предусмотренные действующими нормативными документами ежегодные осмотры защитных сооружений проводятся по планам начальников ГО объе</w:t>
      </w:r>
      <w:r w:rsidRPr="00607690">
        <w:rPr>
          <w:sz w:val="28"/>
          <w:szCs w:val="28"/>
        </w:rPr>
        <w:t>к</w:t>
      </w:r>
      <w:r>
        <w:rPr>
          <w:sz w:val="28"/>
          <w:szCs w:val="28"/>
        </w:rPr>
        <w:t>тов, ор</w:t>
      </w:r>
      <w:r w:rsidRPr="00607690">
        <w:rPr>
          <w:sz w:val="28"/>
          <w:szCs w:val="28"/>
        </w:rPr>
        <w:t>ганизаций и учреждений, на балансе которых они находятся. Назначае</w:t>
      </w:r>
      <w:r w:rsidRPr="00607690">
        <w:rPr>
          <w:sz w:val="28"/>
          <w:szCs w:val="28"/>
        </w:rPr>
        <w:t>т</w:t>
      </w:r>
      <w:r w:rsidRPr="00607690">
        <w:rPr>
          <w:sz w:val="28"/>
          <w:szCs w:val="28"/>
        </w:rPr>
        <w:t xml:space="preserve">ся </w:t>
      </w:r>
      <w:proofErr w:type="gramStart"/>
      <w:r w:rsidRPr="00607690">
        <w:rPr>
          <w:sz w:val="28"/>
          <w:szCs w:val="28"/>
        </w:rPr>
        <w:t>комиссия</w:t>
      </w:r>
      <w:proofErr w:type="gramEnd"/>
      <w:r w:rsidRPr="00607690">
        <w:rPr>
          <w:sz w:val="28"/>
          <w:szCs w:val="28"/>
        </w:rPr>
        <w:t xml:space="preserve"> в состав которой могут входить работники органа управления по д</w:t>
      </w:r>
      <w:r w:rsidRPr="00607690">
        <w:rPr>
          <w:sz w:val="28"/>
          <w:szCs w:val="28"/>
        </w:rPr>
        <w:t>е</w:t>
      </w:r>
      <w:r w:rsidRPr="00607690">
        <w:rPr>
          <w:sz w:val="28"/>
          <w:szCs w:val="28"/>
        </w:rPr>
        <w:t>лам ГО и ЧС объекта, специалисты служб убежищ и укрытий; медицинской, противопожарной, оповещения и связи, представители Государственной сан</w:t>
      </w:r>
      <w:r w:rsidRPr="00607690">
        <w:rPr>
          <w:sz w:val="28"/>
          <w:szCs w:val="28"/>
        </w:rPr>
        <w:t>и</w:t>
      </w:r>
      <w:r>
        <w:rPr>
          <w:sz w:val="28"/>
          <w:szCs w:val="28"/>
        </w:rPr>
        <w:t>тарной инспекции, лич</w:t>
      </w:r>
      <w:r w:rsidRPr="00607690">
        <w:rPr>
          <w:sz w:val="28"/>
          <w:szCs w:val="28"/>
        </w:rPr>
        <w:t>ный состав по обслуживанию убежищ. Председателем комиссии назначается один из заместителей начальника ГО объекта. Во вр</w:t>
      </w:r>
      <w:r>
        <w:rPr>
          <w:sz w:val="28"/>
          <w:szCs w:val="28"/>
        </w:rPr>
        <w:t>емя такого осмотра проверяют со</w:t>
      </w:r>
      <w:r w:rsidRPr="00607690">
        <w:rPr>
          <w:sz w:val="28"/>
          <w:szCs w:val="28"/>
        </w:rPr>
        <w:t>стояние укрытия, входов и выходов воздухозабо</w:t>
      </w:r>
      <w:r w:rsidRPr="00607690">
        <w:rPr>
          <w:sz w:val="28"/>
          <w:szCs w:val="28"/>
        </w:rPr>
        <w:t>р</w:t>
      </w:r>
      <w:r>
        <w:rPr>
          <w:sz w:val="28"/>
          <w:szCs w:val="28"/>
        </w:rPr>
        <w:t>ных и выхлопных отверстий и тру</w:t>
      </w:r>
      <w:r w:rsidRPr="00607690">
        <w:rPr>
          <w:sz w:val="28"/>
          <w:szCs w:val="28"/>
        </w:rPr>
        <w:t>бопроводов, проверяют исправность защи</w:t>
      </w:r>
      <w:r w:rsidRPr="00607690">
        <w:rPr>
          <w:sz w:val="28"/>
          <w:szCs w:val="28"/>
        </w:rPr>
        <w:t>т</w:t>
      </w:r>
      <w:r w:rsidRPr="00607690">
        <w:rPr>
          <w:sz w:val="28"/>
          <w:szCs w:val="28"/>
        </w:rPr>
        <w:t xml:space="preserve">но-герметические и герметические </w:t>
      </w:r>
      <w:proofErr w:type="gramStart"/>
      <w:r w:rsidRPr="00607690">
        <w:rPr>
          <w:sz w:val="28"/>
          <w:szCs w:val="28"/>
        </w:rPr>
        <w:t>двери</w:t>
      </w:r>
      <w:proofErr w:type="gramEnd"/>
      <w:r w:rsidRPr="00607690">
        <w:rPr>
          <w:sz w:val="28"/>
          <w:szCs w:val="28"/>
        </w:rPr>
        <w:t xml:space="preserve"> и их затворы, створы аварийных в</w:t>
      </w:r>
      <w:r w:rsidRPr="00607690">
        <w:rPr>
          <w:sz w:val="28"/>
          <w:szCs w:val="28"/>
        </w:rPr>
        <w:t>ы</w:t>
      </w:r>
      <w:r w:rsidRPr="00607690">
        <w:rPr>
          <w:sz w:val="28"/>
          <w:szCs w:val="28"/>
        </w:rPr>
        <w:t xml:space="preserve">ходов, системы </w:t>
      </w:r>
      <w:r w:rsidRPr="00607690">
        <w:rPr>
          <w:sz w:val="28"/>
          <w:szCs w:val="28"/>
        </w:rPr>
        <w:lastRenderedPageBreak/>
        <w:t>вентиляции, водоснабжения, канализации, электроснабжения и защитных устройств.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Проверку состояния убежища начинают с</w:t>
      </w:r>
      <w:r w:rsidR="00611AC7">
        <w:rPr>
          <w:sz w:val="28"/>
          <w:szCs w:val="28"/>
        </w:rPr>
        <w:t xml:space="preserve">  о</w:t>
      </w:r>
      <w:r w:rsidRPr="00607690">
        <w:rPr>
          <w:sz w:val="28"/>
          <w:szCs w:val="28"/>
        </w:rPr>
        <w:t>смотра входов и  наружных возду</w:t>
      </w:r>
      <w:r>
        <w:rPr>
          <w:sz w:val="28"/>
          <w:szCs w:val="28"/>
        </w:rPr>
        <w:t>хо</w:t>
      </w:r>
      <w:r w:rsidRPr="00607690">
        <w:rPr>
          <w:sz w:val="28"/>
          <w:szCs w:val="28"/>
        </w:rPr>
        <w:t>приемных устройств. Входы должны обеспечивать свободный до</w:t>
      </w:r>
      <w:r>
        <w:rPr>
          <w:sz w:val="28"/>
          <w:szCs w:val="28"/>
        </w:rPr>
        <w:t>ступ внутрь поме</w:t>
      </w:r>
      <w:r w:rsidRPr="00607690">
        <w:rPr>
          <w:sz w:val="28"/>
          <w:szCs w:val="28"/>
        </w:rPr>
        <w:t>щений.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При осмотре дверей особое внимание следует обратить на исправность клиновых затворов, на то, целы ли  сварные швы и рез</w:t>
      </w:r>
      <w:r>
        <w:rPr>
          <w:sz w:val="28"/>
          <w:szCs w:val="28"/>
        </w:rPr>
        <w:t>иновые прокладки. Рез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новые про</w:t>
      </w:r>
      <w:r w:rsidRPr="00607690">
        <w:rPr>
          <w:sz w:val="28"/>
          <w:szCs w:val="28"/>
        </w:rPr>
        <w:t>кладки могут выходить из строя вследствие того, что постепенно н</w:t>
      </w:r>
      <w:r w:rsidRPr="00607690">
        <w:rPr>
          <w:sz w:val="28"/>
          <w:szCs w:val="28"/>
        </w:rPr>
        <w:t>а</w:t>
      </w:r>
      <w:r w:rsidRPr="00607690">
        <w:rPr>
          <w:sz w:val="28"/>
          <w:szCs w:val="28"/>
        </w:rPr>
        <w:t>руша</w:t>
      </w:r>
      <w:r>
        <w:rPr>
          <w:sz w:val="28"/>
          <w:szCs w:val="28"/>
        </w:rPr>
        <w:t>ются эла</w:t>
      </w:r>
      <w:r w:rsidRPr="00607690">
        <w:rPr>
          <w:sz w:val="28"/>
          <w:szCs w:val="28"/>
        </w:rPr>
        <w:t>стичные свойства резины, появляются трещины. Неисправные р</w:t>
      </w:r>
      <w:r w:rsidRPr="00607690">
        <w:rPr>
          <w:sz w:val="28"/>
          <w:szCs w:val="28"/>
        </w:rPr>
        <w:t>е</w:t>
      </w:r>
      <w:r w:rsidRPr="00607690">
        <w:rPr>
          <w:sz w:val="28"/>
          <w:szCs w:val="28"/>
        </w:rPr>
        <w:t>зино</w:t>
      </w:r>
      <w:r>
        <w:rPr>
          <w:sz w:val="28"/>
          <w:szCs w:val="28"/>
        </w:rPr>
        <w:t>вые про</w:t>
      </w:r>
      <w:r w:rsidRPr="00607690">
        <w:rPr>
          <w:sz w:val="28"/>
          <w:szCs w:val="28"/>
        </w:rPr>
        <w:t xml:space="preserve">кладки заменяются. Затем проверяется убежище </w:t>
      </w:r>
      <w:r>
        <w:rPr>
          <w:sz w:val="28"/>
          <w:szCs w:val="28"/>
        </w:rPr>
        <w:t>на гермети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ность. Для этого при</w:t>
      </w:r>
      <w:r w:rsidRPr="00607690">
        <w:rPr>
          <w:sz w:val="28"/>
          <w:szCs w:val="28"/>
        </w:rPr>
        <w:t>меняется метод измерения подпора воздуха, предусматривающий  з</w:t>
      </w:r>
      <w:r w:rsidRPr="00607690">
        <w:rPr>
          <w:sz w:val="28"/>
          <w:szCs w:val="28"/>
        </w:rPr>
        <w:t>а</w:t>
      </w:r>
      <w:r w:rsidRPr="00607690">
        <w:rPr>
          <w:sz w:val="28"/>
          <w:szCs w:val="28"/>
        </w:rPr>
        <w:t>мер разницы между избыточным давлением внутри убежища (при работе фильтровентиляционного агрегата в режиме чистой вентиляции) и атмосфе</w:t>
      </w:r>
      <w:r w:rsidRPr="00607690">
        <w:rPr>
          <w:sz w:val="28"/>
          <w:szCs w:val="28"/>
        </w:rPr>
        <w:t>р</w:t>
      </w:r>
      <w:r w:rsidRPr="00607690">
        <w:rPr>
          <w:sz w:val="28"/>
          <w:szCs w:val="28"/>
        </w:rPr>
        <w:t>ным. Надо учитывать, что избыточное давление при  подаче с убежища воздуха с</w:t>
      </w:r>
      <w:r w:rsidRPr="00607690">
        <w:rPr>
          <w:sz w:val="28"/>
          <w:szCs w:val="28"/>
        </w:rPr>
        <w:t>о</w:t>
      </w:r>
      <w:r w:rsidRPr="00607690">
        <w:rPr>
          <w:sz w:val="28"/>
          <w:szCs w:val="28"/>
        </w:rPr>
        <w:t>здается лишь в том случае, когда сооружение герметично.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Порядок проверки на герметичность может быть следующим. Закрывают все входные двери, ставни и люки и проверяют пло</w:t>
      </w:r>
      <w:r>
        <w:rPr>
          <w:sz w:val="28"/>
          <w:szCs w:val="28"/>
        </w:rPr>
        <w:t>тность прилегания резин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вых про</w:t>
      </w:r>
      <w:r w:rsidRPr="00607690">
        <w:rPr>
          <w:sz w:val="28"/>
          <w:szCs w:val="28"/>
        </w:rPr>
        <w:t>кладок к коробкам и ставням. Включают фильтровентиляционный агр</w:t>
      </w:r>
      <w:r w:rsidRPr="00607690">
        <w:rPr>
          <w:sz w:val="28"/>
          <w:szCs w:val="28"/>
        </w:rPr>
        <w:t>е</w:t>
      </w:r>
      <w:r w:rsidRPr="00607690">
        <w:rPr>
          <w:sz w:val="28"/>
          <w:szCs w:val="28"/>
        </w:rPr>
        <w:t>гат на режим чистой вентиляции. Затем определяют количество подаваемого во</w:t>
      </w:r>
      <w:r w:rsidRPr="00607690">
        <w:rPr>
          <w:sz w:val="28"/>
          <w:szCs w:val="28"/>
        </w:rPr>
        <w:t>з</w:t>
      </w:r>
      <w:r w:rsidRPr="00607690">
        <w:rPr>
          <w:sz w:val="28"/>
          <w:szCs w:val="28"/>
        </w:rPr>
        <w:t xml:space="preserve">духа </w:t>
      </w:r>
      <w:r>
        <w:rPr>
          <w:sz w:val="28"/>
          <w:szCs w:val="28"/>
        </w:rPr>
        <w:t>и тягонапо</w:t>
      </w:r>
      <w:r w:rsidRPr="00607690">
        <w:rPr>
          <w:sz w:val="28"/>
          <w:szCs w:val="28"/>
        </w:rPr>
        <w:t>рометром измеряют подпор его в убежище. Если заданный подпор (не менее 5-</w:t>
      </w:r>
      <w:smartTag w:uri="urn:schemas-microsoft-com:office:smarttags" w:element="metricconverter">
        <w:smartTagPr>
          <w:attr w:name="ProductID" w:val="7 мм"/>
        </w:smartTagPr>
        <w:r w:rsidRPr="00607690">
          <w:rPr>
            <w:sz w:val="28"/>
            <w:szCs w:val="28"/>
          </w:rPr>
          <w:t>7 мм</w:t>
        </w:r>
      </w:smartTag>
      <w:r w:rsidRPr="00607690">
        <w:rPr>
          <w:sz w:val="28"/>
          <w:szCs w:val="28"/>
        </w:rPr>
        <w:t xml:space="preserve"> водяного столба) не выдерживается, следует искать</w:t>
      </w:r>
      <w:r>
        <w:rPr>
          <w:sz w:val="28"/>
          <w:szCs w:val="28"/>
        </w:rPr>
        <w:t xml:space="preserve"> мести утечки воздуха  по откло</w:t>
      </w:r>
      <w:r w:rsidRPr="00607690">
        <w:rPr>
          <w:sz w:val="28"/>
          <w:szCs w:val="28"/>
        </w:rPr>
        <w:t>нению пламени свечи (спички), подносимой к предпо</w:t>
      </w:r>
      <w:r>
        <w:rPr>
          <w:sz w:val="28"/>
          <w:szCs w:val="28"/>
        </w:rPr>
        <w:t>лагаемой не плотности. Выяв</w:t>
      </w:r>
      <w:r w:rsidRPr="00607690">
        <w:rPr>
          <w:sz w:val="28"/>
          <w:szCs w:val="28"/>
        </w:rPr>
        <w:t>ленные не плотности устраняются, после чего пр</w:t>
      </w:r>
      <w:r w:rsidRPr="00607690">
        <w:rPr>
          <w:sz w:val="28"/>
          <w:szCs w:val="28"/>
        </w:rPr>
        <w:t>о</w:t>
      </w:r>
      <w:r w:rsidRPr="00607690">
        <w:rPr>
          <w:sz w:val="28"/>
          <w:szCs w:val="28"/>
        </w:rPr>
        <w:t>водится повторная проверка.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Обязательно проводится осмотр металлических частей инженерно-технического оборудования. В каждом убежище (</w:t>
      </w:r>
      <w:proofErr w:type="gramStart"/>
      <w:r w:rsidRPr="00607690">
        <w:rPr>
          <w:sz w:val="28"/>
          <w:szCs w:val="28"/>
        </w:rPr>
        <w:t>ПРУ</w:t>
      </w:r>
      <w:proofErr w:type="gramEnd"/>
      <w:r w:rsidRPr="00607690">
        <w:rPr>
          <w:sz w:val="28"/>
          <w:szCs w:val="28"/>
        </w:rPr>
        <w:t>) проверяется испра</w:t>
      </w:r>
      <w:r w:rsidRPr="00607690">
        <w:rPr>
          <w:sz w:val="28"/>
          <w:szCs w:val="28"/>
        </w:rPr>
        <w:t>в</w:t>
      </w:r>
      <w:r>
        <w:rPr>
          <w:sz w:val="28"/>
          <w:szCs w:val="28"/>
        </w:rPr>
        <w:t>ность ра</w:t>
      </w:r>
      <w:r w:rsidRPr="00607690">
        <w:rPr>
          <w:sz w:val="28"/>
          <w:szCs w:val="28"/>
        </w:rPr>
        <w:t>диоточки, телефонной связи, противопожарное оборудование.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Нужны два комплекта ключей от двере</w:t>
      </w:r>
      <w:r w:rsidR="00611AC7">
        <w:rPr>
          <w:sz w:val="28"/>
          <w:szCs w:val="28"/>
        </w:rPr>
        <w:t xml:space="preserve">й. Один хранится у коменданта  </w:t>
      </w:r>
      <w:r w:rsidRPr="00607690">
        <w:rPr>
          <w:sz w:val="28"/>
          <w:szCs w:val="28"/>
        </w:rPr>
        <w:t xml:space="preserve"> </w:t>
      </w:r>
      <w:r w:rsidR="00611AC7">
        <w:rPr>
          <w:sz w:val="28"/>
          <w:szCs w:val="28"/>
        </w:rPr>
        <w:t>(</w:t>
      </w:r>
      <w:r w:rsidRPr="00607690">
        <w:rPr>
          <w:sz w:val="28"/>
          <w:szCs w:val="28"/>
        </w:rPr>
        <w:t>ко</w:t>
      </w:r>
      <w:r>
        <w:rPr>
          <w:sz w:val="28"/>
          <w:szCs w:val="28"/>
        </w:rPr>
        <w:t>ман</w:t>
      </w:r>
      <w:r w:rsidRPr="00607690">
        <w:rPr>
          <w:sz w:val="28"/>
          <w:szCs w:val="28"/>
        </w:rPr>
        <w:t>дира звена, техника-смотрителя здания),  другой у дежурного по пре</w:t>
      </w:r>
      <w:r w:rsidRPr="00607690">
        <w:rPr>
          <w:sz w:val="28"/>
          <w:szCs w:val="28"/>
        </w:rPr>
        <w:t>д</w:t>
      </w:r>
      <w:r w:rsidRPr="00607690">
        <w:rPr>
          <w:sz w:val="28"/>
          <w:szCs w:val="28"/>
        </w:rPr>
        <w:t>прия</w:t>
      </w:r>
      <w:r>
        <w:rPr>
          <w:sz w:val="28"/>
          <w:szCs w:val="28"/>
        </w:rPr>
        <w:t>тию, учре</w:t>
      </w:r>
      <w:r w:rsidRPr="00607690">
        <w:rPr>
          <w:sz w:val="28"/>
          <w:szCs w:val="28"/>
        </w:rPr>
        <w:t>ждению, в конторе домоуправления (ЖЭКа).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Результаты осмотра записывают в журнал проверки состояния защитного сооружения с указанием сроков устранения неисправностей.</w:t>
      </w:r>
    </w:p>
    <w:p w:rsidR="00862EE2" w:rsidRPr="007E7F78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7E7F78">
        <w:rPr>
          <w:b/>
          <w:sz w:val="28"/>
          <w:szCs w:val="28"/>
        </w:rPr>
        <w:t>Подготовка к приему людей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Подготовка защитных сооружений к приему людей проводится по указ</w:t>
      </w:r>
      <w:r w:rsidRPr="00607690">
        <w:rPr>
          <w:sz w:val="28"/>
          <w:szCs w:val="28"/>
        </w:rPr>
        <w:t>а</w:t>
      </w:r>
      <w:r w:rsidRPr="00607690">
        <w:rPr>
          <w:sz w:val="28"/>
          <w:szCs w:val="28"/>
        </w:rPr>
        <w:t>нию начальника ГО объекта.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Работы выполняет личный состав группы (звеньев) по обслуживанию уб</w:t>
      </w:r>
      <w:r w:rsidRPr="00607690">
        <w:rPr>
          <w:sz w:val="28"/>
          <w:szCs w:val="28"/>
        </w:rPr>
        <w:t>е</w:t>
      </w:r>
      <w:r w:rsidR="00FC2F08">
        <w:rPr>
          <w:sz w:val="28"/>
          <w:szCs w:val="28"/>
        </w:rPr>
        <w:t xml:space="preserve">жищ и укрытий. В </w:t>
      </w:r>
      <w:r w:rsidRPr="00607690">
        <w:rPr>
          <w:sz w:val="28"/>
          <w:szCs w:val="28"/>
        </w:rPr>
        <w:t xml:space="preserve">освобождении помещений, изготовлении недостающих </w:t>
      </w:r>
      <w:r w:rsidRPr="00607690">
        <w:rPr>
          <w:sz w:val="28"/>
          <w:szCs w:val="28"/>
        </w:rPr>
        <w:lastRenderedPageBreak/>
        <w:t>нар и др</w:t>
      </w:r>
      <w:r w:rsidRPr="00607690">
        <w:rPr>
          <w:sz w:val="28"/>
          <w:szCs w:val="28"/>
        </w:rPr>
        <w:t>у</w:t>
      </w:r>
      <w:r w:rsidRPr="00607690">
        <w:rPr>
          <w:sz w:val="28"/>
          <w:szCs w:val="28"/>
        </w:rPr>
        <w:t>гих работах им помогает спасательная команда или другое формирование, к</w:t>
      </w:r>
      <w:r w:rsidRPr="00607690">
        <w:rPr>
          <w:sz w:val="28"/>
          <w:szCs w:val="28"/>
        </w:rPr>
        <w:t>о</w:t>
      </w:r>
      <w:r w:rsidRPr="00607690">
        <w:rPr>
          <w:sz w:val="28"/>
          <w:szCs w:val="28"/>
        </w:rPr>
        <w:t>торое обычно выделяется в распоряжение командира группы (звена).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Чтобы привести убежище в готовность. Следует выполнить  подготов</w:t>
      </w:r>
      <w:r w:rsidRPr="00607690">
        <w:rPr>
          <w:sz w:val="28"/>
          <w:szCs w:val="28"/>
        </w:rPr>
        <w:t>и</w:t>
      </w:r>
      <w:r w:rsidRPr="00607690">
        <w:rPr>
          <w:sz w:val="28"/>
          <w:szCs w:val="28"/>
        </w:rPr>
        <w:t>тельные работы. В первую очередь необходимо открыть основные и запасные входы с целью проветривания помещений. Если убежище испо</w:t>
      </w:r>
      <w:r>
        <w:rPr>
          <w:sz w:val="28"/>
          <w:szCs w:val="28"/>
        </w:rPr>
        <w:t>льзовалось для хранения оборудо</w:t>
      </w:r>
      <w:r w:rsidRPr="00607690">
        <w:rPr>
          <w:sz w:val="28"/>
          <w:szCs w:val="28"/>
        </w:rPr>
        <w:t xml:space="preserve">вания или имущества – в самые короткие сроки освободить его. Затем нужно </w:t>
      </w:r>
      <w:r>
        <w:rPr>
          <w:sz w:val="28"/>
          <w:szCs w:val="28"/>
        </w:rPr>
        <w:t>прове</w:t>
      </w:r>
      <w:r w:rsidRPr="00607690">
        <w:rPr>
          <w:sz w:val="28"/>
          <w:szCs w:val="28"/>
        </w:rPr>
        <w:t>рить системы фильтровентиляции, водо- и энергосна</w:t>
      </w:r>
      <w:r w:rsidRPr="00607690">
        <w:rPr>
          <w:sz w:val="28"/>
          <w:szCs w:val="28"/>
        </w:rPr>
        <w:t>б</w:t>
      </w:r>
      <w:r w:rsidRPr="00607690">
        <w:rPr>
          <w:sz w:val="28"/>
          <w:szCs w:val="28"/>
        </w:rPr>
        <w:t>жения, кана</w:t>
      </w:r>
      <w:r>
        <w:rPr>
          <w:sz w:val="28"/>
          <w:szCs w:val="28"/>
        </w:rPr>
        <w:t>лизации, отклю</w:t>
      </w:r>
      <w:r w:rsidRPr="00607690">
        <w:rPr>
          <w:sz w:val="28"/>
          <w:szCs w:val="28"/>
        </w:rPr>
        <w:t>чающие устройства, герметизацию, а также подключить ради</w:t>
      </w:r>
      <w:r w:rsidRPr="00607690">
        <w:rPr>
          <w:sz w:val="28"/>
          <w:szCs w:val="28"/>
        </w:rPr>
        <w:t>о</w:t>
      </w:r>
      <w:r w:rsidR="00FC2F08">
        <w:rPr>
          <w:sz w:val="28"/>
          <w:szCs w:val="28"/>
        </w:rPr>
        <w:t xml:space="preserve">точку и </w:t>
      </w:r>
      <w:r w:rsidRPr="00607690">
        <w:rPr>
          <w:sz w:val="28"/>
          <w:szCs w:val="28"/>
        </w:rPr>
        <w:t>телефон, установить нары (скамейки),  другое необходимое оборуд</w:t>
      </w:r>
      <w:r w:rsidRPr="00607690">
        <w:rPr>
          <w:sz w:val="28"/>
          <w:szCs w:val="28"/>
        </w:rPr>
        <w:t>о</w:t>
      </w:r>
      <w:r>
        <w:rPr>
          <w:sz w:val="28"/>
          <w:szCs w:val="28"/>
        </w:rPr>
        <w:t>вание и имущество, за</w:t>
      </w:r>
      <w:r w:rsidRPr="00607690">
        <w:rPr>
          <w:sz w:val="28"/>
          <w:szCs w:val="28"/>
        </w:rPr>
        <w:t xml:space="preserve">ложить медикаменты, пополнить запасы воды. </w:t>
      </w:r>
      <w:r>
        <w:rPr>
          <w:sz w:val="28"/>
          <w:szCs w:val="28"/>
        </w:rPr>
        <w:t>В это же время проверяют исправ</w:t>
      </w:r>
      <w:r w:rsidRPr="00607690">
        <w:rPr>
          <w:sz w:val="28"/>
          <w:szCs w:val="28"/>
        </w:rPr>
        <w:t>ность входов и аварийных выходов, закрывают и герметизируют технологические проемы, устроенные для использования убежища в народнохозяйственных целях. Все работы должны укладываться в сроки, установленные в плане ГО объекта.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Одновременно проводят разгерметизацию и пробный запуск дизельной электростанции, пополняют запасы ГСМ, и устраняют обнаруженные неисправн</w:t>
      </w:r>
      <w:r w:rsidRPr="00607690">
        <w:rPr>
          <w:sz w:val="28"/>
          <w:szCs w:val="28"/>
        </w:rPr>
        <w:t>о</w:t>
      </w:r>
      <w:r w:rsidRPr="00607690">
        <w:rPr>
          <w:sz w:val="28"/>
          <w:szCs w:val="28"/>
        </w:rPr>
        <w:t>сти.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При подготовке убежища важной задачей является проверка системы фильтровентиляции. Она обеспечивает не только под</w:t>
      </w:r>
      <w:r>
        <w:rPr>
          <w:sz w:val="28"/>
          <w:szCs w:val="28"/>
        </w:rPr>
        <w:t>ачу необходимого колич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ства воз</w:t>
      </w:r>
      <w:r w:rsidRPr="00607690">
        <w:rPr>
          <w:sz w:val="28"/>
          <w:szCs w:val="28"/>
        </w:rPr>
        <w:t>духа, но и защиту от попадания внутрь радиоактивной пыли, отра</w:t>
      </w:r>
      <w:r w:rsidRPr="00607690">
        <w:rPr>
          <w:sz w:val="28"/>
          <w:szCs w:val="28"/>
        </w:rPr>
        <w:t>в</w:t>
      </w:r>
      <w:r w:rsidRPr="00607690">
        <w:rPr>
          <w:sz w:val="28"/>
          <w:szCs w:val="28"/>
        </w:rPr>
        <w:t>ляющих веществ и бактериальных средств.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Звено по обслуживанию убежища включает и переводит на разные реж</w:t>
      </w:r>
      <w:r w:rsidRPr="00607690">
        <w:rPr>
          <w:sz w:val="28"/>
          <w:szCs w:val="28"/>
        </w:rPr>
        <w:t>и</w:t>
      </w:r>
      <w:r w:rsidRPr="00607690">
        <w:rPr>
          <w:sz w:val="28"/>
          <w:szCs w:val="28"/>
        </w:rPr>
        <w:t>мы систему фильтровентиляции, проверяет состоян</w:t>
      </w:r>
      <w:r>
        <w:rPr>
          <w:sz w:val="28"/>
          <w:szCs w:val="28"/>
        </w:rPr>
        <w:t>ие вытяжных вентиляцио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кана</w:t>
      </w:r>
      <w:r w:rsidRPr="00607690">
        <w:rPr>
          <w:sz w:val="28"/>
          <w:szCs w:val="28"/>
        </w:rPr>
        <w:t>лов, герметических клапанов, мест соединения воздуховодов. Перед включением фильтровентиляционного агрег</w:t>
      </w:r>
      <w:r w:rsidR="00FC2F08">
        <w:rPr>
          <w:sz w:val="28"/>
          <w:szCs w:val="28"/>
        </w:rPr>
        <w:t xml:space="preserve">ата следует проверить, есть ли </w:t>
      </w:r>
      <w:r w:rsidRPr="00607690">
        <w:rPr>
          <w:sz w:val="28"/>
          <w:szCs w:val="28"/>
        </w:rPr>
        <w:t>м</w:t>
      </w:r>
      <w:r w:rsidRPr="00607690">
        <w:rPr>
          <w:sz w:val="28"/>
          <w:szCs w:val="28"/>
        </w:rPr>
        <w:t>а</w:t>
      </w:r>
      <w:r w:rsidRPr="00607690">
        <w:rPr>
          <w:sz w:val="28"/>
          <w:szCs w:val="28"/>
        </w:rPr>
        <w:t>шинное масло  в редукторе электрического вентилятора, затем вручную пр</w:t>
      </w:r>
      <w:r w:rsidRPr="00607690">
        <w:rPr>
          <w:sz w:val="28"/>
          <w:szCs w:val="28"/>
        </w:rPr>
        <w:t>о</w:t>
      </w:r>
      <w:r>
        <w:rPr>
          <w:sz w:val="28"/>
          <w:szCs w:val="28"/>
        </w:rPr>
        <w:t>крутить вентилятор и по</w:t>
      </w:r>
      <w:r w:rsidRPr="00607690">
        <w:rPr>
          <w:sz w:val="28"/>
          <w:szCs w:val="28"/>
        </w:rPr>
        <w:t>ставить клапан в положение, при котором он работает от ос</w:t>
      </w:r>
      <w:r>
        <w:rPr>
          <w:sz w:val="28"/>
          <w:szCs w:val="28"/>
        </w:rPr>
        <w:t>новного воздухозаборно</w:t>
      </w:r>
      <w:r w:rsidRPr="00607690">
        <w:rPr>
          <w:sz w:val="28"/>
          <w:szCs w:val="28"/>
        </w:rPr>
        <w:t>го кл</w:t>
      </w:r>
      <w:r w:rsidR="00FC2F08">
        <w:rPr>
          <w:sz w:val="28"/>
          <w:szCs w:val="28"/>
        </w:rPr>
        <w:t xml:space="preserve">апана. Хорошо отрегулированный </w:t>
      </w:r>
      <w:r w:rsidRPr="00607690">
        <w:rPr>
          <w:sz w:val="28"/>
          <w:szCs w:val="28"/>
        </w:rPr>
        <w:t>вентил</w:t>
      </w:r>
      <w:r w:rsidRPr="00607690">
        <w:rPr>
          <w:sz w:val="28"/>
          <w:szCs w:val="28"/>
        </w:rPr>
        <w:t>я</w:t>
      </w:r>
      <w:r w:rsidRPr="00607690">
        <w:rPr>
          <w:sz w:val="28"/>
          <w:szCs w:val="28"/>
        </w:rPr>
        <w:t>тор не должен производить ни шума, ни стука.</w:t>
      </w:r>
    </w:p>
    <w:p w:rsidR="00862EE2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 xml:space="preserve">При подготовке </w:t>
      </w:r>
      <w:proofErr w:type="gramStart"/>
      <w:r w:rsidRPr="00607690">
        <w:rPr>
          <w:sz w:val="28"/>
          <w:szCs w:val="28"/>
        </w:rPr>
        <w:t>ПРУ</w:t>
      </w:r>
      <w:proofErr w:type="gramEnd"/>
      <w:r w:rsidRPr="00607690">
        <w:rPr>
          <w:sz w:val="28"/>
          <w:szCs w:val="28"/>
        </w:rPr>
        <w:t xml:space="preserve"> к приему людей надо проверить правильность уст</w:t>
      </w:r>
      <w:r w:rsidRPr="00607690">
        <w:rPr>
          <w:sz w:val="28"/>
          <w:szCs w:val="28"/>
        </w:rPr>
        <w:t>а</w:t>
      </w:r>
      <w:r w:rsidRPr="00607690">
        <w:rPr>
          <w:sz w:val="28"/>
          <w:szCs w:val="28"/>
        </w:rPr>
        <w:t>новки воздухозаборного и вытяжного коробов, рабо</w:t>
      </w:r>
      <w:r>
        <w:rPr>
          <w:sz w:val="28"/>
          <w:szCs w:val="28"/>
        </w:rPr>
        <w:t>тоспособность имеющи</w:t>
      </w:r>
      <w:r>
        <w:rPr>
          <w:sz w:val="28"/>
          <w:szCs w:val="28"/>
        </w:rPr>
        <w:t>х</w:t>
      </w:r>
      <w:r>
        <w:rPr>
          <w:sz w:val="28"/>
          <w:szCs w:val="28"/>
        </w:rPr>
        <w:t>ся вентиля</w:t>
      </w:r>
      <w:r w:rsidRPr="00607690">
        <w:rPr>
          <w:sz w:val="28"/>
          <w:szCs w:val="28"/>
        </w:rPr>
        <w:t>торов. Кроме того, следует обратить внимание н</w:t>
      </w:r>
      <w:r>
        <w:rPr>
          <w:sz w:val="28"/>
          <w:szCs w:val="28"/>
        </w:rPr>
        <w:t>а заделку лишних дверных и окон</w:t>
      </w:r>
      <w:r w:rsidR="00FC2F08">
        <w:rPr>
          <w:sz w:val="28"/>
          <w:szCs w:val="28"/>
        </w:rPr>
        <w:t xml:space="preserve">ных </w:t>
      </w:r>
      <w:r w:rsidRPr="00607690">
        <w:rPr>
          <w:sz w:val="28"/>
          <w:szCs w:val="28"/>
        </w:rPr>
        <w:t xml:space="preserve">проемов, укрепление дверей  </w:t>
      </w:r>
      <w:proofErr w:type="gramStart"/>
      <w:r w:rsidRPr="0060769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07690">
        <w:rPr>
          <w:sz w:val="28"/>
          <w:szCs w:val="28"/>
        </w:rPr>
        <w:t>месте</w:t>
      </w:r>
      <w:proofErr w:type="gramEnd"/>
      <w:r w:rsidRPr="00607690">
        <w:rPr>
          <w:sz w:val="28"/>
          <w:szCs w:val="28"/>
        </w:rPr>
        <w:t xml:space="preserve"> их примыкания к дверным коробкам. Осматривая входы и аварийные выходы, необходимо уб</w:t>
      </w:r>
      <w:r w:rsidRPr="00607690">
        <w:rPr>
          <w:sz w:val="28"/>
          <w:szCs w:val="28"/>
        </w:rPr>
        <w:t>е</w:t>
      </w:r>
      <w:r w:rsidRPr="00607690">
        <w:rPr>
          <w:sz w:val="28"/>
          <w:szCs w:val="28"/>
        </w:rPr>
        <w:t>диться в том, что двери легко закрываются и задраиваются. Аварийный</w:t>
      </w:r>
      <w:r>
        <w:rPr>
          <w:sz w:val="28"/>
          <w:szCs w:val="28"/>
        </w:rPr>
        <w:t xml:space="preserve"> выход должен быть обозначен хо</w:t>
      </w:r>
      <w:r w:rsidRPr="00607690">
        <w:rPr>
          <w:sz w:val="28"/>
          <w:szCs w:val="28"/>
        </w:rPr>
        <w:t xml:space="preserve">рошо видимым указателем. На </w:t>
      </w:r>
      <w:r w:rsidR="00FC2F08">
        <w:rPr>
          <w:sz w:val="28"/>
          <w:szCs w:val="28"/>
        </w:rPr>
        <w:lastRenderedPageBreak/>
        <w:t xml:space="preserve">видном месте </w:t>
      </w:r>
      <w:r w:rsidRPr="00607690">
        <w:rPr>
          <w:sz w:val="28"/>
          <w:szCs w:val="28"/>
        </w:rPr>
        <w:t>выв</w:t>
      </w:r>
      <w:r w:rsidRPr="00607690">
        <w:rPr>
          <w:sz w:val="28"/>
          <w:szCs w:val="28"/>
        </w:rPr>
        <w:t>е</w:t>
      </w:r>
      <w:r>
        <w:rPr>
          <w:sz w:val="28"/>
          <w:szCs w:val="28"/>
        </w:rPr>
        <w:t>шивают правила поведения, сиг</w:t>
      </w:r>
      <w:r w:rsidRPr="00607690">
        <w:rPr>
          <w:sz w:val="28"/>
          <w:szCs w:val="28"/>
        </w:rPr>
        <w:t>налы оповещения, указатели  мест размещения м</w:t>
      </w:r>
      <w:r>
        <w:rPr>
          <w:sz w:val="28"/>
          <w:szCs w:val="28"/>
        </w:rPr>
        <w:t>едицинского персонала, санитар</w:t>
      </w:r>
      <w:r w:rsidRPr="00607690">
        <w:rPr>
          <w:sz w:val="28"/>
          <w:szCs w:val="28"/>
        </w:rPr>
        <w:t>ного узла, пункта раздачи воды.</w:t>
      </w:r>
    </w:p>
    <w:p w:rsidR="000E40D9" w:rsidRDefault="000E40D9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b/>
          <w:sz w:val="28"/>
          <w:szCs w:val="28"/>
        </w:rPr>
      </w:pPr>
    </w:p>
    <w:p w:rsidR="00862EE2" w:rsidRPr="007E7F78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7E7F78">
        <w:rPr>
          <w:b/>
          <w:sz w:val="28"/>
          <w:szCs w:val="28"/>
        </w:rPr>
        <w:t>Заполнение защитного сооружения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Население укрывается в защитных сооружениях по сигналам (ком</w:t>
      </w:r>
      <w:r w:rsidR="00611AC7">
        <w:rPr>
          <w:sz w:val="28"/>
          <w:szCs w:val="28"/>
        </w:rPr>
        <w:t>андам) органов по делам ГО и ЧС</w:t>
      </w:r>
      <w:r w:rsidRPr="00607690">
        <w:rPr>
          <w:sz w:val="28"/>
          <w:szCs w:val="28"/>
        </w:rPr>
        <w:t xml:space="preserve">, а также самостоятельно </w:t>
      </w:r>
      <w:r>
        <w:rPr>
          <w:sz w:val="28"/>
          <w:szCs w:val="28"/>
        </w:rPr>
        <w:t>при непосредственной у</w:t>
      </w:r>
      <w:r>
        <w:rPr>
          <w:sz w:val="28"/>
          <w:szCs w:val="28"/>
        </w:rPr>
        <w:t>г</w:t>
      </w:r>
      <w:r>
        <w:rPr>
          <w:sz w:val="28"/>
          <w:szCs w:val="28"/>
        </w:rPr>
        <w:t>розе (хи</w:t>
      </w:r>
      <w:r w:rsidRPr="00607690">
        <w:rPr>
          <w:sz w:val="28"/>
          <w:szCs w:val="28"/>
        </w:rPr>
        <w:t>мического, радиационного заражения). Заполнять убежище (укрытие) нужно как можно быстрее, поэтому каждый должен знать местонахождение закре</w:t>
      </w:r>
      <w:r w:rsidRPr="00607690">
        <w:rPr>
          <w:sz w:val="28"/>
          <w:szCs w:val="28"/>
        </w:rPr>
        <w:t>п</w:t>
      </w:r>
      <w:r>
        <w:rPr>
          <w:sz w:val="28"/>
          <w:szCs w:val="28"/>
        </w:rPr>
        <w:t>ленного со</w:t>
      </w:r>
      <w:r w:rsidRPr="00607690">
        <w:rPr>
          <w:sz w:val="28"/>
          <w:szCs w:val="28"/>
        </w:rPr>
        <w:t>оружения и пути подхода к нему.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Маршруты</w:t>
      </w:r>
      <w:r w:rsidR="00FC2F08">
        <w:rPr>
          <w:sz w:val="28"/>
          <w:szCs w:val="28"/>
        </w:rPr>
        <w:t xml:space="preserve"> движения желательно обозначить </w:t>
      </w:r>
      <w:proofErr w:type="gramStart"/>
      <w:r w:rsidRPr="00607690">
        <w:rPr>
          <w:sz w:val="28"/>
          <w:szCs w:val="28"/>
        </w:rPr>
        <w:t>указателями</w:t>
      </w:r>
      <w:proofErr w:type="gramEnd"/>
      <w:r w:rsidRPr="00607690">
        <w:rPr>
          <w:sz w:val="28"/>
          <w:szCs w:val="28"/>
        </w:rPr>
        <w:t xml:space="preserve"> установленными на видных места</w:t>
      </w:r>
      <w:r w:rsidR="00FC2F08">
        <w:rPr>
          <w:sz w:val="28"/>
          <w:szCs w:val="28"/>
        </w:rPr>
        <w:t xml:space="preserve">х </w:t>
      </w:r>
      <w:r w:rsidR="00611AC7">
        <w:rPr>
          <w:sz w:val="28"/>
          <w:szCs w:val="28"/>
        </w:rPr>
        <w:t>(</w:t>
      </w:r>
      <w:r w:rsidRPr="00607690">
        <w:rPr>
          <w:sz w:val="28"/>
          <w:szCs w:val="28"/>
        </w:rPr>
        <w:t>в ночное время –</w:t>
      </w:r>
      <w:r>
        <w:rPr>
          <w:sz w:val="28"/>
          <w:szCs w:val="28"/>
        </w:rPr>
        <w:t xml:space="preserve"> </w:t>
      </w:r>
      <w:r w:rsidRPr="00607690">
        <w:rPr>
          <w:sz w:val="28"/>
          <w:szCs w:val="28"/>
        </w:rPr>
        <w:t>светящимися). Чтобы не допустить ско</w:t>
      </w:r>
      <w:r w:rsidRPr="00607690">
        <w:rPr>
          <w:sz w:val="28"/>
          <w:szCs w:val="28"/>
        </w:rPr>
        <w:t>п</w:t>
      </w:r>
      <w:r w:rsidRPr="00607690">
        <w:rPr>
          <w:sz w:val="28"/>
          <w:szCs w:val="28"/>
        </w:rPr>
        <w:t>ле</w:t>
      </w:r>
      <w:r>
        <w:rPr>
          <w:sz w:val="28"/>
          <w:szCs w:val="28"/>
        </w:rPr>
        <w:t>ние лю</w:t>
      </w:r>
      <w:r w:rsidRPr="00607690">
        <w:rPr>
          <w:sz w:val="28"/>
          <w:szCs w:val="28"/>
        </w:rPr>
        <w:t>дей в одном месте и разделить людские потоки, на путях к защитному сооружению назначают несколько маршрутов, устраивают до</w:t>
      </w:r>
      <w:r>
        <w:rPr>
          <w:sz w:val="28"/>
          <w:szCs w:val="28"/>
        </w:rPr>
        <w:t>полнительные выходы из производ</w:t>
      </w:r>
      <w:r w:rsidRPr="00607690">
        <w:rPr>
          <w:sz w:val="28"/>
          <w:szCs w:val="28"/>
        </w:rPr>
        <w:t>ственных и служебных зд</w:t>
      </w:r>
      <w:r w:rsidR="00FC2F08">
        <w:rPr>
          <w:sz w:val="28"/>
          <w:szCs w:val="28"/>
        </w:rPr>
        <w:t>аний, снимают двери-вертушки на</w:t>
      </w:r>
      <w:r w:rsidRPr="00607690">
        <w:rPr>
          <w:sz w:val="28"/>
          <w:szCs w:val="28"/>
        </w:rPr>
        <w:t>проходных предприятий. Нужно следить за тем, чтобы заполнение защитн</w:t>
      </w:r>
      <w:r w:rsidRPr="00607690">
        <w:rPr>
          <w:sz w:val="28"/>
          <w:szCs w:val="28"/>
        </w:rPr>
        <w:t>о</w:t>
      </w:r>
      <w:r w:rsidRPr="00607690">
        <w:rPr>
          <w:sz w:val="28"/>
          <w:szCs w:val="28"/>
        </w:rPr>
        <w:t xml:space="preserve">го </w:t>
      </w:r>
      <w:r w:rsidR="00FC2F08">
        <w:rPr>
          <w:sz w:val="28"/>
          <w:szCs w:val="28"/>
        </w:rPr>
        <w:t xml:space="preserve">сооружения </w:t>
      </w:r>
      <w:r w:rsidRPr="00607690">
        <w:rPr>
          <w:sz w:val="28"/>
          <w:szCs w:val="28"/>
        </w:rPr>
        <w:t>проводилось организованно, быстро и без паники.  В убежище лучше всего размещать людей группами – по цехам, бригадам, учреждениям, домам, улицам, обозначив соотве</w:t>
      </w:r>
      <w:r w:rsidR="00FC2F08">
        <w:rPr>
          <w:sz w:val="28"/>
          <w:szCs w:val="28"/>
        </w:rPr>
        <w:t xml:space="preserve">тствующие места указателями. В </w:t>
      </w:r>
      <w:r w:rsidRPr="00607690">
        <w:rPr>
          <w:sz w:val="28"/>
          <w:szCs w:val="28"/>
        </w:rPr>
        <w:t>каждой г</w:t>
      </w:r>
      <w:r w:rsidR="00FC2F08">
        <w:rPr>
          <w:sz w:val="28"/>
          <w:szCs w:val="28"/>
        </w:rPr>
        <w:t xml:space="preserve">руппе назначают </w:t>
      </w:r>
      <w:proofErr w:type="gramStart"/>
      <w:r w:rsidR="00FC2F08">
        <w:rPr>
          <w:sz w:val="28"/>
          <w:szCs w:val="28"/>
        </w:rPr>
        <w:t>старшего</w:t>
      </w:r>
      <w:proofErr w:type="gramEnd"/>
      <w:r w:rsidR="00FC2F08">
        <w:rPr>
          <w:sz w:val="28"/>
          <w:szCs w:val="28"/>
        </w:rPr>
        <w:t xml:space="preserve">. Тех, </w:t>
      </w:r>
      <w:r w:rsidRPr="00607690">
        <w:rPr>
          <w:sz w:val="28"/>
          <w:szCs w:val="28"/>
        </w:rPr>
        <w:t>кто прибыл с детьми, размещают в отдельных или специально отведенных местах.</w:t>
      </w:r>
    </w:p>
    <w:p w:rsidR="00862EE2" w:rsidRPr="00607690" w:rsidRDefault="00FC2F08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убежище (укрытие) </w:t>
      </w:r>
      <w:r w:rsidR="00862EE2" w:rsidRPr="00607690">
        <w:rPr>
          <w:sz w:val="28"/>
          <w:szCs w:val="28"/>
        </w:rPr>
        <w:t>люди должны приходить со средствами индивид</w:t>
      </w:r>
      <w:r w:rsidR="00862EE2" w:rsidRPr="00607690">
        <w:rPr>
          <w:sz w:val="28"/>
          <w:szCs w:val="28"/>
        </w:rPr>
        <w:t>у</w:t>
      </w:r>
      <w:r w:rsidR="00862EE2" w:rsidRPr="00607690">
        <w:rPr>
          <w:sz w:val="28"/>
          <w:szCs w:val="28"/>
        </w:rPr>
        <w:t>альной защиты органов дыхания, продуктами питания и личными документами.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Нельзя приносить с собой громоздкие вещи, сильно пахнущие и восплам</w:t>
      </w:r>
      <w:r w:rsidRPr="00607690">
        <w:rPr>
          <w:sz w:val="28"/>
          <w:szCs w:val="28"/>
        </w:rPr>
        <w:t>е</w:t>
      </w:r>
      <w:r w:rsidRPr="00607690">
        <w:rPr>
          <w:sz w:val="28"/>
          <w:szCs w:val="28"/>
        </w:rPr>
        <w:t>няющиеся вещества, приводить домашних животных. В защитном сооружении за</w:t>
      </w:r>
      <w:r>
        <w:rPr>
          <w:sz w:val="28"/>
          <w:szCs w:val="28"/>
        </w:rPr>
        <w:t>преща</w:t>
      </w:r>
      <w:r w:rsidRPr="00607690">
        <w:rPr>
          <w:sz w:val="28"/>
          <w:szCs w:val="28"/>
        </w:rPr>
        <w:t>ется ходить без надобности, шуметь, курить, выходить наружу без ра</w:t>
      </w:r>
      <w:r w:rsidRPr="00607690">
        <w:rPr>
          <w:sz w:val="28"/>
          <w:szCs w:val="28"/>
        </w:rPr>
        <w:t>з</w:t>
      </w:r>
      <w:r w:rsidRPr="00607690">
        <w:rPr>
          <w:sz w:val="28"/>
          <w:szCs w:val="28"/>
        </w:rPr>
        <w:t>реш</w:t>
      </w:r>
      <w:r>
        <w:rPr>
          <w:sz w:val="28"/>
          <w:szCs w:val="28"/>
        </w:rPr>
        <w:t>ения ко</w:t>
      </w:r>
      <w:r w:rsidR="00497496">
        <w:rPr>
          <w:sz w:val="28"/>
          <w:szCs w:val="28"/>
        </w:rPr>
        <w:t>менданта (старшего)</w:t>
      </w:r>
      <w:r w:rsidRPr="00607690">
        <w:rPr>
          <w:sz w:val="28"/>
          <w:szCs w:val="28"/>
        </w:rPr>
        <w:t>, самостоятельно включать и выключать осв</w:t>
      </w:r>
      <w:r w:rsidRPr="00607690">
        <w:rPr>
          <w:sz w:val="28"/>
          <w:szCs w:val="28"/>
        </w:rPr>
        <w:t>е</w:t>
      </w:r>
      <w:r w:rsidRPr="00607690">
        <w:rPr>
          <w:sz w:val="28"/>
          <w:szCs w:val="28"/>
        </w:rPr>
        <w:t>щение, агрегаты, открыва</w:t>
      </w:r>
      <w:r w:rsidR="00FC2F08">
        <w:rPr>
          <w:sz w:val="28"/>
          <w:szCs w:val="28"/>
        </w:rPr>
        <w:t xml:space="preserve">ть двери, а также </w:t>
      </w:r>
      <w:r w:rsidRPr="00607690">
        <w:rPr>
          <w:sz w:val="28"/>
          <w:szCs w:val="28"/>
        </w:rPr>
        <w:t>зажигать керосиновые лампы, св</w:t>
      </w:r>
      <w:r w:rsidRPr="00607690">
        <w:rPr>
          <w:sz w:val="28"/>
          <w:szCs w:val="28"/>
        </w:rPr>
        <w:t>е</w:t>
      </w:r>
      <w:r w:rsidRPr="00607690">
        <w:rPr>
          <w:sz w:val="28"/>
          <w:szCs w:val="28"/>
        </w:rPr>
        <w:t>чи, фонари. Аварийные источники освещения применять только по разреш</w:t>
      </w:r>
      <w:r w:rsidRPr="00607690">
        <w:rPr>
          <w:sz w:val="28"/>
          <w:szCs w:val="28"/>
        </w:rPr>
        <w:t>е</w:t>
      </w:r>
      <w:r>
        <w:rPr>
          <w:sz w:val="28"/>
          <w:szCs w:val="28"/>
        </w:rPr>
        <w:t>нию старшего укрытия. В убе</w:t>
      </w:r>
      <w:r w:rsidRPr="00607690">
        <w:rPr>
          <w:sz w:val="28"/>
          <w:szCs w:val="28"/>
        </w:rPr>
        <w:t>жище можно читать, слушать радио, бесед</w:t>
      </w:r>
      <w:r w:rsidRPr="00607690">
        <w:rPr>
          <w:sz w:val="28"/>
          <w:szCs w:val="28"/>
        </w:rPr>
        <w:t>о</w:t>
      </w:r>
      <w:r w:rsidRPr="00607690">
        <w:rPr>
          <w:sz w:val="28"/>
          <w:szCs w:val="28"/>
        </w:rPr>
        <w:t xml:space="preserve">вать, играть в тихие игры. 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Укрываемые должны строго выполнять все распоряжения звена по обсл</w:t>
      </w:r>
      <w:r w:rsidRPr="00607690">
        <w:rPr>
          <w:sz w:val="28"/>
          <w:szCs w:val="28"/>
        </w:rPr>
        <w:t>у</w:t>
      </w:r>
      <w:r w:rsidR="00611AC7">
        <w:rPr>
          <w:sz w:val="28"/>
          <w:szCs w:val="28"/>
        </w:rPr>
        <w:t>живанию убежища (</w:t>
      </w:r>
      <w:r w:rsidRPr="00607690">
        <w:rPr>
          <w:sz w:val="28"/>
          <w:szCs w:val="28"/>
        </w:rPr>
        <w:t>укрытия) соблюдать правила внутреннего распорядка, ок</w:t>
      </w:r>
      <w:r w:rsidRPr="00607690">
        <w:rPr>
          <w:sz w:val="28"/>
          <w:szCs w:val="28"/>
        </w:rPr>
        <w:t>а</w:t>
      </w:r>
      <w:r w:rsidRPr="00607690">
        <w:rPr>
          <w:sz w:val="28"/>
          <w:szCs w:val="28"/>
        </w:rPr>
        <w:t>зы</w:t>
      </w:r>
      <w:r>
        <w:rPr>
          <w:sz w:val="28"/>
          <w:szCs w:val="28"/>
        </w:rPr>
        <w:t>вать по</w:t>
      </w:r>
      <w:r w:rsidRPr="00607690">
        <w:rPr>
          <w:sz w:val="28"/>
          <w:szCs w:val="28"/>
        </w:rPr>
        <w:t>сильную помощь больным, инвалидам, женщинам и детям. В соотве</w:t>
      </w:r>
      <w:r w:rsidRPr="00607690">
        <w:rPr>
          <w:sz w:val="28"/>
          <w:szCs w:val="28"/>
        </w:rPr>
        <w:t>т</w:t>
      </w:r>
      <w:r>
        <w:rPr>
          <w:sz w:val="28"/>
          <w:szCs w:val="28"/>
        </w:rPr>
        <w:t>ствии с прави</w:t>
      </w:r>
      <w:r w:rsidRPr="00607690">
        <w:rPr>
          <w:sz w:val="28"/>
          <w:szCs w:val="28"/>
        </w:rPr>
        <w:t>лами техники безопасности запрещается прикасаться к электр</w:t>
      </w:r>
      <w:r w:rsidRPr="00607690">
        <w:rPr>
          <w:sz w:val="28"/>
          <w:szCs w:val="28"/>
        </w:rPr>
        <w:t>о</w:t>
      </w:r>
      <w:r>
        <w:rPr>
          <w:sz w:val="28"/>
          <w:szCs w:val="28"/>
        </w:rPr>
        <w:t>оборудованию, вхо</w:t>
      </w:r>
      <w:r w:rsidR="00611AC7">
        <w:rPr>
          <w:sz w:val="28"/>
          <w:szCs w:val="28"/>
        </w:rPr>
        <w:t xml:space="preserve">дить в </w:t>
      </w:r>
      <w:proofErr w:type="gramStart"/>
      <w:r w:rsidR="00611AC7">
        <w:rPr>
          <w:sz w:val="28"/>
          <w:szCs w:val="28"/>
        </w:rPr>
        <w:t>помещение</w:t>
      </w:r>
      <w:proofErr w:type="gramEnd"/>
      <w:r w:rsidRPr="00607690">
        <w:rPr>
          <w:sz w:val="28"/>
          <w:szCs w:val="28"/>
        </w:rPr>
        <w:t xml:space="preserve"> где установлена фильтровентиляц</w:t>
      </w:r>
      <w:r w:rsidRPr="00607690">
        <w:rPr>
          <w:sz w:val="28"/>
          <w:szCs w:val="28"/>
        </w:rPr>
        <w:t>и</w:t>
      </w:r>
      <w:r w:rsidR="00611AC7">
        <w:rPr>
          <w:sz w:val="28"/>
          <w:szCs w:val="28"/>
        </w:rPr>
        <w:t>онная установка,</w:t>
      </w:r>
      <w:r w:rsidRPr="00607690">
        <w:rPr>
          <w:sz w:val="28"/>
          <w:szCs w:val="28"/>
        </w:rPr>
        <w:t xml:space="preserve"> дизельная электростанция. Однако в </w:t>
      </w:r>
      <w:r w:rsidRPr="00607690">
        <w:rPr>
          <w:sz w:val="28"/>
          <w:szCs w:val="28"/>
        </w:rPr>
        <w:lastRenderedPageBreak/>
        <w:t>случае необходимости коме</w:t>
      </w:r>
      <w:r w:rsidRPr="00607690">
        <w:rPr>
          <w:sz w:val="28"/>
          <w:szCs w:val="28"/>
        </w:rPr>
        <w:t>н</w:t>
      </w:r>
      <w:r w:rsidR="00FC2F08">
        <w:rPr>
          <w:sz w:val="28"/>
          <w:szCs w:val="28"/>
        </w:rPr>
        <w:t xml:space="preserve">дант или командир </w:t>
      </w:r>
      <w:r w:rsidRPr="00607690">
        <w:rPr>
          <w:sz w:val="28"/>
          <w:szCs w:val="28"/>
        </w:rPr>
        <w:t>звена может привлечь укрываемых людей к помощи по</w:t>
      </w:r>
      <w:r>
        <w:rPr>
          <w:sz w:val="28"/>
          <w:szCs w:val="28"/>
        </w:rPr>
        <w:t xml:space="preserve"> устранению неисправностей инже</w:t>
      </w:r>
      <w:r w:rsidR="00FC2F08">
        <w:rPr>
          <w:sz w:val="28"/>
          <w:szCs w:val="28"/>
        </w:rPr>
        <w:t xml:space="preserve">нерно-технического </w:t>
      </w:r>
      <w:r w:rsidRPr="00607690">
        <w:rPr>
          <w:sz w:val="28"/>
          <w:szCs w:val="28"/>
        </w:rPr>
        <w:t>оборудования, подде</w:t>
      </w:r>
      <w:r w:rsidRPr="00607690">
        <w:rPr>
          <w:sz w:val="28"/>
          <w:szCs w:val="28"/>
        </w:rPr>
        <w:t>р</w:t>
      </w:r>
      <w:r w:rsidRPr="00607690">
        <w:rPr>
          <w:sz w:val="28"/>
          <w:szCs w:val="28"/>
        </w:rPr>
        <w:t>жание чистоты и порядка в помещениях.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После заполнения убежища по распоряжен</w:t>
      </w:r>
      <w:r>
        <w:rPr>
          <w:sz w:val="28"/>
          <w:szCs w:val="28"/>
        </w:rPr>
        <w:t>ию коменданта личный состав зве</w:t>
      </w:r>
      <w:r w:rsidRPr="00607690">
        <w:rPr>
          <w:sz w:val="28"/>
          <w:szCs w:val="28"/>
        </w:rPr>
        <w:t>на закрывае</w:t>
      </w:r>
      <w:r w:rsidR="00FC2F08">
        <w:rPr>
          <w:sz w:val="28"/>
          <w:szCs w:val="28"/>
        </w:rPr>
        <w:t xml:space="preserve">т защитно-герметические двери, </w:t>
      </w:r>
      <w:r w:rsidRPr="00607690">
        <w:rPr>
          <w:sz w:val="28"/>
          <w:szCs w:val="28"/>
        </w:rPr>
        <w:t>ставни аварийных выходов и регулировочные заглушки вытяжной вентиляции, включает фильтровентиляц</w:t>
      </w:r>
      <w:r w:rsidRPr="00607690">
        <w:rPr>
          <w:sz w:val="28"/>
          <w:szCs w:val="28"/>
        </w:rPr>
        <w:t>и</w:t>
      </w:r>
      <w:r w:rsidRPr="00607690">
        <w:rPr>
          <w:sz w:val="28"/>
          <w:szCs w:val="28"/>
        </w:rPr>
        <w:t>онный агрегат на режим чистой вентиляции.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Если убежище имеет тамбур – шлюз,</w:t>
      </w:r>
      <w:r w:rsidR="00611AC7">
        <w:rPr>
          <w:sz w:val="28"/>
          <w:szCs w:val="28"/>
        </w:rPr>
        <w:t xml:space="preserve"> его заполнение может продолжаться</w:t>
      </w:r>
      <w:r w:rsidRPr="00607690">
        <w:rPr>
          <w:sz w:val="28"/>
          <w:szCs w:val="28"/>
        </w:rPr>
        <w:t xml:space="preserve"> и после закрытия</w:t>
      </w:r>
      <w:r w:rsidR="00611AC7">
        <w:rPr>
          <w:sz w:val="28"/>
          <w:szCs w:val="28"/>
        </w:rPr>
        <w:t xml:space="preserve"> защитно-герметических дверей </w:t>
      </w:r>
      <w:r w:rsidRPr="00607690">
        <w:rPr>
          <w:sz w:val="28"/>
          <w:szCs w:val="28"/>
        </w:rPr>
        <w:t>способ</w:t>
      </w:r>
      <w:r w:rsidR="00611AC7">
        <w:rPr>
          <w:sz w:val="28"/>
          <w:szCs w:val="28"/>
        </w:rPr>
        <w:t>о</w:t>
      </w:r>
      <w:r w:rsidRPr="00607690">
        <w:rPr>
          <w:sz w:val="28"/>
          <w:szCs w:val="28"/>
        </w:rPr>
        <w:t>м шлюзования.</w:t>
      </w:r>
    </w:p>
    <w:p w:rsidR="00862EE2" w:rsidRPr="00607690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Для создания нормативных условий внутри убежище необходимо подде</w:t>
      </w:r>
      <w:r w:rsidRPr="00607690">
        <w:rPr>
          <w:sz w:val="28"/>
          <w:szCs w:val="28"/>
        </w:rPr>
        <w:t>р</w:t>
      </w:r>
      <w:r w:rsidRPr="00607690">
        <w:rPr>
          <w:sz w:val="28"/>
          <w:szCs w:val="28"/>
        </w:rPr>
        <w:t xml:space="preserve">живать определенную температуру и влажность. </w:t>
      </w:r>
      <w:r>
        <w:rPr>
          <w:sz w:val="28"/>
          <w:szCs w:val="28"/>
        </w:rPr>
        <w:t>Зимой температура не должна пре</w:t>
      </w:r>
      <w:r w:rsidRPr="00607690">
        <w:rPr>
          <w:sz w:val="28"/>
          <w:szCs w:val="28"/>
        </w:rPr>
        <w:t>вышать 10-15 град</w:t>
      </w:r>
      <w:proofErr w:type="gramStart"/>
      <w:r w:rsidRPr="00607690">
        <w:rPr>
          <w:sz w:val="28"/>
          <w:szCs w:val="28"/>
        </w:rPr>
        <w:t>.С</w:t>
      </w:r>
      <w:proofErr w:type="gramEnd"/>
      <w:r w:rsidRPr="00607690">
        <w:rPr>
          <w:sz w:val="28"/>
          <w:szCs w:val="28"/>
        </w:rPr>
        <w:t xml:space="preserve"> тепла, летом 25-30 град С.</w:t>
      </w:r>
    </w:p>
    <w:p w:rsidR="00862EE2" w:rsidRDefault="00862EE2" w:rsidP="00862EE2">
      <w:pPr>
        <w:numPr>
          <w:ilvl w:val="12"/>
          <w:numId w:val="0"/>
        </w:numPr>
        <w:tabs>
          <w:tab w:val="left" w:pos="-142"/>
          <w:tab w:val="left" w:pos="23389"/>
        </w:tabs>
        <w:spacing w:line="276" w:lineRule="auto"/>
        <w:ind w:firstLine="567"/>
        <w:jc w:val="both"/>
        <w:rPr>
          <w:sz w:val="28"/>
          <w:szCs w:val="28"/>
        </w:rPr>
      </w:pPr>
      <w:r w:rsidRPr="00607690">
        <w:rPr>
          <w:sz w:val="28"/>
          <w:szCs w:val="28"/>
        </w:rPr>
        <w:t>Измеряют обычным термометром, держа его на расстоянии</w:t>
      </w:r>
      <w:r w:rsidR="00873463">
        <w:rPr>
          <w:sz w:val="28"/>
          <w:szCs w:val="28"/>
        </w:rPr>
        <w:t xml:space="preserve"> 1м от пола и 2</w:t>
      </w:r>
      <w:r w:rsidRPr="00607690">
        <w:rPr>
          <w:sz w:val="28"/>
          <w:szCs w:val="28"/>
        </w:rPr>
        <w:t xml:space="preserve">м от стены. Замеры делают при </w:t>
      </w:r>
      <w:r w:rsidR="00FC2F08">
        <w:rPr>
          <w:sz w:val="28"/>
          <w:szCs w:val="28"/>
        </w:rPr>
        <w:t xml:space="preserve">режиме чистой вентиляции через каждые </w:t>
      </w:r>
      <w:r w:rsidRPr="00607690">
        <w:rPr>
          <w:sz w:val="28"/>
          <w:szCs w:val="28"/>
        </w:rPr>
        <w:t>4 ч</w:t>
      </w:r>
      <w:r w:rsidRPr="00607690">
        <w:rPr>
          <w:sz w:val="28"/>
          <w:szCs w:val="28"/>
        </w:rPr>
        <w:t>а</w:t>
      </w:r>
      <w:r w:rsidRPr="00607690">
        <w:rPr>
          <w:sz w:val="28"/>
          <w:szCs w:val="28"/>
        </w:rPr>
        <w:t>са, при режиме фильтровентиляции – через 2 часа. Нормальная влажность сч</w:t>
      </w:r>
      <w:r w:rsidRPr="00607690">
        <w:rPr>
          <w:sz w:val="28"/>
          <w:szCs w:val="28"/>
        </w:rPr>
        <w:t>и</w:t>
      </w:r>
      <w:r w:rsidRPr="00607690">
        <w:rPr>
          <w:sz w:val="28"/>
          <w:szCs w:val="28"/>
        </w:rPr>
        <w:t>тается не выше 65-70 %.</w:t>
      </w:r>
      <w:r w:rsidR="00FC2F08">
        <w:rPr>
          <w:sz w:val="28"/>
          <w:szCs w:val="28"/>
        </w:rPr>
        <w:t xml:space="preserve"> Уборка помещения производится </w:t>
      </w:r>
      <w:r w:rsidRPr="00607690">
        <w:rPr>
          <w:sz w:val="28"/>
          <w:szCs w:val="28"/>
        </w:rPr>
        <w:t>два раза в сутки с</w:t>
      </w:r>
      <w:r w:rsidRPr="00607690">
        <w:rPr>
          <w:sz w:val="28"/>
          <w:szCs w:val="28"/>
        </w:rPr>
        <w:t>а</w:t>
      </w:r>
      <w:r w:rsidRPr="00607690">
        <w:rPr>
          <w:sz w:val="28"/>
          <w:szCs w:val="28"/>
        </w:rPr>
        <w:t xml:space="preserve">мыми </w:t>
      </w:r>
      <w:r>
        <w:rPr>
          <w:sz w:val="28"/>
          <w:szCs w:val="28"/>
        </w:rPr>
        <w:t>укрывае</w:t>
      </w:r>
      <w:r w:rsidRPr="00607690">
        <w:rPr>
          <w:sz w:val="28"/>
          <w:szCs w:val="28"/>
        </w:rPr>
        <w:t xml:space="preserve">мыми по указанию старших групп. </w:t>
      </w:r>
      <w:proofErr w:type="gramStart"/>
      <w:r w:rsidRPr="00607690">
        <w:rPr>
          <w:sz w:val="28"/>
          <w:szCs w:val="28"/>
        </w:rPr>
        <w:t>В ПРУ</w:t>
      </w:r>
      <w:proofErr w:type="gramEnd"/>
      <w:r w:rsidRPr="00607690">
        <w:rPr>
          <w:sz w:val="28"/>
          <w:szCs w:val="28"/>
        </w:rPr>
        <w:t xml:space="preserve"> необходимо выпо</w:t>
      </w:r>
      <w:r w:rsidRPr="00607690">
        <w:rPr>
          <w:sz w:val="28"/>
          <w:szCs w:val="28"/>
        </w:rPr>
        <w:t>л</w:t>
      </w:r>
      <w:r w:rsidRPr="00607690">
        <w:rPr>
          <w:sz w:val="28"/>
          <w:szCs w:val="28"/>
        </w:rPr>
        <w:t>нять те же правила, что и в убежище.</w:t>
      </w:r>
    </w:p>
    <w:p w:rsidR="00862EE2" w:rsidRPr="00FD2B58" w:rsidRDefault="00862EE2" w:rsidP="00862EE2">
      <w:pPr>
        <w:shd w:val="clear" w:color="auto" w:fill="FFFFFF"/>
        <w:spacing w:line="276" w:lineRule="auto"/>
        <w:ind w:firstLine="567"/>
        <w:jc w:val="both"/>
        <w:rPr>
          <w:color w:val="000000"/>
          <w:spacing w:val="3"/>
          <w:sz w:val="28"/>
          <w:szCs w:val="28"/>
        </w:rPr>
      </w:pPr>
      <w:r w:rsidRPr="00FD2B58">
        <w:rPr>
          <w:color w:val="000000"/>
          <w:spacing w:val="-3"/>
          <w:sz w:val="28"/>
          <w:szCs w:val="28"/>
        </w:rPr>
        <w:t xml:space="preserve">Прием пищи желательно производить тогда, когда вентиляция </w:t>
      </w:r>
      <w:r w:rsidRPr="00FD2B58">
        <w:rPr>
          <w:color w:val="000000"/>
          <w:sz w:val="28"/>
          <w:szCs w:val="28"/>
        </w:rPr>
        <w:t xml:space="preserve">отключена. Предпочтительнее продукты без острых запахов и по </w:t>
      </w:r>
      <w:r w:rsidRPr="00FD2B58">
        <w:rPr>
          <w:color w:val="000000"/>
          <w:spacing w:val="3"/>
          <w:sz w:val="28"/>
          <w:szCs w:val="28"/>
        </w:rPr>
        <w:t>возможности в защитной упаковке (в пергаментной бумаге, целлофане, различного вида консервы).</w:t>
      </w:r>
    </w:p>
    <w:p w:rsidR="00862EE2" w:rsidRPr="00FD2B58" w:rsidRDefault="00862EE2" w:rsidP="00862EE2">
      <w:pPr>
        <w:shd w:val="clear" w:color="auto" w:fill="FFFFFF"/>
        <w:spacing w:line="276" w:lineRule="auto"/>
        <w:ind w:firstLine="567"/>
        <w:jc w:val="both"/>
        <w:rPr>
          <w:color w:val="000000"/>
          <w:spacing w:val="-2"/>
          <w:sz w:val="28"/>
          <w:szCs w:val="28"/>
        </w:rPr>
      </w:pPr>
      <w:r w:rsidRPr="00FD2B58">
        <w:rPr>
          <w:color w:val="000000"/>
          <w:spacing w:val="3"/>
          <w:sz w:val="28"/>
          <w:szCs w:val="28"/>
        </w:rPr>
        <w:t xml:space="preserve">Рекомендуется следующий </w:t>
      </w:r>
      <w:r w:rsidRPr="00FD2B58">
        <w:rPr>
          <w:color w:val="000000"/>
          <w:spacing w:val="-1"/>
          <w:sz w:val="28"/>
          <w:szCs w:val="28"/>
        </w:rPr>
        <w:t>набор для дневной нормы питания взрослого человека: сухари, печ</w:t>
      </w:r>
      <w:r w:rsidRPr="00FD2B58">
        <w:rPr>
          <w:color w:val="000000"/>
          <w:spacing w:val="3"/>
          <w:sz w:val="28"/>
          <w:szCs w:val="28"/>
        </w:rPr>
        <w:t>енье, галеты в бумажной или целлофановой упаковке, мясные</w:t>
      </w:r>
      <w:r w:rsidRPr="00FD2B58">
        <w:rPr>
          <w:i/>
          <w:color w:val="000000"/>
          <w:spacing w:val="3"/>
          <w:sz w:val="28"/>
          <w:szCs w:val="28"/>
        </w:rPr>
        <w:t xml:space="preserve"> </w:t>
      </w:r>
      <w:r w:rsidRPr="00FD2B58">
        <w:rPr>
          <w:color w:val="000000"/>
          <w:spacing w:val="2"/>
          <w:sz w:val="28"/>
          <w:szCs w:val="28"/>
        </w:rPr>
        <w:t xml:space="preserve">или рыбные консервы, готовые к употреблению, конфеты, сахар </w:t>
      </w:r>
      <w:r w:rsidRPr="00FD2B58">
        <w:rPr>
          <w:color w:val="000000"/>
          <w:spacing w:val="-2"/>
          <w:sz w:val="28"/>
          <w:szCs w:val="28"/>
        </w:rPr>
        <w:t>р</w:t>
      </w:r>
      <w:r w:rsidRPr="00FD2B58">
        <w:rPr>
          <w:color w:val="000000"/>
          <w:spacing w:val="-2"/>
          <w:sz w:val="28"/>
          <w:szCs w:val="28"/>
        </w:rPr>
        <w:t>а</w:t>
      </w:r>
      <w:r w:rsidRPr="00FD2B58">
        <w:rPr>
          <w:color w:val="000000"/>
          <w:spacing w:val="-2"/>
          <w:sz w:val="28"/>
          <w:szCs w:val="28"/>
        </w:rPr>
        <w:t>финад.</w:t>
      </w:r>
    </w:p>
    <w:p w:rsidR="00862EE2" w:rsidRPr="00FD2B58" w:rsidRDefault="00862EE2" w:rsidP="00862EE2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D2B58">
        <w:rPr>
          <w:color w:val="000000"/>
          <w:spacing w:val="2"/>
          <w:sz w:val="28"/>
          <w:szCs w:val="28"/>
        </w:rPr>
        <w:t xml:space="preserve">Для детей, учитывая их возраст и состояние здоровья, лучше </w:t>
      </w:r>
      <w:r w:rsidRPr="00FD2B58">
        <w:rPr>
          <w:color w:val="000000"/>
          <w:spacing w:val="-1"/>
          <w:sz w:val="28"/>
          <w:szCs w:val="28"/>
        </w:rPr>
        <w:t>брать сг</w:t>
      </w:r>
      <w:r w:rsidRPr="00FD2B58">
        <w:rPr>
          <w:color w:val="000000"/>
          <w:spacing w:val="-1"/>
          <w:sz w:val="28"/>
          <w:szCs w:val="28"/>
        </w:rPr>
        <w:t>у</w:t>
      </w:r>
      <w:r w:rsidRPr="00FD2B58">
        <w:rPr>
          <w:color w:val="000000"/>
          <w:spacing w:val="-1"/>
          <w:sz w:val="28"/>
          <w:szCs w:val="28"/>
        </w:rPr>
        <w:t>щенное молоко, фрукты, фруктовые напитки и др.</w:t>
      </w:r>
    </w:p>
    <w:p w:rsidR="00862EE2" w:rsidRPr="00FD2B58" w:rsidRDefault="00862EE2" w:rsidP="00862EE2">
      <w:pPr>
        <w:shd w:val="clear" w:color="auto" w:fill="FFFFFF"/>
        <w:spacing w:line="276" w:lineRule="auto"/>
        <w:ind w:firstLine="567"/>
        <w:jc w:val="both"/>
        <w:rPr>
          <w:color w:val="000000"/>
          <w:spacing w:val="-2"/>
          <w:sz w:val="28"/>
          <w:szCs w:val="28"/>
        </w:rPr>
      </w:pPr>
      <w:r w:rsidRPr="00FD2B58">
        <w:rPr>
          <w:color w:val="000000"/>
          <w:spacing w:val="2"/>
          <w:sz w:val="28"/>
          <w:szCs w:val="28"/>
        </w:rPr>
        <w:t>Для всех укрываемых, за исключением детей, больных и слабых, на время пребывания в защитном сооружении следует уста</w:t>
      </w:r>
      <w:r w:rsidRPr="00FD2B58">
        <w:rPr>
          <w:color w:val="000000"/>
          <w:spacing w:val="1"/>
          <w:sz w:val="28"/>
          <w:szCs w:val="28"/>
        </w:rPr>
        <w:t>новить определенный пор</w:t>
      </w:r>
      <w:r w:rsidRPr="00FD2B58">
        <w:rPr>
          <w:color w:val="000000"/>
          <w:spacing w:val="1"/>
          <w:sz w:val="28"/>
          <w:szCs w:val="28"/>
        </w:rPr>
        <w:t>я</w:t>
      </w:r>
      <w:r w:rsidRPr="00FD2B58">
        <w:rPr>
          <w:color w:val="000000"/>
          <w:spacing w:val="1"/>
          <w:sz w:val="28"/>
          <w:szCs w:val="28"/>
        </w:rPr>
        <w:t xml:space="preserve">док приема пищи, например, 2-3 раза в </w:t>
      </w:r>
      <w:r w:rsidRPr="00FD2B58">
        <w:rPr>
          <w:color w:val="000000"/>
          <w:spacing w:val="-2"/>
          <w:sz w:val="28"/>
          <w:szCs w:val="28"/>
        </w:rPr>
        <w:t>сутки, и в это время раздавать воду, если она лимитирована.</w:t>
      </w:r>
    </w:p>
    <w:p w:rsidR="00862EE2" w:rsidRPr="00FD2B58" w:rsidRDefault="00862EE2" w:rsidP="00862EE2">
      <w:pPr>
        <w:shd w:val="clear" w:color="auto" w:fill="FFFFFF"/>
        <w:spacing w:line="276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FD2B58">
        <w:rPr>
          <w:color w:val="000000"/>
          <w:spacing w:val="2"/>
          <w:sz w:val="28"/>
          <w:szCs w:val="28"/>
        </w:rPr>
        <w:t xml:space="preserve">Медицинское обслуживание проводится силами санитарных </w:t>
      </w:r>
      <w:r w:rsidRPr="00FD2B58">
        <w:rPr>
          <w:color w:val="000000"/>
          <w:spacing w:val="-4"/>
          <w:sz w:val="28"/>
          <w:szCs w:val="28"/>
        </w:rPr>
        <w:t xml:space="preserve">постов и медпунктов предприятий, организаций и учреждений, в чьем </w:t>
      </w:r>
      <w:r w:rsidRPr="00FD2B58">
        <w:rPr>
          <w:color w:val="000000"/>
          <w:spacing w:val="-1"/>
          <w:sz w:val="28"/>
          <w:szCs w:val="28"/>
        </w:rPr>
        <w:t>распоряжении нах</w:t>
      </w:r>
      <w:r w:rsidRPr="00FD2B58">
        <w:rPr>
          <w:color w:val="000000"/>
          <w:spacing w:val="-1"/>
          <w:sz w:val="28"/>
          <w:szCs w:val="28"/>
        </w:rPr>
        <w:t>о</w:t>
      </w:r>
      <w:r w:rsidRPr="00FD2B58">
        <w:rPr>
          <w:color w:val="000000"/>
          <w:spacing w:val="-1"/>
          <w:sz w:val="28"/>
          <w:szCs w:val="28"/>
        </w:rPr>
        <w:t>дится убежище.</w:t>
      </w:r>
    </w:p>
    <w:p w:rsidR="00862EE2" w:rsidRPr="00FD2B58" w:rsidRDefault="00862EE2" w:rsidP="00862EE2">
      <w:pPr>
        <w:shd w:val="clear" w:color="auto" w:fill="FFFFFF"/>
        <w:spacing w:line="276" w:lineRule="auto"/>
        <w:ind w:firstLine="567"/>
        <w:jc w:val="both"/>
        <w:rPr>
          <w:color w:val="000000"/>
          <w:spacing w:val="-2"/>
          <w:sz w:val="28"/>
          <w:szCs w:val="28"/>
        </w:rPr>
      </w:pPr>
      <w:r w:rsidRPr="00FD2B58">
        <w:rPr>
          <w:color w:val="000000"/>
          <w:spacing w:val="3"/>
          <w:sz w:val="28"/>
          <w:szCs w:val="28"/>
        </w:rPr>
        <w:t xml:space="preserve">В убежище укрываемые должны выполнять все требования </w:t>
      </w:r>
      <w:r w:rsidRPr="00FD2B58">
        <w:rPr>
          <w:color w:val="000000"/>
          <w:spacing w:val="-2"/>
          <w:sz w:val="28"/>
          <w:szCs w:val="28"/>
        </w:rPr>
        <w:t>коменданта и оказывать ему помощь в поддержании порядка.</w:t>
      </w:r>
    </w:p>
    <w:p w:rsidR="00862EE2" w:rsidRPr="00FD2B58" w:rsidRDefault="00862EE2" w:rsidP="00862EE2">
      <w:pPr>
        <w:shd w:val="clear" w:color="auto" w:fill="FFFFFF"/>
        <w:spacing w:line="276" w:lineRule="auto"/>
        <w:ind w:firstLine="567"/>
        <w:jc w:val="both"/>
        <w:rPr>
          <w:color w:val="000000"/>
          <w:spacing w:val="-6"/>
          <w:sz w:val="28"/>
          <w:szCs w:val="28"/>
        </w:rPr>
      </w:pPr>
      <w:r w:rsidRPr="00FD2B58">
        <w:rPr>
          <w:color w:val="000000"/>
          <w:spacing w:val="-5"/>
          <w:sz w:val="28"/>
          <w:szCs w:val="28"/>
        </w:rPr>
        <w:lastRenderedPageBreak/>
        <w:t>Если в убежище предстоит находиться длительное время, не</w:t>
      </w:r>
      <w:r w:rsidRPr="00FD2B58">
        <w:rPr>
          <w:color w:val="000000"/>
          <w:spacing w:val="-7"/>
          <w:sz w:val="28"/>
          <w:szCs w:val="28"/>
        </w:rPr>
        <w:t>обходимо с</w:t>
      </w:r>
      <w:r w:rsidRPr="00FD2B58">
        <w:rPr>
          <w:color w:val="000000"/>
          <w:spacing w:val="-7"/>
          <w:sz w:val="28"/>
          <w:szCs w:val="28"/>
        </w:rPr>
        <w:t>о</w:t>
      </w:r>
      <w:r w:rsidRPr="00FD2B58">
        <w:rPr>
          <w:color w:val="000000"/>
          <w:spacing w:val="-7"/>
          <w:sz w:val="28"/>
          <w:szCs w:val="28"/>
        </w:rPr>
        <w:t>здать людям условия для отдыха. Уборка помещения производится два раза в сутки с</w:t>
      </w:r>
      <w:r w:rsidRPr="00FD2B58">
        <w:rPr>
          <w:color w:val="000000"/>
          <w:spacing w:val="-7"/>
          <w:sz w:val="28"/>
          <w:szCs w:val="28"/>
        </w:rPr>
        <w:t>а</w:t>
      </w:r>
      <w:r w:rsidRPr="00FD2B58">
        <w:rPr>
          <w:color w:val="000000"/>
          <w:spacing w:val="-7"/>
          <w:sz w:val="28"/>
          <w:szCs w:val="28"/>
        </w:rPr>
        <w:t>мими ук</w:t>
      </w:r>
      <w:r w:rsidRPr="00FD2B58">
        <w:rPr>
          <w:color w:val="000000"/>
          <w:spacing w:val="-6"/>
          <w:sz w:val="28"/>
          <w:szCs w:val="28"/>
        </w:rPr>
        <w:t>рываемыми по указанию старших групп. При этом санитарные уз</w:t>
      </w:r>
      <w:r w:rsidRPr="00FD2B58">
        <w:rPr>
          <w:color w:val="000000"/>
          <w:spacing w:val="-5"/>
          <w:sz w:val="28"/>
          <w:szCs w:val="28"/>
        </w:rPr>
        <w:t>лы обяз</w:t>
      </w:r>
      <w:r w:rsidRPr="00FD2B58">
        <w:rPr>
          <w:color w:val="000000"/>
          <w:spacing w:val="-5"/>
          <w:sz w:val="28"/>
          <w:szCs w:val="28"/>
        </w:rPr>
        <w:t>а</w:t>
      </w:r>
      <w:r w:rsidR="00FC2F08">
        <w:rPr>
          <w:color w:val="000000"/>
          <w:spacing w:val="-5"/>
          <w:sz w:val="28"/>
          <w:szCs w:val="28"/>
        </w:rPr>
        <w:t xml:space="preserve">тельно обрабатывают 0,5 % </w:t>
      </w:r>
      <w:r w:rsidRPr="00FD2B58">
        <w:rPr>
          <w:color w:val="000000"/>
          <w:spacing w:val="-5"/>
          <w:sz w:val="28"/>
          <w:szCs w:val="28"/>
        </w:rPr>
        <w:t xml:space="preserve">раствором двух третей основной соли гипохлорита кальция. Технические помещения убирает </w:t>
      </w:r>
      <w:r w:rsidRPr="00FD2B58">
        <w:rPr>
          <w:color w:val="000000"/>
          <w:spacing w:val="-6"/>
          <w:sz w:val="28"/>
          <w:szCs w:val="28"/>
        </w:rPr>
        <w:t>личный состав звена по обслуживанию убежища.</w:t>
      </w:r>
    </w:p>
    <w:p w:rsidR="00862EE2" w:rsidRPr="00FD2B58" w:rsidRDefault="00862EE2" w:rsidP="00862EE2">
      <w:pPr>
        <w:shd w:val="clear" w:color="auto" w:fill="FFFFFF"/>
        <w:spacing w:line="276" w:lineRule="auto"/>
        <w:ind w:firstLine="567"/>
        <w:jc w:val="both"/>
        <w:rPr>
          <w:color w:val="000000"/>
          <w:spacing w:val="-9"/>
          <w:sz w:val="28"/>
          <w:szCs w:val="28"/>
        </w:rPr>
      </w:pPr>
      <w:r w:rsidRPr="00FD2B58">
        <w:rPr>
          <w:color w:val="000000"/>
          <w:spacing w:val="-7"/>
          <w:sz w:val="28"/>
          <w:szCs w:val="28"/>
        </w:rPr>
        <w:t>В случае обнаружения проникновения вместе с воздухом ядо</w:t>
      </w:r>
      <w:r w:rsidRPr="00FD2B58">
        <w:rPr>
          <w:color w:val="000000"/>
          <w:spacing w:val="-5"/>
          <w:sz w:val="28"/>
          <w:szCs w:val="28"/>
        </w:rPr>
        <w:t>витых или отра</w:t>
      </w:r>
      <w:r w:rsidRPr="00FD2B58">
        <w:rPr>
          <w:color w:val="000000"/>
          <w:spacing w:val="-5"/>
          <w:sz w:val="28"/>
          <w:szCs w:val="28"/>
        </w:rPr>
        <w:t>в</w:t>
      </w:r>
      <w:r w:rsidRPr="00FD2B58">
        <w:rPr>
          <w:color w:val="000000"/>
          <w:spacing w:val="-5"/>
          <w:sz w:val="28"/>
          <w:szCs w:val="28"/>
        </w:rPr>
        <w:t>ляющих веществ укрываемые немедленно наде</w:t>
      </w:r>
      <w:r w:rsidRPr="00FD2B58">
        <w:rPr>
          <w:color w:val="000000"/>
          <w:spacing w:val="-3"/>
          <w:sz w:val="28"/>
          <w:szCs w:val="28"/>
        </w:rPr>
        <w:t>вают средства защиты органов д</w:t>
      </w:r>
      <w:r w:rsidRPr="00FD2B58">
        <w:rPr>
          <w:color w:val="000000"/>
          <w:spacing w:val="-3"/>
          <w:sz w:val="28"/>
          <w:szCs w:val="28"/>
        </w:rPr>
        <w:t>ы</w:t>
      </w:r>
      <w:r w:rsidRPr="00FD2B58">
        <w:rPr>
          <w:color w:val="000000"/>
          <w:spacing w:val="-3"/>
          <w:sz w:val="28"/>
          <w:szCs w:val="28"/>
        </w:rPr>
        <w:t xml:space="preserve">хания, а убежище переводится </w:t>
      </w:r>
      <w:r w:rsidRPr="00FD2B58">
        <w:rPr>
          <w:color w:val="000000"/>
          <w:spacing w:val="-9"/>
          <w:sz w:val="28"/>
          <w:szCs w:val="28"/>
        </w:rPr>
        <w:t>на режим фильтровентиляции.</w:t>
      </w:r>
    </w:p>
    <w:p w:rsidR="00862EE2" w:rsidRPr="00FD2B58" w:rsidRDefault="00862EE2" w:rsidP="00862EE2">
      <w:pPr>
        <w:shd w:val="clear" w:color="auto" w:fill="FFFFFF"/>
        <w:spacing w:line="276" w:lineRule="auto"/>
        <w:ind w:firstLine="567"/>
        <w:jc w:val="both"/>
        <w:rPr>
          <w:color w:val="000000"/>
          <w:spacing w:val="-5"/>
          <w:sz w:val="28"/>
          <w:szCs w:val="28"/>
        </w:rPr>
      </w:pPr>
      <w:r w:rsidRPr="00FD2B58">
        <w:rPr>
          <w:color w:val="000000"/>
          <w:spacing w:val="-4"/>
          <w:sz w:val="28"/>
          <w:szCs w:val="28"/>
        </w:rPr>
        <w:t>При возникновении вблизи убежища пожаров или образова</w:t>
      </w:r>
      <w:r w:rsidR="00FC2F08">
        <w:rPr>
          <w:color w:val="000000"/>
          <w:spacing w:val="-5"/>
          <w:sz w:val="28"/>
          <w:szCs w:val="28"/>
        </w:rPr>
        <w:t xml:space="preserve">нии </w:t>
      </w:r>
      <w:r w:rsidRPr="00FD2B58">
        <w:rPr>
          <w:color w:val="000000"/>
          <w:spacing w:val="-5"/>
          <w:sz w:val="28"/>
          <w:szCs w:val="28"/>
        </w:rPr>
        <w:t>опасных концентраций АХОВ защитное сооружение перево</w:t>
      </w:r>
      <w:r w:rsidRPr="00FD2B58">
        <w:rPr>
          <w:color w:val="000000"/>
          <w:spacing w:val="-7"/>
          <w:sz w:val="28"/>
          <w:szCs w:val="28"/>
        </w:rPr>
        <w:t xml:space="preserve">дят на режим полной изоляции и включают установку регенерации </w:t>
      </w:r>
      <w:r w:rsidRPr="00FD2B58">
        <w:rPr>
          <w:color w:val="000000"/>
          <w:spacing w:val="-5"/>
          <w:sz w:val="28"/>
          <w:szCs w:val="28"/>
        </w:rPr>
        <w:t xml:space="preserve">воздуха, если </w:t>
      </w:r>
      <w:proofErr w:type="gramStart"/>
      <w:r w:rsidRPr="00FD2B58">
        <w:rPr>
          <w:color w:val="000000"/>
          <w:spacing w:val="-5"/>
          <w:sz w:val="28"/>
          <w:szCs w:val="28"/>
        </w:rPr>
        <w:t>такая</w:t>
      </w:r>
      <w:proofErr w:type="gramEnd"/>
      <w:r w:rsidRPr="00FD2B58">
        <w:rPr>
          <w:color w:val="000000"/>
          <w:spacing w:val="-5"/>
          <w:sz w:val="28"/>
          <w:szCs w:val="28"/>
        </w:rPr>
        <w:t xml:space="preserve"> имеется.</w:t>
      </w:r>
    </w:p>
    <w:p w:rsidR="00862EE2" w:rsidRPr="00FD2B58" w:rsidRDefault="00862EE2" w:rsidP="00862EE2">
      <w:pPr>
        <w:spacing w:line="276" w:lineRule="auto"/>
        <w:ind w:right="-1" w:firstLine="567"/>
        <w:jc w:val="both"/>
        <w:rPr>
          <w:sz w:val="28"/>
          <w:szCs w:val="28"/>
        </w:rPr>
      </w:pPr>
    </w:p>
    <w:p w:rsidR="00862EE2" w:rsidRDefault="00862EE2" w:rsidP="00FC2F08">
      <w:pPr>
        <w:jc w:val="center"/>
        <w:rPr>
          <w:b/>
          <w:sz w:val="28"/>
          <w:szCs w:val="28"/>
          <w:u w:val="single"/>
        </w:rPr>
      </w:pPr>
      <w:r w:rsidRPr="00862EE2">
        <w:rPr>
          <w:b/>
          <w:sz w:val="28"/>
          <w:szCs w:val="28"/>
          <w:u w:val="single"/>
        </w:rPr>
        <w:t>Учебный вопрос № 4</w:t>
      </w:r>
    </w:p>
    <w:p w:rsidR="00862EE2" w:rsidRPr="00FD2B58" w:rsidRDefault="00862EE2" w:rsidP="00862EE2">
      <w:pPr>
        <w:numPr>
          <w:ilvl w:val="12"/>
          <w:numId w:val="0"/>
        </w:numPr>
        <w:spacing w:line="276" w:lineRule="auto"/>
        <w:ind w:firstLine="567"/>
        <w:jc w:val="center"/>
        <w:rPr>
          <w:b/>
          <w:sz w:val="28"/>
          <w:szCs w:val="28"/>
        </w:rPr>
      </w:pPr>
      <w:r w:rsidRPr="00FD2B58">
        <w:rPr>
          <w:b/>
          <w:bCs/>
          <w:sz w:val="28"/>
          <w:szCs w:val="28"/>
        </w:rPr>
        <w:t>Содержание и использование ЗС ГО в мирное время</w:t>
      </w:r>
    </w:p>
    <w:p w:rsidR="00862EE2" w:rsidRPr="00FD2B58" w:rsidRDefault="00862EE2" w:rsidP="00862EE2">
      <w:pPr>
        <w:numPr>
          <w:ilvl w:val="12"/>
          <w:numId w:val="0"/>
        </w:numPr>
        <w:spacing w:line="276" w:lineRule="auto"/>
        <w:ind w:firstLine="567"/>
        <w:jc w:val="both"/>
        <w:rPr>
          <w:b/>
          <w:sz w:val="28"/>
          <w:szCs w:val="28"/>
        </w:rPr>
      </w:pPr>
    </w:p>
    <w:p w:rsidR="00862EE2" w:rsidRPr="00FD2B58" w:rsidRDefault="00862EE2" w:rsidP="00F50856">
      <w:pPr>
        <w:shd w:val="clear" w:color="auto" w:fill="FFFFFF"/>
        <w:spacing w:line="276" w:lineRule="auto"/>
        <w:jc w:val="both"/>
        <w:rPr>
          <w:rFonts w:ascii="Times New Roman CYR" w:hAnsi="Times New Roman CYR"/>
          <w:color w:val="000000"/>
          <w:sz w:val="28"/>
          <w:szCs w:val="28"/>
        </w:rPr>
      </w:pPr>
      <w:r w:rsidRPr="00FD2B58">
        <w:rPr>
          <w:rFonts w:ascii="Times New Roman CYR" w:hAnsi="Times New Roman CYR"/>
          <w:color w:val="000000"/>
          <w:sz w:val="28"/>
          <w:szCs w:val="28"/>
        </w:rPr>
        <w:t>Современные защитные сооружения строят так, чтобы их можно было р</w:t>
      </w:r>
      <w:r w:rsidRPr="00FD2B58">
        <w:rPr>
          <w:rFonts w:ascii="Times New Roman CYR" w:hAnsi="Times New Roman CYR"/>
          <w:color w:val="000000"/>
          <w:sz w:val="28"/>
          <w:szCs w:val="28"/>
        </w:rPr>
        <w:t>а</w:t>
      </w:r>
      <w:r w:rsidRPr="00FD2B58">
        <w:rPr>
          <w:rFonts w:ascii="Times New Roman CYR" w:hAnsi="Times New Roman CYR"/>
          <w:color w:val="000000"/>
          <w:sz w:val="28"/>
          <w:szCs w:val="28"/>
        </w:rPr>
        <w:t>ционально использовать и в мирное время в интересах предприятий, организ</w:t>
      </w:r>
      <w:r w:rsidRPr="00FD2B58">
        <w:rPr>
          <w:rFonts w:ascii="Times New Roman CYR" w:hAnsi="Times New Roman CYR"/>
          <w:color w:val="000000"/>
          <w:sz w:val="28"/>
          <w:szCs w:val="28"/>
        </w:rPr>
        <w:t>а</w:t>
      </w:r>
      <w:r w:rsidRPr="00FD2B58">
        <w:rPr>
          <w:rFonts w:ascii="Times New Roman CYR" w:hAnsi="Times New Roman CYR"/>
          <w:color w:val="000000"/>
          <w:sz w:val="28"/>
          <w:szCs w:val="28"/>
        </w:rPr>
        <w:t xml:space="preserve">ций, учреждений и населения города. </w:t>
      </w:r>
      <w:proofErr w:type="gramStart"/>
      <w:r w:rsidRPr="00FD2B58">
        <w:rPr>
          <w:rFonts w:ascii="Times New Roman CYR" w:hAnsi="Times New Roman CYR"/>
          <w:color w:val="000000"/>
          <w:sz w:val="28"/>
          <w:szCs w:val="28"/>
        </w:rPr>
        <w:t>В них могут размещаться вспомогател</w:t>
      </w:r>
      <w:r w:rsidRPr="00FD2B58">
        <w:rPr>
          <w:rFonts w:ascii="Times New Roman CYR" w:hAnsi="Times New Roman CYR"/>
          <w:color w:val="000000"/>
          <w:sz w:val="28"/>
          <w:szCs w:val="28"/>
        </w:rPr>
        <w:t>ь</w:t>
      </w:r>
      <w:r w:rsidRPr="00FD2B58">
        <w:rPr>
          <w:rFonts w:ascii="Times New Roman CYR" w:hAnsi="Times New Roman CYR"/>
          <w:color w:val="000000"/>
          <w:sz w:val="28"/>
          <w:szCs w:val="28"/>
        </w:rPr>
        <w:t>ные помещения, склады, мастерские, учебные классы, комнаты отдыха, к</w:t>
      </w:r>
      <w:r w:rsidRPr="00FD2B58">
        <w:rPr>
          <w:rFonts w:ascii="Times New Roman CYR" w:hAnsi="Times New Roman CYR"/>
          <w:color w:val="000000"/>
          <w:sz w:val="28"/>
          <w:szCs w:val="28"/>
        </w:rPr>
        <w:t>а</w:t>
      </w:r>
      <w:r w:rsidRPr="00FD2B58">
        <w:rPr>
          <w:rFonts w:ascii="Times New Roman CYR" w:hAnsi="Times New Roman CYR"/>
          <w:color w:val="000000"/>
          <w:sz w:val="28"/>
          <w:szCs w:val="28"/>
        </w:rPr>
        <w:t>фе, различные приемные пункты, гаражи, стоянки электрокаров и т. п.</w:t>
      </w:r>
      <w:proofErr w:type="gramEnd"/>
    </w:p>
    <w:p w:rsidR="00862EE2" w:rsidRPr="00FD2B58" w:rsidRDefault="00862EE2" w:rsidP="00F50856">
      <w:pPr>
        <w:shd w:val="clear" w:color="auto" w:fill="FFFFFF"/>
        <w:spacing w:line="276" w:lineRule="auto"/>
        <w:jc w:val="both"/>
        <w:rPr>
          <w:rFonts w:ascii="Times New Roman CYR" w:hAnsi="Times New Roman CYR"/>
          <w:color w:val="000000"/>
          <w:sz w:val="28"/>
          <w:szCs w:val="28"/>
        </w:rPr>
      </w:pPr>
      <w:r w:rsidRPr="00FD2B58">
        <w:rPr>
          <w:rFonts w:ascii="Times New Roman CYR" w:hAnsi="Times New Roman CYR"/>
          <w:color w:val="000000"/>
          <w:sz w:val="28"/>
          <w:szCs w:val="28"/>
        </w:rPr>
        <w:t>В отдельных случаях, по согласованию со службой убежищ и укрытий, они передаются для производственных нужд промышленных предприятий и других организаций.</w:t>
      </w:r>
    </w:p>
    <w:p w:rsidR="00862EE2" w:rsidRPr="00E56D47" w:rsidRDefault="00862EE2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E56D47">
        <w:rPr>
          <w:sz w:val="28"/>
          <w:szCs w:val="28"/>
        </w:rPr>
        <w:t>одержание ЗС ГО в мирное время обязано обеспечить постоянную гото</w:t>
      </w:r>
      <w:r w:rsidRPr="00E56D47">
        <w:rPr>
          <w:sz w:val="28"/>
          <w:szCs w:val="28"/>
        </w:rPr>
        <w:t>в</w:t>
      </w:r>
      <w:r w:rsidRPr="00E56D47">
        <w:rPr>
          <w:sz w:val="28"/>
          <w:szCs w:val="28"/>
        </w:rPr>
        <w:t>ность помещений и оборудования систем жизнеобеспечения к переводу их в установленные сроки на режим защитных сооружений и необходимые условия для безопасного пребывания укрываемых в ЗС ГО, как в военное вр</w:t>
      </w:r>
      <w:r w:rsidRPr="00E56D47">
        <w:rPr>
          <w:sz w:val="28"/>
          <w:szCs w:val="28"/>
        </w:rPr>
        <w:t>е</w:t>
      </w:r>
      <w:r w:rsidRPr="00E56D47">
        <w:rPr>
          <w:sz w:val="28"/>
          <w:szCs w:val="28"/>
        </w:rPr>
        <w:t>мя, так и в условиях чрезвычайных ситуаций мирного времени. Для поддерж</w:t>
      </w:r>
      <w:r w:rsidRPr="00E56D47">
        <w:rPr>
          <w:sz w:val="28"/>
          <w:szCs w:val="28"/>
        </w:rPr>
        <w:t>а</w:t>
      </w:r>
      <w:r w:rsidRPr="00E56D47">
        <w:rPr>
          <w:sz w:val="28"/>
          <w:szCs w:val="28"/>
        </w:rPr>
        <w:t>ния ЗС ГО в готовности к использованию в организациях могут создаваться формирования по их обслуживанию.</w:t>
      </w:r>
    </w:p>
    <w:p w:rsidR="00862EE2" w:rsidRPr="00BD28D0" w:rsidRDefault="00862EE2" w:rsidP="00F50856">
      <w:pPr>
        <w:spacing w:line="276" w:lineRule="auto"/>
        <w:jc w:val="both"/>
        <w:rPr>
          <w:sz w:val="28"/>
          <w:szCs w:val="28"/>
        </w:rPr>
      </w:pPr>
      <w:r w:rsidRPr="00BD28D0">
        <w:rPr>
          <w:sz w:val="28"/>
          <w:szCs w:val="28"/>
        </w:rPr>
        <w:t>При этом необходимо обеспечить сохранность:</w:t>
      </w:r>
    </w:p>
    <w:p w:rsidR="00F50856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защитных свойств как ЗС ГО в целом, так и отдельных его элементов;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герметизации и гидроизоляции всего ЗС ГО;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инженерно-технического и специального оборудования, сре</w:t>
      </w:r>
      <w:proofErr w:type="gramStart"/>
      <w:r w:rsidR="00862EE2" w:rsidRPr="00E56D47">
        <w:rPr>
          <w:sz w:val="28"/>
          <w:szCs w:val="28"/>
        </w:rPr>
        <w:t>дств св</w:t>
      </w:r>
      <w:proofErr w:type="gramEnd"/>
      <w:r w:rsidR="00862EE2" w:rsidRPr="00E56D47">
        <w:rPr>
          <w:sz w:val="28"/>
          <w:szCs w:val="28"/>
        </w:rPr>
        <w:t>язи и оповещения ЗС ГО.</w:t>
      </w:r>
    </w:p>
    <w:p w:rsidR="00862EE2" w:rsidRPr="00BD28D0" w:rsidRDefault="00862EE2" w:rsidP="00F50856">
      <w:pPr>
        <w:spacing w:line="276" w:lineRule="auto"/>
        <w:jc w:val="both"/>
        <w:rPr>
          <w:sz w:val="28"/>
          <w:szCs w:val="28"/>
        </w:rPr>
      </w:pPr>
      <w:bookmarkStart w:id="0" w:name="sub_1203"/>
      <w:r w:rsidRPr="00BD28D0">
        <w:rPr>
          <w:sz w:val="28"/>
          <w:szCs w:val="28"/>
        </w:rPr>
        <w:t>При содержании ЗС ГО в мирное время запрещается:</w:t>
      </w:r>
    </w:p>
    <w:bookmarkEnd w:id="0"/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перепланировка помещений;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62EE2" w:rsidRPr="00E56D47">
        <w:rPr>
          <w:sz w:val="28"/>
          <w:szCs w:val="28"/>
        </w:rPr>
        <w:t>устройство отверстий или проемов в ограждающих конструкциях;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нарушение герметизации и гидроизоляции;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демонтаж оборудования;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применение горючих строительных материалов для внутренней отделки пом</w:t>
      </w:r>
      <w:r w:rsidR="00862EE2" w:rsidRPr="00E56D47">
        <w:rPr>
          <w:sz w:val="28"/>
          <w:szCs w:val="28"/>
        </w:rPr>
        <w:t>е</w:t>
      </w:r>
      <w:r w:rsidR="00862EE2" w:rsidRPr="00E56D47">
        <w:rPr>
          <w:sz w:val="28"/>
          <w:szCs w:val="28"/>
        </w:rPr>
        <w:t>щений;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загромождение путей движения, входов в ЗС ГО и аварийных выходов;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оштукатуривание потолков и стен помещений;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облицовка стен керамической плиткой;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окрашивание резиновых деталей уплотнения, резиновых амортизаторов, хлопчатобумажных, прорезиненных и резиновых гибких вставок, металлич</w:t>
      </w:r>
      <w:r w:rsidR="00862EE2" w:rsidRPr="00E56D47">
        <w:rPr>
          <w:sz w:val="28"/>
          <w:szCs w:val="28"/>
        </w:rPr>
        <w:t>е</w:t>
      </w:r>
      <w:r w:rsidR="00862EE2" w:rsidRPr="00E56D47">
        <w:rPr>
          <w:sz w:val="28"/>
          <w:szCs w:val="28"/>
        </w:rPr>
        <w:t>ских рукавов, табличек с наименованием завода изготовителя и техническими да</w:t>
      </w:r>
      <w:r w:rsidR="00862EE2" w:rsidRPr="00E56D47">
        <w:rPr>
          <w:sz w:val="28"/>
          <w:szCs w:val="28"/>
        </w:rPr>
        <w:t>н</w:t>
      </w:r>
      <w:r w:rsidR="00862EE2" w:rsidRPr="00E56D47">
        <w:rPr>
          <w:sz w:val="28"/>
          <w:szCs w:val="28"/>
        </w:rPr>
        <w:t>ными инженерно-технического и специального оборудования;</w:t>
      </w:r>
    </w:p>
    <w:p w:rsidR="00862EE2" w:rsidRPr="00E56D47" w:rsidRDefault="00862EE2" w:rsidP="00F50856">
      <w:pPr>
        <w:spacing w:line="276" w:lineRule="auto"/>
        <w:jc w:val="both"/>
        <w:rPr>
          <w:sz w:val="28"/>
          <w:szCs w:val="28"/>
        </w:rPr>
      </w:pPr>
      <w:r w:rsidRPr="00E56D47">
        <w:rPr>
          <w:sz w:val="28"/>
          <w:szCs w:val="28"/>
        </w:rPr>
        <w:t>установка и эксплуатация приборов и оборудования, застройка территории вблизи входов, аварийных выходов и наружных воздухозаборных и вытяжных устройств ЗС ГО.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bookmarkStart w:id="1" w:name="sub_1204"/>
      <w:r>
        <w:rPr>
          <w:sz w:val="28"/>
          <w:szCs w:val="28"/>
        </w:rPr>
        <w:t xml:space="preserve">  </w:t>
      </w:r>
      <w:r w:rsidR="00862EE2" w:rsidRPr="00E56D47">
        <w:rPr>
          <w:sz w:val="28"/>
          <w:szCs w:val="28"/>
        </w:rPr>
        <w:t>Допускается устройство в помещениях ЗС ГО временных легкосъемных пер</w:t>
      </w:r>
      <w:r w:rsidR="00862EE2" w:rsidRPr="00E56D47">
        <w:rPr>
          <w:sz w:val="28"/>
          <w:szCs w:val="28"/>
        </w:rPr>
        <w:t>е</w:t>
      </w:r>
      <w:r w:rsidR="00862EE2" w:rsidRPr="00E56D47">
        <w:rPr>
          <w:sz w:val="28"/>
          <w:szCs w:val="28"/>
        </w:rPr>
        <w:t>городок из негорючих и нетоксичных материалов с учетом возможности их д</w:t>
      </w:r>
      <w:r w:rsidR="00862EE2" w:rsidRPr="00E56D47">
        <w:rPr>
          <w:sz w:val="28"/>
          <w:szCs w:val="28"/>
        </w:rPr>
        <w:t>е</w:t>
      </w:r>
      <w:r w:rsidR="00862EE2" w:rsidRPr="00E56D47">
        <w:rPr>
          <w:sz w:val="28"/>
          <w:szCs w:val="28"/>
        </w:rPr>
        <w:t>монтажа в период приведения ЗС ГО в готовность к приему укрываемых, но не более чем за 6 часов.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bookmarkStart w:id="2" w:name="sub_1205"/>
      <w:bookmarkEnd w:id="1"/>
      <w:r>
        <w:rPr>
          <w:sz w:val="28"/>
          <w:szCs w:val="28"/>
        </w:rPr>
        <w:t xml:space="preserve">    </w:t>
      </w:r>
      <w:r w:rsidR="00862EE2" w:rsidRPr="00E56D47">
        <w:rPr>
          <w:sz w:val="28"/>
          <w:szCs w:val="28"/>
        </w:rPr>
        <w:t>Инженерно-техническое и специальное оборудование, средства связи и опов</w:t>
      </w:r>
      <w:r w:rsidR="00862EE2" w:rsidRPr="00E56D47">
        <w:rPr>
          <w:sz w:val="28"/>
          <w:szCs w:val="28"/>
        </w:rPr>
        <w:t>е</w:t>
      </w:r>
      <w:r w:rsidR="00862EE2" w:rsidRPr="00E56D47">
        <w:rPr>
          <w:sz w:val="28"/>
          <w:szCs w:val="28"/>
        </w:rPr>
        <w:t>щения ЗС ГО необходимо содержать в исправном состоянии и готовности к и</w:t>
      </w:r>
      <w:r w:rsidR="00862EE2" w:rsidRPr="00E56D47">
        <w:rPr>
          <w:sz w:val="28"/>
          <w:szCs w:val="28"/>
        </w:rPr>
        <w:t>с</w:t>
      </w:r>
      <w:r w:rsidR="00862EE2" w:rsidRPr="00E56D47">
        <w:rPr>
          <w:sz w:val="28"/>
          <w:szCs w:val="28"/>
        </w:rPr>
        <w:t>пользованию по назначению.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bookmarkStart w:id="3" w:name="sub_1206"/>
      <w:bookmarkEnd w:id="2"/>
      <w:r>
        <w:rPr>
          <w:sz w:val="28"/>
          <w:szCs w:val="28"/>
        </w:rPr>
        <w:t xml:space="preserve">    </w:t>
      </w:r>
      <w:r w:rsidR="00862EE2" w:rsidRPr="00E56D47">
        <w:rPr>
          <w:sz w:val="28"/>
          <w:szCs w:val="28"/>
        </w:rPr>
        <w:t>Содержание, эксплуатация, текущий и плановый ремонты инженерно-технического и специального оборудования, сре</w:t>
      </w:r>
      <w:proofErr w:type="gramStart"/>
      <w:r w:rsidR="00862EE2" w:rsidRPr="00E56D47">
        <w:rPr>
          <w:sz w:val="28"/>
          <w:szCs w:val="28"/>
        </w:rPr>
        <w:t>дств св</w:t>
      </w:r>
      <w:proofErr w:type="gramEnd"/>
      <w:r w:rsidR="00862EE2" w:rsidRPr="00E56D47">
        <w:rPr>
          <w:sz w:val="28"/>
          <w:szCs w:val="28"/>
        </w:rPr>
        <w:t>язи и оповещения ос</w:t>
      </w:r>
      <w:r w:rsidR="00862EE2" w:rsidRPr="00E56D47">
        <w:rPr>
          <w:sz w:val="28"/>
          <w:szCs w:val="28"/>
        </w:rPr>
        <w:t>у</w:t>
      </w:r>
      <w:r w:rsidR="00862EE2" w:rsidRPr="00E56D47">
        <w:rPr>
          <w:sz w:val="28"/>
          <w:szCs w:val="28"/>
        </w:rPr>
        <w:t>ществляются в соответствии с технической документацией.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bookmarkStart w:id="4" w:name="sub_1207"/>
      <w:bookmarkEnd w:id="3"/>
      <w:r>
        <w:rPr>
          <w:sz w:val="28"/>
          <w:szCs w:val="28"/>
        </w:rPr>
        <w:t xml:space="preserve">   </w:t>
      </w:r>
      <w:r w:rsidR="00862EE2" w:rsidRPr="00E56D47">
        <w:rPr>
          <w:sz w:val="28"/>
          <w:szCs w:val="28"/>
        </w:rPr>
        <w:t>Использование систем воздухоснабжения ЗС ГО в мирное время допускается только по режиму чистой ве</w:t>
      </w:r>
      <w:r w:rsidR="00862EE2" w:rsidRPr="00E56D47">
        <w:rPr>
          <w:sz w:val="28"/>
          <w:szCs w:val="28"/>
        </w:rPr>
        <w:t>н</w:t>
      </w:r>
      <w:r w:rsidR="00862EE2" w:rsidRPr="00E56D47">
        <w:rPr>
          <w:sz w:val="28"/>
          <w:szCs w:val="28"/>
        </w:rPr>
        <w:t>тиляции.</w:t>
      </w:r>
    </w:p>
    <w:p w:rsidR="00862EE2" w:rsidRPr="00BD28D0" w:rsidRDefault="00F50856" w:rsidP="00F50856">
      <w:pPr>
        <w:spacing w:line="276" w:lineRule="auto"/>
        <w:jc w:val="both"/>
        <w:rPr>
          <w:sz w:val="28"/>
          <w:szCs w:val="28"/>
        </w:rPr>
      </w:pPr>
      <w:bookmarkStart w:id="5" w:name="sub_1208"/>
      <w:bookmarkEnd w:id="4"/>
      <w:r>
        <w:rPr>
          <w:sz w:val="28"/>
          <w:szCs w:val="28"/>
        </w:rPr>
        <w:t xml:space="preserve">  </w:t>
      </w:r>
      <w:r w:rsidR="00862EE2" w:rsidRPr="00BD28D0">
        <w:rPr>
          <w:sz w:val="28"/>
          <w:szCs w:val="28"/>
        </w:rPr>
        <w:t>В мирное время запрещается использование следующих элементов инж</w:t>
      </w:r>
      <w:r w:rsidR="00862EE2" w:rsidRPr="00BD28D0">
        <w:rPr>
          <w:sz w:val="28"/>
          <w:szCs w:val="28"/>
        </w:rPr>
        <w:t>е</w:t>
      </w:r>
      <w:r w:rsidR="00862EE2" w:rsidRPr="00BD28D0">
        <w:rPr>
          <w:sz w:val="28"/>
          <w:szCs w:val="28"/>
        </w:rPr>
        <w:t>нерно-технического и специального оборудования ЗС ГО:</w:t>
      </w:r>
    </w:p>
    <w:bookmarkEnd w:id="5"/>
    <w:p w:rsidR="00862EE2" w:rsidRPr="00E56D47" w:rsidRDefault="00862EE2" w:rsidP="00F50856">
      <w:pPr>
        <w:spacing w:line="276" w:lineRule="auto"/>
        <w:jc w:val="both"/>
        <w:rPr>
          <w:sz w:val="28"/>
          <w:szCs w:val="28"/>
        </w:rPr>
      </w:pPr>
      <w:r w:rsidRPr="00E56D47">
        <w:rPr>
          <w:sz w:val="28"/>
          <w:szCs w:val="28"/>
        </w:rPr>
        <w:t>вентиляционных систем защищенной дизельной электростанции;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фильтров-поглотителей;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предфильтров;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фильтров для очистки воздуха от окиси углерода;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средств регенерации воздуха;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гравийных воздухоохладителей;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аварийных резервуаров для сбора фекалий. Задвижки на выпусках из резерву</w:t>
      </w:r>
      <w:r w:rsidR="00862EE2" w:rsidRPr="00E56D47">
        <w:rPr>
          <w:sz w:val="28"/>
          <w:szCs w:val="28"/>
        </w:rPr>
        <w:t>а</w:t>
      </w:r>
      <w:r w:rsidR="00862EE2" w:rsidRPr="00E56D47">
        <w:rPr>
          <w:sz w:val="28"/>
          <w:szCs w:val="28"/>
        </w:rPr>
        <w:t>ров должны быть закрыты.</w:t>
      </w:r>
    </w:p>
    <w:p w:rsidR="00862EE2" w:rsidRPr="00BD28D0" w:rsidRDefault="00862EE2" w:rsidP="00F50856">
      <w:pPr>
        <w:spacing w:line="276" w:lineRule="auto"/>
        <w:jc w:val="both"/>
        <w:rPr>
          <w:sz w:val="28"/>
          <w:szCs w:val="28"/>
        </w:rPr>
      </w:pPr>
      <w:bookmarkStart w:id="6" w:name="sub_1209"/>
      <w:r w:rsidRPr="00BD28D0">
        <w:rPr>
          <w:sz w:val="28"/>
          <w:szCs w:val="28"/>
        </w:rPr>
        <w:t>При использовании ЗС ГО в мирное время необходимо:</w:t>
      </w:r>
    </w:p>
    <w:bookmarkEnd w:id="6"/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62EE2" w:rsidRPr="00E56D47">
        <w:rPr>
          <w:sz w:val="28"/>
          <w:szCs w:val="28"/>
        </w:rPr>
        <w:t>поддерживать температуру в помещениях в соответствии с требованиями пр</w:t>
      </w:r>
      <w:r w:rsidR="00862EE2" w:rsidRPr="00E56D47">
        <w:rPr>
          <w:sz w:val="28"/>
          <w:szCs w:val="28"/>
        </w:rPr>
        <w:t>о</w:t>
      </w:r>
      <w:r w:rsidR="00862EE2" w:rsidRPr="00E56D47">
        <w:rPr>
          <w:sz w:val="28"/>
          <w:szCs w:val="28"/>
        </w:rPr>
        <w:t>екта;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обеспечить защиту от атмосферных осадков и поверхностных вод входов и ав</w:t>
      </w:r>
      <w:r w:rsidR="00862EE2" w:rsidRPr="00E56D47">
        <w:rPr>
          <w:sz w:val="28"/>
          <w:szCs w:val="28"/>
        </w:rPr>
        <w:t>а</w:t>
      </w:r>
      <w:r w:rsidR="00862EE2" w:rsidRPr="00E56D47">
        <w:rPr>
          <w:sz w:val="28"/>
          <w:szCs w:val="28"/>
        </w:rPr>
        <w:t>рийных выходов;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проводить окраску и ремонт помещений и оборудования систем жизнеобеспечения в соответствии с устано</w:t>
      </w:r>
      <w:r w:rsidR="00862EE2" w:rsidRPr="00E56D47">
        <w:rPr>
          <w:sz w:val="28"/>
          <w:szCs w:val="28"/>
        </w:rPr>
        <w:t>в</w:t>
      </w:r>
      <w:r w:rsidR="00862EE2" w:rsidRPr="00E56D47">
        <w:rPr>
          <w:sz w:val="28"/>
          <w:szCs w:val="28"/>
        </w:rPr>
        <w:t>ленными правилами;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закрыть и опечатать герметические клапаны, установленные до и после фильтров-поглотителей, устройств регенерации и фильтров для очистки возд</w:t>
      </w:r>
      <w:r w:rsidR="00862EE2" w:rsidRPr="00E56D47">
        <w:rPr>
          <w:sz w:val="28"/>
          <w:szCs w:val="28"/>
        </w:rPr>
        <w:t>у</w:t>
      </w:r>
      <w:r w:rsidR="00862EE2" w:rsidRPr="00E56D47">
        <w:rPr>
          <w:sz w:val="28"/>
          <w:szCs w:val="28"/>
        </w:rPr>
        <w:t>ха от окиси углерода;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обеспечить в напорных емкостях аварийного запаса питьевой воды проток воды с полным обменом ее в течение 2 суток;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содержать аварийные безнапорные емкости для питьевой воды в чистоте;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закрыть и опечатать вспомогательные помещения, а также санузлы, не испол</w:t>
      </w:r>
      <w:r w:rsidR="00862EE2" w:rsidRPr="00E56D47">
        <w:rPr>
          <w:sz w:val="28"/>
          <w:szCs w:val="28"/>
        </w:rPr>
        <w:t>ь</w:t>
      </w:r>
      <w:r w:rsidR="00862EE2" w:rsidRPr="00E56D47">
        <w:rPr>
          <w:sz w:val="28"/>
          <w:szCs w:val="28"/>
        </w:rPr>
        <w:t>зуемые в хозяйственных целях;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законсервировать дизельные электростанции;</w:t>
      </w:r>
    </w:p>
    <w:p w:rsidR="00862EE2" w:rsidRPr="00E56D47" w:rsidRDefault="00F50856" w:rsidP="00F508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EE2" w:rsidRPr="00E56D47">
        <w:rPr>
          <w:sz w:val="28"/>
          <w:szCs w:val="28"/>
        </w:rPr>
        <w:t>обеспечить открываемые защитно-герметические и герметические ворота и двери подставками.</w:t>
      </w:r>
    </w:p>
    <w:p w:rsidR="00862EE2" w:rsidRPr="00E56D47" w:rsidRDefault="00862EE2" w:rsidP="00F50856">
      <w:pPr>
        <w:spacing w:line="276" w:lineRule="auto"/>
        <w:jc w:val="both"/>
        <w:rPr>
          <w:sz w:val="28"/>
          <w:szCs w:val="28"/>
        </w:rPr>
      </w:pPr>
      <w:bookmarkStart w:id="7" w:name="sub_1210"/>
      <w:r w:rsidRPr="00E56D47">
        <w:rPr>
          <w:sz w:val="28"/>
          <w:szCs w:val="28"/>
        </w:rPr>
        <w:t>При использовании ЗС ГО в части соблюдения противопожарных требов</w:t>
      </w:r>
      <w:r w:rsidRPr="00E56D47">
        <w:rPr>
          <w:sz w:val="28"/>
          <w:szCs w:val="28"/>
        </w:rPr>
        <w:t>а</w:t>
      </w:r>
      <w:r w:rsidRPr="00E56D47">
        <w:rPr>
          <w:sz w:val="28"/>
          <w:szCs w:val="28"/>
        </w:rPr>
        <w:t>ний надлежит руководствоваться требованиями пожарной безопасности в Ро</w:t>
      </w:r>
      <w:r w:rsidRPr="00E56D47">
        <w:rPr>
          <w:sz w:val="28"/>
          <w:szCs w:val="28"/>
        </w:rPr>
        <w:t>с</w:t>
      </w:r>
      <w:r w:rsidRPr="00E56D47">
        <w:rPr>
          <w:sz w:val="28"/>
          <w:szCs w:val="28"/>
        </w:rPr>
        <w:t>сийской Федерации в зависимости от назначения помещений ЗС ГО в мирное вр</w:t>
      </w:r>
      <w:r w:rsidRPr="00E56D47">
        <w:rPr>
          <w:sz w:val="28"/>
          <w:szCs w:val="28"/>
        </w:rPr>
        <w:t>е</w:t>
      </w:r>
      <w:r w:rsidRPr="00E56D47">
        <w:rPr>
          <w:sz w:val="28"/>
          <w:szCs w:val="28"/>
        </w:rPr>
        <w:t>мя.</w:t>
      </w:r>
    </w:p>
    <w:bookmarkEnd w:id="7"/>
    <w:p w:rsidR="00862EE2" w:rsidRPr="00E56D47" w:rsidRDefault="00862EE2" w:rsidP="00F50856">
      <w:pPr>
        <w:pStyle w:val="1"/>
        <w:spacing w:line="276" w:lineRule="auto"/>
        <w:jc w:val="both"/>
        <w:rPr>
          <w:rFonts w:ascii="Times New Roman" w:hAnsi="Times New Roman"/>
          <w:szCs w:val="28"/>
        </w:rPr>
      </w:pPr>
      <w:r w:rsidRPr="00E56D47">
        <w:rPr>
          <w:rFonts w:ascii="Times New Roman" w:hAnsi="Times New Roman"/>
          <w:szCs w:val="28"/>
        </w:rPr>
        <w:t>Порядок использования защитных сооружений гражданской обороны в мирное время</w:t>
      </w:r>
    </w:p>
    <w:p w:rsidR="00862EE2" w:rsidRPr="00BD28D0" w:rsidRDefault="00862EE2" w:rsidP="00F50856">
      <w:pPr>
        <w:spacing w:line="276" w:lineRule="auto"/>
        <w:jc w:val="both"/>
        <w:rPr>
          <w:sz w:val="28"/>
          <w:szCs w:val="28"/>
        </w:rPr>
      </w:pPr>
      <w:bookmarkStart w:id="8" w:name="sub_1312"/>
      <w:r w:rsidRPr="00BD28D0">
        <w:rPr>
          <w:sz w:val="28"/>
          <w:szCs w:val="28"/>
        </w:rPr>
        <w:t>Основные помещения ЗС ГО разрешается использовать при выполнении обязательных требований действующих нормативных документов к помещен</w:t>
      </w:r>
      <w:r w:rsidRPr="00BD28D0">
        <w:rPr>
          <w:sz w:val="28"/>
          <w:szCs w:val="28"/>
        </w:rPr>
        <w:t>и</w:t>
      </w:r>
      <w:r w:rsidRPr="00BD28D0">
        <w:rPr>
          <w:sz w:val="28"/>
          <w:szCs w:val="28"/>
        </w:rPr>
        <w:t xml:space="preserve">ям данного функционального назначения </w:t>
      </w:r>
      <w:proofErr w:type="gramStart"/>
      <w:r w:rsidRPr="00BD28D0">
        <w:rPr>
          <w:sz w:val="28"/>
          <w:szCs w:val="28"/>
        </w:rPr>
        <w:t>под</w:t>
      </w:r>
      <w:proofErr w:type="gramEnd"/>
      <w:r w:rsidRPr="00BD28D0">
        <w:rPr>
          <w:sz w:val="28"/>
          <w:szCs w:val="28"/>
        </w:rPr>
        <w:t>:</w:t>
      </w:r>
    </w:p>
    <w:bookmarkEnd w:id="8"/>
    <w:p w:rsidR="00862EE2" w:rsidRPr="00E56D47" w:rsidRDefault="00862EE2" w:rsidP="00F50856">
      <w:pPr>
        <w:spacing w:line="276" w:lineRule="auto"/>
        <w:jc w:val="both"/>
        <w:rPr>
          <w:sz w:val="28"/>
          <w:szCs w:val="28"/>
        </w:rPr>
      </w:pPr>
      <w:r w:rsidRPr="00E56D47">
        <w:rPr>
          <w:sz w:val="28"/>
          <w:szCs w:val="28"/>
        </w:rPr>
        <w:t>санитарно-бытовые помещения;</w:t>
      </w:r>
    </w:p>
    <w:p w:rsidR="00862EE2" w:rsidRPr="00E56D47" w:rsidRDefault="00862EE2" w:rsidP="00F50856">
      <w:pPr>
        <w:spacing w:line="276" w:lineRule="auto"/>
        <w:jc w:val="both"/>
        <w:rPr>
          <w:sz w:val="28"/>
          <w:szCs w:val="28"/>
        </w:rPr>
      </w:pPr>
      <w:r w:rsidRPr="00E56D47">
        <w:rPr>
          <w:sz w:val="28"/>
          <w:szCs w:val="28"/>
        </w:rPr>
        <w:t>помещения культурного обслуживания и помещения для учебных занятий;</w:t>
      </w:r>
    </w:p>
    <w:p w:rsidR="00862EE2" w:rsidRPr="00E56D47" w:rsidRDefault="00862EE2" w:rsidP="00F50856">
      <w:pPr>
        <w:spacing w:line="276" w:lineRule="auto"/>
        <w:jc w:val="both"/>
        <w:rPr>
          <w:sz w:val="28"/>
          <w:szCs w:val="28"/>
        </w:rPr>
      </w:pPr>
      <w:r w:rsidRPr="00E56D47">
        <w:rPr>
          <w:sz w:val="28"/>
          <w:szCs w:val="28"/>
        </w:rPr>
        <w:t>производственные помещения, в которых осуществляются технологич</w:t>
      </w:r>
      <w:r w:rsidRPr="00E56D47">
        <w:rPr>
          <w:sz w:val="28"/>
          <w:szCs w:val="28"/>
        </w:rPr>
        <w:t>е</w:t>
      </w:r>
      <w:r w:rsidRPr="00E56D47">
        <w:rPr>
          <w:sz w:val="28"/>
          <w:szCs w:val="28"/>
        </w:rPr>
        <w:t>ские процессы, не сопровождающиеся выделением вредных жидкостей, паров и г</w:t>
      </w:r>
      <w:r w:rsidRPr="00E56D47">
        <w:rPr>
          <w:sz w:val="28"/>
          <w:szCs w:val="28"/>
        </w:rPr>
        <w:t>а</w:t>
      </w:r>
      <w:r w:rsidRPr="00E56D47">
        <w:rPr>
          <w:sz w:val="28"/>
          <w:szCs w:val="28"/>
        </w:rPr>
        <w:t>зов, опасных для людей и не требующие естественного освещения;</w:t>
      </w:r>
    </w:p>
    <w:p w:rsidR="00862EE2" w:rsidRPr="00E56D47" w:rsidRDefault="00862EE2" w:rsidP="00F50856">
      <w:pPr>
        <w:spacing w:line="276" w:lineRule="auto"/>
        <w:jc w:val="both"/>
        <w:rPr>
          <w:sz w:val="28"/>
          <w:szCs w:val="28"/>
        </w:rPr>
      </w:pPr>
      <w:r w:rsidRPr="00E56D47">
        <w:rPr>
          <w:sz w:val="28"/>
          <w:szCs w:val="28"/>
        </w:rPr>
        <w:t>технологические, транспортные и пешеходные тоннели;</w:t>
      </w:r>
    </w:p>
    <w:p w:rsidR="00862EE2" w:rsidRPr="00E56D47" w:rsidRDefault="00862EE2" w:rsidP="00F50856">
      <w:pPr>
        <w:spacing w:line="276" w:lineRule="auto"/>
        <w:jc w:val="both"/>
        <w:rPr>
          <w:sz w:val="28"/>
          <w:szCs w:val="28"/>
        </w:rPr>
      </w:pPr>
      <w:r w:rsidRPr="00E56D47">
        <w:rPr>
          <w:sz w:val="28"/>
          <w:szCs w:val="28"/>
        </w:rPr>
        <w:t>помещения дежурных электриков, связистов, ремонтных бригад;</w:t>
      </w:r>
    </w:p>
    <w:p w:rsidR="00862EE2" w:rsidRPr="00E56D47" w:rsidRDefault="00862EE2" w:rsidP="00F50856">
      <w:pPr>
        <w:spacing w:line="276" w:lineRule="auto"/>
        <w:jc w:val="both"/>
        <w:rPr>
          <w:sz w:val="28"/>
          <w:szCs w:val="28"/>
        </w:rPr>
      </w:pPr>
      <w:r w:rsidRPr="00E56D47">
        <w:rPr>
          <w:sz w:val="28"/>
          <w:szCs w:val="28"/>
        </w:rPr>
        <w:t>гаражи для легковых автомобилей, подземные стоянки автокаров и автомоб</w:t>
      </w:r>
      <w:r w:rsidRPr="00E56D47">
        <w:rPr>
          <w:sz w:val="28"/>
          <w:szCs w:val="28"/>
        </w:rPr>
        <w:t>и</w:t>
      </w:r>
      <w:r w:rsidRPr="00E56D47">
        <w:rPr>
          <w:sz w:val="28"/>
          <w:szCs w:val="28"/>
        </w:rPr>
        <w:t>лей;</w:t>
      </w:r>
    </w:p>
    <w:p w:rsidR="00862EE2" w:rsidRPr="00E56D47" w:rsidRDefault="00862EE2" w:rsidP="00F50856">
      <w:pPr>
        <w:spacing w:line="276" w:lineRule="auto"/>
        <w:jc w:val="both"/>
        <w:rPr>
          <w:sz w:val="28"/>
          <w:szCs w:val="28"/>
        </w:rPr>
      </w:pPr>
      <w:proofErr w:type="gramStart"/>
      <w:r w:rsidRPr="00E56D47">
        <w:rPr>
          <w:sz w:val="28"/>
          <w:szCs w:val="28"/>
        </w:rPr>
        <w:t>складские помещения для хранения несгораемых, а также для сгораемых материалов при наличии автоматич</w:t>
      </w:r>
      <w:r w:rsidRPr="00E56D47">
        <w:rPr>
          <w:sz w:val="28"/>
          <w:szCs w:val="28"/>
        </w:rPr>
        <w:t>е</w:t>
      </w:r>
      <w:r w:rsidRPr="00E56D47">
        <w:rPr>
          <w:sz w:val="28"/>
          <w:szCs w:val="28"/>
        </w:rPr>
        <w:t>ской системы пожаротушения;</w:t>
      </w:r>
      <w:proofErr w:type="gramEnd"/>
    </w:p>
    <w:p w:rsidR="00862EE2" w:rsidRPr="00E56D47" w:rsidRDefault="00862EE2" w:rsidP="00F50856">
      <w:pPr>
        <w:spacing w:line="276" w:lineRule="auto"/>
        <w:jc w:val="both"/>
        <w:rPr>
          <w:sz w:val="28"/>
          <w:szCs w:val="28"/>
        </w:rPr>
      </w:pPr>
      <w:r w:rsidRPr="00E56D47">
        <w:rPr>
          <w:sz w:val="28"/>
          <w:szCs w:val="28"/>
        </w:rPr>
        <w:lastRenderedPageBreak/>
        <w:t>помещения торговли и питания (магазины, залы столовых, буфеты, кафе, зак</w:t>
      </w:r>
      <w:r w:rsidRPr="00E56D47">
        <w:rPr>
          <w:sz w:val="28"/>
          <w:szCs w:val="28"/>
        </w:rPr>
        <w:t>у</w:t>
      </w:r>
      <w:r w:rsidRPr="00E56D47">
        <w:rPr>
          <w:sz w:val="28"/>
          <w:szCs w:val="28"/>
        </w:rPr>
        <w:t>сочные и др.);</w:t>
      </w:r>
    </w:p>
    <w:p w:rsidR="00862EE2" w:rsidRPr="00E56D47" w:rsidRDefault="00862EE2" w:rsidP="00F50856">
      <w:pPr>
        <w:spacing w:line="276" w:lineRule="auto"/>
        <w:jc w:val="both"/>
        <w:rPr>
          <w:sz w:val="28"/>
          <w:szCs w:val="28"/>
        </w:rPr>
      </w:pPr>
      <w:r w:rsidRPr="00E56D47">
        <w:rPr>
          <w:sz w:val="28"/>
          <w:szCs w:val="28"/>
        </w:rPr>
        <w:t>спортивные помещения (стрелковые тиры и залы для спортивных зан</w:t>
      </w:r>
      <w:r w:rsidRPr="00E56D47">
        <w:rPr>
          <w:sz w:val="28"/>
          <w:szCs w:val="28"/>
        </w:rPr>
        <w:t>я</w:t>
      </w:r>
      <w:r w:rsidRPr="00E56D47">
        <w:rPr>
          <w:sz w:val="28"/>
          <w:szCs w:val="28"/>
        </w:rPr>
        <w:t>тий);</w:t>
      </w:r>
    </w:p>
    <w:p w:rsidR="00862EE2" w:rsidRPr="00E56D47" w:rsidRDefault="00862EE2" w:rsidP="00F50856">
      <w:pPr>
        <w:spacing w:line="276" w:lineRule="auto"/>
        <w:jc w:val="both"/>
        <w:rPr>
          <w:sz w:val="28"/>
          <w:szCs w:val="28"/>
        </w:rPr>
      </w:pPr>
      <w:r w:rsidRPr="00E56D47">
        <w:rPr>
          <w:sz w:val="28"/>
          <w:szCs w:val="28"/>
        </w:rPr>
        <w:t>помещения бытового обслуживания населения (ателье, мастерские, прие</w:t>
      </w:r>
      <w:r w:rsidRPr="00E56D47">
        <w:rPr>
          <w:sz w:val="28"/>
          <w:szCs w:val="28"/>
        </w:rPr>
        <w:t>м</w:t>
      </w:r>
      <w:r w:rsidRPr="00E56D47">
        <w:rPr>
          <w:sz w:val="28"/>
          <w:szCs w:val="28"/>
        </w:rPr>
        <w:t>ные пункты и др.);</w:t>
      </w:r>
    </w:p>
    <w:p w:rsidR="00862EE2" w:rsidRPr="00E56D47" w:rsidRDefault="00862EE2" w:rsidP="00F50856">
      <w:pPr>
        <w:spacing w:line="276" w:lineRule="auto"/>
        <w:jc w:val="both"/>
        <w:rPr>
          <w:sz w:val="28"/>
          <w:szCs w:val="28"/>
        </w:rPr>
      </w:pPr>
      <w:r w:rsidRPr="00E56D47">
        <w:rPr>
          <w:sz w:val="28"/>
          <w:szCs w:val="28"/>
        </w:rPr>
        <w:t>вспомогательные (подсобные) помещения лечебных учреждений.</w:t>
      </w:r>
    </w:p>
    <w:p w:rsidR="00862EE2" w:rsidRPr="00E56D47" w:rsidRDefault="00862EE2" w:rsidP="00F50856">
      <w:pPr>
        <w:spacing w:line="360" w:lineRule="auto"/>
        <w:jc w:val="both"/>
        <w:rPr>
          <w:sz w:val="28"/>
          <w:szCs w:val="28"/>
        </w:rPr>
      </w:pPr>
      <w:bookmarkStart w:id="9" w:name="sub_1313"/>
      <w:r w:rsidRPr="00E56D47">
        <w:rPr>
          <w:sz w:val="28"/>
          <w:szCs w:val="28"/>
        </w:rPr>
        <w:t>При использовании ЗС ГО под складские помещения, стоянки автомоб</w:t>
      </w:r>
      <w:r w:rsidRPr="00E56D47">
        <w:rPr>
          <w:sz w:val="28"/>
          <w:szCs w:val="28"/>
        </w:rPr>
        <w:t>и</w:t>
      </w:r>
      <w:r w:rsidRPr="00E56D47">
        <w:rPr>
          <w:sz w:val="28"/>
          <w:szCs w:val="28"/>
        </w:rPr>
        <w:t>лей, мастерские допускается загрузка помещений из расчета обеспечения при</w:t>
      </w:r>
      <w:r w:rsidRPr="00E56D47">
        <w:rPr>
          <w:sz w:val="28"/>
          <w:szCs w:val="28"/>
        </w:rPr>
        <w:t>е</w:t>
      </w:r>
      <w:r w:rsidRPr="00E56D47">
        <w:rPr>
          <w:sz w:val="28"/>
          <w:szCs w:val="28"/>
        </w:rPr>
        <w:t>ма 50% укрываемых от расчетной вместимости сооружения (без освобождения от хранимого имущества). Освобождение помещений от имущества осуществляется при перев</w:t>
      </w:r>
      <w:r w:rsidRPr="00E56D47">
        <w:rPr>
          <w:sz w:val="28"/>
          <w:szCs w:val="28"/>
        </w:rPr>
        <w:t>о</w:t>
      </w:r>
      <w:r w:rsidRPr="00E56D47">
        <w:rPr>
          <w:sz w:val="28"/>
          <w:szCs w:val="28"/>
        </w:rPr>
        <w:t>де ЗС ГО на режим убежища в срок не более 6 часов.</w:t>
      </w:r>
    </w:p>
    <w:p w:rsidR="00862EE2" w:rsidRPr="00E56D47" w:rsidRDefault="00862EE2" w:rsidP="000A2883">
      <w:pPr>
        <w:spacing w:line="360" w:lineRule="auto"/>
        <w:ind w:firstLine="567"/>
        <w:jc w:val="both"/>
        <w:rPr>
          <w:sz w:val="28"/>
          <w:szCs w:val="28"/>
        </w:rPr>
      </w:pPr>
      <w:bookmarkStart w:id="10" w:name="sub_1314"/>
      <w:bookmarkEnd w:id="9"/>
      <w:r w:rsidRPr="00E56D47">
        <w:rPr>
          <w:sz w:val="28"/>
          <w:szCs w:val="28"/>
        </w:rPr>
        <w:t>Размещение и складирование имущества осуществляется с учетом обесп</w:t>
      </w:r>
      <w:r w:rsidRPr="00E56D47">
        <w:rPr>
          <w:sz w:val="28"/>
          <w:szCs w:val="28"/>
        </w:rPr>
        <w:t>е</w:t>
      </w:r>
      <w:r w:rsidRPr="00E56D47">
        <w:rPr>
          <w:sz w:val="28"/>
          <w:szCs w:val="28"/>
        </w:rPr>
        <w:t>чения постоянного свободного доступа в технические помещения и к инжене</w:t>
      </w:r>
      <w:r w:rsidRPr="00E56D47">
        <w:rPr>
          <w:sz w:val="28"/>
          <w:szCs w:val="28"/>
        </w:rPr>
        <w:t>р</w:t>
      </w:r>
      <w:r w:rsidRPr="00E56D47">
        <w:rPr>
          <w:sz w:val="28"/>
          <w:szCs w:val="28"/>
        </w:rPr>
        <w:t>но-техническому оборудованию ЗС ГО для его осмотра, обслуживания и р</w:t>
      </w:r>
      <w:r w:rsidRPr="00E56D47">
        <w:rPr>
          <w:sz w:val="28"/>
          <w:szCs w:val="28"/>
        </w:rPr>
        <w:t>е</w:t>
      </w:r>
      <w:r w:rsidRPr="00E56D47">
        <w:rPr>
          <w:sz w:val="28"/>
          <w:szCs w:val="28"/>
        </w:rPr>
        <w:t>монта.</w:t>
      </w:r>
    </w:p>
    <w:p w:rsidR="00862EE2" w:rsidRPr="00E56D47" w:rsidRDefault="00862EE2" w:rsidP="000A2883">
      <w:pPr>
        <w:spacing w:line="360" w:lineRule="auto"/>
        <w:ind w:firstLine="567"/>
        <w:jc w:val="both"/>
        <w:rPr>
          <w:sz w:val="28"/>
          <w:szCs w:val="28"/>
        </w:rPr>
      </w:pPr>
      <w:bookmarkStart w:id="11" w:name="sub_1315"/>
      <w:bookmarkEnd w:id="10"/>
      <w:r w:rsidRPr="00E56D47">
        <w:rPr>
          <w:sz w:val="28"/>
          <w:szCs w:val="28"/>
        </w:rPr>
        <w:t>Вспомогательные помещения ЗС ГО использовать в мирное время запрещае</w:t>
      </w:r>
      <w:r w:rsidRPr="00E56D47">
        <w:rPr>
          <w:sz w:val="28"/>
          <w:szCs w:val="28"/>
        </w:rPr>
        <w:t>т</w:t>
      </w:r>
      <w:r w:rsidRPr="00E56D47">
        <w:rPr>
          <w:sz w:val="28"/>
          <w:szCs w:val="28"/>
        </w:rPr>
        <w:t>ся, за исключением помещений санузлов.</w:t>
      </w:r>
    </w:p>
    <w:bookmarkEnd w:id="11"/>
    <w:p w:rsidR="00862EE2" w:rsidRDefault="00862EE2" w:rsidP="000A2883">
      <w:pPr>
        <w:spacing w:line="360" w:lineRule="auto"/>
        <w:ind w:firstLine="567"/>
        <w:jc w:val="both"/>
        <w:rPr>
          <w:sz w:val="28"/>
          <w:szCs w:val="28"/>
        </w:rPr>
      </w:pPr>
      <w:r w:rsidRPr="00E56D47">
        <w:rPr>
          <w:sz w:val="28"/>
          <w:szCs w:val="28"/>
        </w:rPr>
        <w:t>Помещения санузлов могут быть использованы под кладовые, склады и другие подсобные помещения. В этом случае санузел отключается от системы канализации, а смонтированное оборудование консервируется без его демонт</w:t>
      </w:r>
      <w:r w:rsidRPr="00E56D47">
        <w:rPr>
          <w:sz w:val="28"/>
          <w:szCs w:val="28"/>
        </w:rPr>
        <w:t>а</w:t>
      </w:r>
      <w:r w:rsidRPr="00E56D47">
        <w:rPr>
          <w:sz w:val="28"/>
          <w:szCs w:val="28"/>
        </w:rPr>
        <w:t>жа.</w:t>
      </w:r>
    </w:p>
    <w:p w:rsidR="00862EE2" w:rsidRDefault="00862EE2" w:rsidP="000A2883">
      <w:pPr>
        <w:spacing w:line="360" w:lineRule="auto"/>
        <w:ind w:firstLine="567"/>
        <w:jc w:val="both"/>
        <w:rPr>
          <w:sz w:val="28"/>
          <w:szCs w:val="28"/>
        </w:rPr>
      </w:pPr>
    </w:p>
    <w:p w:rsidR="00862EE2" w:rsidRPr="00CB09A9" w:rsidRDefault="00862EE2" w:rsidP="00FC2F08">
      <w:pPr>
        <w:spacing w:line="360" w:lineRule="auto"/>
        <w:jc w:val="center"/>
        <w:rPr>
          <w:b/>
          <w:sz w:val="28"/>
          <w:szCs w:val="28"/>
        </w:rPr>
      </w:pPr>
      <w:r w:rsidRPr="00CB09A9">
        <w:rPr>
          <w:b/>
          <w:sz w:val="28"/>
          <w:szCs w:val="28"/>
        </w:rPr>
        <w:t>ЗАКЛЮЧЕНИЕ</w:t>
      </w:r>
    </w:p>
    <w:p w:rsidR="00862EE2" w:rsidRPr="00FD2B58" w:rsidRDefault="00862EE2" w:rsidP="00FC2F08">
      <w:pPr>
        <w:spacing w:line="360" w:lineRule="auto"/>
        <w:jc w:val="both"/>
        <w:rPr>
          <w:sz w:val="28"/>
          <w:szCs w:val="28"/>
        </w:rPr>
      </w:pPr>
      <w:r w:rsidRPr="00FD2B58">
        <w:rPr>
          <w:sz w:val="28"/>
          <w:szCs w:val="28"/>
        </w:rPr>
        <w:t>Основной целью функционирования гражданской обороны и РСЧС явл</w:t>
      </w:r>
      <w:r w:rsidRPr="00FD2B58">
        <w:rPr>
          <w:sz w:val="28"/>
          <w:szCs w:val="28"/>
        </w:rPr>
        <w:t>я</w:t>
      </w:r>
      <w:r w:rsidRPr="00FD2B58">
        <w:rPr>
          <w:sz w:val="28"/>
          <w:szCs w:val="28"/>
        </w:rPr>
        <w:t>ется защита населения от опасностей, возникающих при ведении военных де</w:t>
      </w:r>
      <w:r w:rsidRPr="00FD2B58">
        <w:rPr>
          <w:sz w:val="28"/>
          <w:szCs w:val="28"/>
        </w:rPr>
        <w:t>й</w:t>
      </w:r>
      <w:r w:rsidR="00FC2F08">
        <w:rPr>
          <w:sz w:val="28"/>
          <w:szCs w:val="28"/>
        </w:rPr>
        <w:t xml:space="preserve">ствий или вследствие </w:t>
      </w:r>
      <w:r w:rsidRPr="00FD2B58">
        <w:rPr>
          <w:sz w:val="28"/>
          <w:szCs w:val="28"/>
        </w:rPr>
        <w:t>этих действий и от чрезвычайных ситуаций природного и техногенного характера. Один из способов защиты является укрытие насел</w:t>
      </w:r>
      <w:r w:rsidRPr="00FD2B58">
        <w:rPr>
          <w:sz w:val="28"/>
          <w:szCs w:val="28"/>
        </w:rPr>
        <w:t>е</w:t>
      </w:r>
      <w:r w:rsidRPr="00FD2B58">
        <w:rPr>
          <w:sz w:val="28"/>
          <w:szCs w:val="28"/>
        </w:rPr>
        <w:t>ния в защитных сооружениях (инженерная защита).</w:t>
      </w:r>
      <w:r w:rsidRPr="00FD2B58">
        <w:rPr>
          <w:spacing w:val="-5"/>
          <w:sz w:val="28"/>
          <w:szCs w:val="28"/>
        </w:rPr>
        <w:t xml:space="preserve"> </w:t>
      </w:r>
      <w:r w:rsidRPr="00FD2B58">
        <w:rPr>
          <w:sz w:val="28"/>
          <w:szCs w:val="28"/>
        </w:rPr>
        <w:t xml:space="preserve">Защитные сооружения гражданской обороны по своему назначению и </w:t>
      </w:r>
      <w:r w:rsidRPr="00FD2B58">
        <w:rPr>
          <w:sz w:val="28"/>
          <w:szCs w:val="28"/>
        </w:rPr>
        <w:lastRenderedPageBreak/>
        <w:t>защитным свойствам делятся на убежища и противорадиационные укрытия. Кроме того, для защиты людей м</w:t>
      </w:r>
      <w:r w:rsidRPr="00FD2B58">
        <w:rPr>
          <w:sz w:val="28"/>
          <w:szCs w:val="28"/>
        </w:rPr>
        <w:t>о</w:t>
      </w:r>
      <w:r w:rsidRPr="00FD2B58">
        <w:rPr>
          <w:sz w:val="28"/>
          <w:szCs w:val="28"/>
        </w:rPr>
        <w:t>гут применяться и простейшие укрытия.</w:t>
      </w:r>
    </w:p>
    <w:p w:rsidR="00862EE2" w:rsidRDefault="00862EE2" w:rsidP="000A2883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FD2B58">
        <w:rPr>
          <w:color w:val="000000"/>
          <w:sz w:val="28"/>
          <w:szCs w:val="28"/>
        </w:rPr>
        <w:t>Строительство, оборудование и содержание защитных сооружений в орг</w:t>
      </w:r>
      <w:r w:rsidRPr="00FD2B58">
        <w:rPr>
          <w:color w:val="000000"/>
          <w:sz w:val="28"/>
          <w:szCs w:val="28"/>
        </w:rPr>
        <w:t>а</w:t>
      </w:r>
      <w:r w:rsidRPr="00FD2B58">
        <w:rPr>
          <w:color w:val="000000"/>
          <w:sz w:val="28"/>
          <w:szCs w:val="28"/>
        </w:rPr>
        <w:t>низации является одним из важнейших условий эффективной защиты персон</w:t>
      </w:r>
      <w:r w:rsidRPr="00FD2B58">
        <w:rPr>
          <w:color w:val="000000"/>
          <w:sz w:val="28"/>
          <w:szCs w:val="28"/>
        </w:rPr>
        <w:t>а</w:t>
      </w:r>
      <w:r w:rsidRPr="00FD2B58">
        <w:rPr>
          <w:color w:val="000000"/>
          <w:sz w:val="28"/>
          <w:szCs w:val="28"/>
        </w:rPr>
        <w:t>ла и населения от ЧС военного и мирного времени.</w:t>
      </w:r>
    </w:p>
    <w:p w:rsidR="00FA792E" w:rsidRDefault="00FA792E" w:rsidP="000E40D9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FA792E" w:rsidRDefault="00FA792E" w:rsidP="000E40D9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0A2883" w:rsidRDefault="000A2883" w:rsidP="000A2883">
      <w:pPr>
        <w:spacing w:line="360" w:lineRule="auto"/>
        <w:rPr>
          <w:sz w:val="28"/>
          <w:szCs w:val="28"/>
        </w:rPr>
      </w:pPr>
    </w:p>
    <w:p w:rsidR="00862EE2" w:rsidRPr="00862EE2" w:rsidRDefault="00862EE2" w:rsidP="000A2883">
      <w:pPr>
        <w:spacing w:line="360" w:lineRule="auto"/>
        <w:jc w:val="center"/>
        <w:rPr>
          <w:b/>
          <w:sz w:val="28"/>
          <w:szCs w:val="28"/>
        </w:rPr>
      </w:pPr>
    </w:p>
    <w:sectPr w:rsidR="00862EE2" w:rsidRPr="00862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A498C"/>
    <w:multiLevelType w:val="hybridMultilevel"/>
    <w:tmpl w:val="F4C262B6"/>
    <w:lvl w:ilvl="0" w:tplc="65DE8EDC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9F7403D"/>
    <w:multiLevelType w:val="hybridMultilevel"/>
    <w:tmpl w:val="3C9475D8"/>
    <w:lvl w:ilvl="0" w:tplc="50A2D37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D851A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0C095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04CD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86AEF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2268C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DCA98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52407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BC9CC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E87"/>
    <w:rsid w:val="000538FA"/>
    <w:rsid w:val="000A2883"/>
    <w:rsid w:val="000A4AB0"/>
    <w:rsid w:val="000D28C5"/>
    <w:rsid w:val="000E40D9"/>
    <w:rsid w:val="001B515E"/>
    <w:rsid w:val="00242AE2"/>
    <w:rsid w:val="002656E2"/>
    <w:rsid w:val="00282CFB"/>
    <w:rsid w:val="00293F74"/>
    <w:rsid w:val="00297C61"/>
    <w:rsid w:val="00302936"/>
    <w:rsid w:val="003061F9"/>
    <w:rsid w:val="00365E92"/>
    <w:rsid w:val="003945BD"/>
    <w:rsid w:val="003A4E95"/>
    <w:rsid w:val="0043152B"/>
    <w:rsid w:val="00457F1C"/>
    <w:rsid w:val="00465AB5"/>
    <w:rsid w:val="00497496"/>
    <w:rsid w:val="005B6DB0"/>
    <w:rsid w:val="005D7DD3"/>
    <w:rsid w:val="00611AC7"/>
    <w:rsid w:val="00712815"/>
    <w:rsid w:val="00751559"/>
    <w:rsid w:val="00766299"/>
    <w:rsid w:val="007763B4"/>
    <w:rsid w:val="007D09B8"/>
    <w:rsid w:val="00862EE2"/>
    <w:rsid w:val="00867861"/>
    <w:rsid w:val="00873463"/>
    <w:rsid w:val="00891A29"/>
    <w:rsid w:val="008A461D"/>
    <w:rsid w:val="00911BCE"/>
    <w:rsid w:val="0094374E"/>
    <w:rsid w:val="009D0C9F"/>
    <w:rsid w:val="00B14B1A"/>
    <w:rsid w:val="00B64611"/>
    <w:rsid w:val="00C1330C"/>
    <w:rsid w:val="00C22030"/>
    <w:rsid w:val="00C74BD0"/>
    <w:rsid w:val="00CA378A"/>
    <w:rsid w:val="00D65A2A"/>
    <w:rsid w:val="00DA16E2"/>
    <w:rsid w:val="00DC1746"/>
    <w:rsid w:val="00E30E8B"/>
    <w:rsid w:val="00E313EB"/>
    <w:rsid w:val="00E37E87"/>
    <w:rsid w:val="00F05071"/>
    <w:rsid w:val="00F12F77"/>
    <w:rsid w:val="00F142DC"/>
    <w:rsid w:val="00F1483D"/>
    <w:rsid w:val="00F33DCD"/>
    <w:rsid w:val="00F50856"/>
    <w:rsid w:val="00F810C5"/>
    <w:rsid w:val="00FA792E"/>
    <w:rsid w:val="00FB231E"/>
    <w:rsid w:val="00FC2F08"/>
    <w:rsid w:val="00FE3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62EE2"/>
    <w:pPr>
      <w:keepNext/>
      <w:widowControl w:val="0"/>
      <w:spacing w:before="240" w:after="60"/>
      <w:outlineLvl w:val="0"/>
    </w:pPr>
    <w:rPr>
      <w:rFonts w:ascii="Arial" w:hAnsi="Arial"/>
      <w:b/>
      <w:snapToGrid w:val="0"/>
      <w:kern w:val="28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E37E87"/>
    <w:pPr>
      <w:jc w:val="both"/>
    </w:pPr>
    <w:rPr>
      <w:sz w:val="28"/>
    </w:rPr>
  </w:style>
  <w:style w:type="paragraph" w:customStyle="1" w:styleId="snip">
    <w:name w:val="snip"/>
    <w:basedOn w:val="a"/>
    <w:rsid w:val="00E37E87"/>
    <w:pPr>
      <w:spacing w:before="15" w:after="15"/>
      <w:jc w:val="center"/>
    </w:pPr>
    <w:rPr>
      <w:b/>
      <w:bCs/>
      <w:color w:val="800000"/>
      <w:sz w:val="28"/>
      <w:szCs w:val="28"/>
    </w:rPr>
  </w:style>
  <w:style w:type="paragraph" w:styleId="a3">
    <w:name w:val="Body Text"/>
    <w:basedOn w:val="a"/>
    <w:rsid w:val="00D65A2A"/>
    <w:pPr>
      <w:spacing w:after="120"/>
    </w:pPr>
  </w:style>
  <w:style w:type="table" w:styleId="a4">
    <w:name w:val="Table Grid"/>
    <w:basedOn w:val="a1"/>
    <w:rsid w:val="00D65A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D65A2A"/>
    <w:pPr>
      <w:widowControl w:val="0"/>
      <w:autoSpaceDE w:val="0"/>
      <w:autoSpaceDN w:val="0"/>
      <w:adjustRightInd w:val="0"/>
      <w:spacing w:line="658" w:lineRule="exact"/>
    </w:pPr>
  </w:style>
  <w:style w:type="paragraph" w:styleId="a5">
    <w:name w:val="Title"/>
    <w:basedOn w:val="a"/>
    <w:qFormat/>
    <w:rsid w:val="00F1483D"/>
    <w:pPr>
      <w:widowControl w:val="0"/>
      <w:jc w:val="center"/>
    </w:pPr>
    <w:rPr>
      <w:b/>
      <w:snapToGrid w:val="0"/>
      <w:sz w:val="28"/>
      <w:szCs w:val="20"/>
    </w:rPr>
  </w:style>
  <w:style w:type="paragraph" w:customStyle="1" w:styleId="a6">
    <w:name w:val="Осн. текст"/>
    <w:rsid w:val="00862EE2"/>
    <w:pPr>
      <w:spacing w:line="220" w:lineRule="atLeast"/>
      <w:ind w:firstLine="283"/>
      <w:jc w:val="both"/>
    </w:pPr>
    <w:rPr>
      <w:rFonts w:ascii="NewtonC" w:hAnsi="NewtonC"/>
      <w:snapToGrid w:val="0"/>
      <w:sz w:val="22"/>
    </w:rPr>
  </w:style>
  <w:style w:type="paragraph" w:styleId="a7">
    <w:name w:val="Body Text Indent"/>
    <w:basedOn w:val="a"/>
    <w:rsid w:val="00862EE2"/>
    <w:pPr>
      <w:spacing w:after="120"/>
      <w:ind w:left="283"/>
    </w:pPr>
  </w:style>
  <w:style w:type="paragraph" w:customStyle="1" w:styleId="ConsPlusTitle">
    <w:name w:val="ConsPlusTitle"/>
    <w:rsid w:val="00E313EB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ConsPlusNormal">
    <w:name w:val="ConsPlusNormal"/>
    <w:rsid w:val="00282CFB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6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1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6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8092</Words>
  <Characters>46131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2015-02-20T01:56:00Z</cp:lastPrinted>
  <dcterms:created xsi:type="dcterms:W3CDTF">2020-05-27T02:27:00Z</dcterms:created>
  <dcterms:modified xsi:type="dcterms:W3CDTF">2020-05-27T02:27:00Z</dcterms:modified>
</cp:coreProperties>
</file>