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200" w:rsidRPr="00E85200" w:rsidRDefault="00E85200" w:rsidP="00E85200">
      <w:pPr>
        <w:spacing w:line="312" w:lineRule="auto"/>
        <w:jc w:val="center"/>
        <w:rPr>
          <w:rFonts w:ascii="Arial" w:eastAsia="Times New Roman" w:hAnsi="Arial" w:cs="Arial"/>
          <w:b/>
          <w:bCs/>
          <w:sz w:val="24"/>
          <w:szCs w:val="24"/>
          <w:lang w:eastAsia="ru-RU"/>
        </w:rPr>
      </w:pPr>
      <w:r w:rsidRPr="00E85200">
        <w:rPr>
          <w:rFonts w:ascii="Arial" w:eastAsia="Times New Roman" w:hAnsi="Arial" w:cs="Arial"/>
          <w:b/>
          <w:bCs/>
          <w:sz w:val="24"/>
          <w:szCs w:val="24"/>
          <w:lang w:eastAsia="ru-RU"/>
        </w:rPr>
        <w:t>МИНИСТЕРСТВО РОССИЙСКОЙ ФЕДЕРАЦИИ ПО ДЕЛАМ ГРАЖДАНСКОЙ</w:t>
      </w:r>
    </w:p>
    <w:p w:rsidR="00E85200" w:rsidRPr="00E85200" w:rsidRDefault="00E85200" w:rsidP="00E85200">
      <w:pPr>
        <w:spacing w:line="312" w:lineRule="auto"/>
        <w:jc w:val="center"/>
        <w:rPr>
          <w:rFonts w:ascii="Arial" w:eastAsia="Times New Roman" w:hAnsi="Arial" w:cs="Arial"/>
          <w:b/>
          <w:bCs/>
          <w:sz w:val="24"/>
          <w:szCs w:val="24"/>
          <w:lang w:eastAsia="ru-RU"/>
        </w:rPr>
      </w:pPr>
      <w:r w:rsidRPr="00E85200">
        <w:rPr>
          <w:rFonts w:ascii="Arial" w:eastAsia="Times New Roman" w:hAnsi="Arial" w:cs="Arial"/>
          <w:b/>
          <w:bCs/>
          <w:sz w:val="24"/>
          <w:szCs w:val="24"/>
          <w:lang w:eastAsia="ru-RU"/>
        </w:rPr>
        <w:t xml:space="preserve">ОБОРОНЫ, ЧРЕЗВЫЧАЙНЫМ СИТУАЦИЯМ И ЛИКВИДАЦИИ </w:t>
      </w:r>
    </w:p>
    <w:p w:rsidR="00E85200" w:rsidRPr="00E85200" w:rsidRDefault="00E85200" w:rsidP="00E85200">
      <w:pPr>
        <w:spacing w:line="312" w:lineRule="auto"/>
        <w:jc w:val="center"/>
        <w:rPr>
          <w:rFonts w:ascii="Arial" w:eastAsia="Times New Roman" w:hAnsi="Arial" w:cs="Arial"/>
          <w:b/>
          <w:bCs/>
          <w:sz w:val="24"/>
          <w:szCs w:val="24"/>
          <w:lang w:eastAsia="ru-RU"/>
        </w:rPr>
      </w:pPr>
      <w:r w:rsidRPr="00E85200">
        <w:rPr>
          <w:rFonts w:ascii="Arial" w:eastAsia="Times New Roman" w:hAnsi="Arial" w:cs="Arial"/>
          <w:b/>
          <w:bCs/>
          <w:sz w:val="24"/>
          <w:szCs w:val="24"/>
          <w:lang w:eastAsia="ru-RU"/>
        </w:rPr>
        <w:t xml:space="preserve">ПОСЛЕДСТВИЙ СТИХИЙНЫХ БЕДСТВИЙ </w:t>
      </w:r>
    </w:p>
    <w:p w:rsidR="00E85200" w:rsidRPr="00E85200" w:rsidRDefault="00E85200" w:rsidP="00E85200">
      <w:pPr>
        <w:spacing w:line="312" w:lineRule="auto"/>
        <w:jc w:val="center"/>
        <w:rPr>
          <w:rFonts w:ascii="Arial" w:eastAsia="Times New Roman" w:hAnsi="Arial" w:cs="Arial"/>
          <w:b/>
          <w:bCs/>
          <w:sz w:val="24"/>
          <w:szCs w:val="24"/>
          <w:lang w:eastAsia="ru-RU"/>
        </w:rPr>
      </w:pPr>
      <w:r w:rsidRPr="00E85200">
        <w:rPr>
          <w:rFonts w:ascii="Arial" w:eastAsia="Times New Roman" w:hAnsi="Arial" w:cs="Arial"/>
          <w:b/>
          <w:bCs/>
          <w:sz w:val="24"/>
          <w:szCs w:val="24"/>
          <w:lang w:eastAsia="ru-RU"/>
        </w:rPr>
        <w:t xml:space="preserve">  </w:t>
      </w:r>
    </w:p>
    <w:p w:rsidR="00E85200" w:rsidRPr="00E85200" w:rsidRDefault="00E85200" w:rsidP="00E85200">
      <w:pPr>
        <w:spacing w:line="312" w:lineRule="auto"/>
        <w:jc w:val="center"/>
        <w:rPr>
          <w:rFonts w:ascii="Arial" w:eastAsia="Times New Roman" w:hAnsi="Arial" w:cs="Arial"/>
          <w:b/>
          <w:bCs/>
          <w:sz w:val="24"/>
          <w:szCs w:val="24"/>
          <w:lang w:eastAsia="ru-RU"/>
        </w:rPr>
      </w:pPr>
      <w:r w:rsidRPr="00E85200">
        <w:rPr>
          <w:rFonts w:ascii="Arial" w:eastAsia="Times New Roman" w:hAnsi="Arial" w:cs="Arial"/>
          <w:b/>
          <w:bCs/>
          <w:sz w:val="24"/>
          <w:szCs w:val="24"/>
          <w:lang w:eastAsia="ru-RU"/>
        </w:rPr>
        <w:t xml:space="preserve">ПИСЬМО </w:t>
      </w:r>
    </w:p>
    <w:p w:rsidR="00E85200" w:rsidRPr="00E85200" w:rsidRDefault="00E85200" w:rsidP="00E85200">
      <w:pPr>
        <w:spacing w:line="312" w:lineRule="auto"/>
        <w:jc w:val="center"/>
        <w:rPr>
          <w:rFonts w:ascii="Arial" w:eastAsia="Times New Roman" w:hAnsi="Arial" w:cs="Arial"/>
          <w:b/>
          <w:bCs/>
          <w:sz w:val="24"/>
          <w:szCs w:val="24"/>
          <w:lang w:eastAsia="ru-RU"/>
        </w:rPr>
      </w:pPr>
      <w:r w:rsidRPr="00E85200">
        <w:rPr>
          <w:rFonts w:ascii="Arial" w:eastAsia="Times New Roman" w:hAnsi="Arial" w:cs="Arial"/>
          <w:b/>
          <w:bCs/>
          <w:sz w:val="24"/>
          <w:szCs w:val="24"/>
          <w:lang w:eastAsia="ru-RU"/>
        </w:rPr>
        <w:t xml:space="preserve">от 11 июня 2026 г. N ИГ-33-58 </w:t>
      </w:r>
    </w:p>
    <w:p w:rsidR="00E85200" w:rsidRPr="00E85200" w:rsidRDefault="00E85200" w:rsidP="00E85200">
      <w:pPr>
        <w:spacing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  </w:t>
      </w:r>
    </w:p>
    <w:p w:rsidR="00E85200" w:rsidRPr="00E85200" w:rsidRDefault="00E85200" w:rsidP="00E85200">
      <w:pPr>
        <w:spacing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Обращения, поступившие в Министерство Российской Федерации по делам гражданской обороны, чрезвычайным ситуациям и ликвидации последствий стихийных бедствий, рассмотрены и сообщается следующее. </w:t>
      </w:r>
    </w:p>
    <w:p w:rsidR="00E85200" w:rsidRPr="00E85200" w:rsidRDefault="00E85200" w:rsidP="00E85200">
      <w:pPr>
        <w:spacing w:before="168"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Законодательством Российской Федерации не предусмотрены функции и задачи МЧС России по организации функционирования и эксплуатации систем передачи извещений о пожаре. </w:t>
      </w:r>
    </w:p>
    <w:p w:rsidR="00E85200" w:rsidRPr="00E85200" w:rsidRDefault="00E85200" w:rsidP="00E85200">
      <w:pPr>
        <w:spacing w:before="168"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Организация функционирования и эксплуатация систем передачи извещений о пожарах, в том числе и радиосистемы передачи извещений "Стрелец-Мониторинг", регламентирована Техническим регламентом о требованиях пожарной безопасности, а также организационными и распорядительными документами органов исполнительной власти субъектов Российской Федерации, изданными в соответствии со </w:t>
      </w:r>
      <w:hyperlink r:id="rId9" w:history="1">
        <w:r w:rsidRPr="00E85200">
          <w:rPr>
            <w:rFonts w:ascii="Times New Roman" w:eastAsia="Times New Roman" w:hAnsi="Times New Roman" w:cs="Times New Roman"/>
            <w:color w:val="0000FF"/>
            <w:sz w:val="24"/>
            <w:szCs w:val="24"/>
            <w:u w:val="single"/>
            <w:lang w:eastAsia="ru-RU"/>
          </w:rPr>
          <w:t>статьей 18</w:t>
        </w:r>
      </w:hyperlink>
      <w:r w:rsidRPr="00E85200">
        <w:rPr>
          <w:rFonts w:ascii="Times New Roman" w:eastAsia="Times New Roman" w:hAnsi="Times New Roman" w:cs="Times New Roman"/>
          <w:sz w:val="24"/>
          <w:szCs w:val="24"/>
          <w:lang w:eastAsia="ru-RU"/>
        </w:rPr>
        <w:t xml:space="preserve"> Федерального закона от 21 декабря 1994 г. N 69-ФЗ "О пожарной безопасности". При этом допускается применение каналов связи сетей подвижной радиотелефонной связи, каналов проводной связи, каналов УКВ радиосвязи, а также возможно сопряжение с системами безопасности жизнедеятельности населения (система обеспечения вызова по номеру "112" субъекта Российской Федерации, аппаратно-программный комплекс "Безопасный город" и иными подобными системами субъектов Российской Федерации). </w:t>
      </w:r>
    </w:p>
    <w:p w:rsidR="00E85200" w:rsidRPr="00E85200" w:rsidRDefault="00E85200" w:rsidP="00E85200">
      <w:pPr>
        <w:spacing w:before="168"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С учетом применения мер по приостановлению услуг подвижной радиотелефонной связи при угрозе атак БПЛА, вводимых в соответствии с Указом Президента Российской Федерации от 29 августа 2025 г. N 605 "О приостановлении оказания услуг подвижной радиотелефонной связи при угрозах атаки беспилотных воздушных судов", через Минцифры России возможна организация соответствующих исключений (белых списков) для обеспечения устойчивого функционирования систем передачи извещений о пожарах с использованием каналов подвижной радиотелефонной связи. </w:t>
      </w:r>
    </w:p>
    <w:p w:rsidR="00E85200" w:rsidRPr="00E85200" w:rsidRDefault="00E85200" w:rsidP="00E85200">
      <w:pPr>
        <w:spacing w:before="168"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Полосы радиочастот 469,7 - 469,850 МГц (в г. Москве) и 469,7 - 470 МГц (в остальных субъектах Российской Федерации), выделенные Минобороны России для разработки и использования радиосистемы передачи извещений "Стрелец-Мониторинг" (далее - полосы), утратили практическое значение и не используются в интересах МЧС России с 1 апреля 2022 г. - со времени внесения изменений в </w:t>
      </w:r>
      <w:hyperlink r:id="rId10" w:history="1">
        <w:r w:rsidRPr="00E85200">
          <w:rPr>
            <w:rFonts w:ascii="Times New Roman" w:eastAsia="Times New Roman" w:hAnsi="Times New Roman" w:cs="Times New Roman"/>
            <w:color w:val="0000FF"/>
            <w:sz w:val="24"/>
            <w:szCs w:val="24"/>
            <w:u w:val="single"/>
            <w:lang w:eastAsia="ru-RU"/>
          </w:rPr>
          <w:t>статью 18</w:t>
        </w:r>
      </w:hyperlink>
      <w:r w:rsidRPr="00E85200">
        <w:rPr>
          <w:rFonts w:ascii="Times New Roman" w:eastAsia="Times New Roman" w:hAnsi="Times New Roman" w:cs="Times New Roman"/>
          <w:sz w:val="24"/>
          <w:szCs w:val="24"/>
          <w:lang w:eastAsia="ru-RU"/>
        </w:rPr>
        <w:t xml:space="preserve"> Федерального закона от 21 декабря 1994 г. N 69-ФЗ "О пожарной безопасности" (об утверждении порядка организации дублирования сигналов о возникновении пожара в подразделения пожарной охраны в соответствии с </w:t>
      </w:r>
      <w:hyperlink r:id="rId11" w:history="1">
        <w:r w:rsidRPr="00E85200">
          <w:rPr>
            <w:rFonts w:ascii="Times New Roman" w:eastAsia="Times New Roman" w:hAnsi="Times New Roman" w:cs="Times New Roman"/>
            <w:color w:val="0000FF"/>
            <w:sz w:val="24"/>
            <w:szCs w:val="24"/>
            <w:u w:val="single"/>
            <w:lang w:eastAsia="ru-RU"/>
          </w:rPr>
          <w:t>частью 7 статьи 83</w:t>
        </w:r>
      </w:hyperlink>
      <w:r w:rsidRPr="00E85200">
        <w:rPr>
          <w:rFonts w:ascii="Times New Roman" w:eastAsia="Times New Roman" w:hAnsi="Times New Roman" w:cs="Times New Roman"/>
          <w:sz w:val="24"/>
          <w:szCs w:val="24"/>
          <w:lang w:eastAsia="ru-RU"/>
        </w:rPr>
        <w:t xml:space="preserve"> Федерального закона от 22 июля 2008 г. N 123-ФЗ "Технический регламент о требованиях пожарной безопасности"). В настоящее время полосы применяются в интересах третьих лиц. </w:t>
      </w:r>
    </w:p>
    <w:p w:rsidR="00E85200" w:rsidRPr="00E85200" w:rsidRDefault="00E85200" w:rsidP="00E85200">
      <w:pPr>
        <w:spacing w:before="168"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Для организации дублирования сигналов о возникновении пожара в подразделения пожарной охраны по радиоканалу органы исполнительной власти субъектов Российской Федерации должны обеспечить соблюдение требований </w:t>
      </w:r>
      <w:hyperlink r:id="rId12" w:history="1">
        <w:r w:rsidRPr="00E85200">
          <w:rPr>
            <w:rFonts w:ascii="Times New Roman" w:eastAsia="Times New Roman" w:hAnsi="Times New Roman" w:cs="Times New Roman"/>
            <w:color w:val="0000FF"/>
            <w:sz w:val="24"/>
            <w:szCs w:val="24"/>
            <w:u w:val="single"/>
            <w:lang w:eastAsia="ru-RU"/>
          </w:rPr>
          <w:t>пункта 3 статьи 24</w:t>
        </w:r>
      </w:hyperlink>
      <w:r w:rsidRPr="00E85200">
        <w:rPr>
          <w:rFonts w:ascii="Times New Roman" w:eastAsia="Times New Roman" w:hAnsi="Times New Roman" w:cs="Times New Roman"/>
          <w:sz w:val="24"/>
          <w:szCs w:val="24"/>
          <w:lang w:eastAsia="ru-RU"/>
        </w:rPr>
        <w:t xml:space="preserve"> Федерального закона от 7 июля 2003 г. N 126-ФЗ "О связи". При этом, присвоение радиочастоты или радиочастотного канала для радиоэлектронных средств гражданского </w:t>
      </w:r>
      <w:r w:rsidRPr="00E85200">
        <w:rPr>
          <w:rFonts w:ascii="Times New Roman" w:eastAsia="Times New Roman" w:hAnsi="Times New Roman" w:cs="Times New Roman"/>
          <w:sz w:val="24"/>
          <w:szCs w:val="24"/>
          <w:lang w:eastAsia="ru-RU"/>
        </w:rPr>
        <w:lastRenderedPageBreak/>
        <w:t xml:space="preserve">назначения осуществляется на основании заявлений граждан Российской Федерации или заявлений российских юридических лиц с учетом результатов радиочастотной экспертизы, путем внесения соответствующей записи в Единый реестр радиочастотных присвоений. </w:t>
      </w:r>
    </w:p>
    <w:p w:rsidR="00E85200" w:rsidRPr="00E85200" w:rsidRDefault="00E85200" w:rsidP="00E85200">
      <w:pPr>
        <w:spacing w:before="168"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По истечении </w:t>
      </w:r>
      <w:bookmarkStart w:id="0" w:name="_GoBack"/>
      <w:bookmarkEnd w:id="0"/>
      <w:r w:rsidRPr="00E85200">
        <w:rPr>
          <w:rFonts w:ascii="Times New Roman" w:eastAsia="Times New Roman" w:hAnsi="Times New Roman" w:cs="Times New Roman"/>
          <w:sz w:val="24"/>
          <w:szCs w:val="24"/>
          <w:lang w:eastAsia="ru-RU"/>
        </w:rPr>
        <w:t xml:space="preserve">срока действия разрешений на соответствующие номиналы радиочастот, автоматического отключения и блокировки работы систем передачи извещений по радиоканалу не происходит. Возможно применение штрафных санкций со стороны Роскомнадзора при условии обнаружения источника помех сторонним радиоэлектронным средствам, имеющим соответствующее актуальное разрешение (процедура Роскомнадзора по пресечению факта использования номиналов радиочастот в интересах третьих лиц). </w:t>
      </w:r>
    </w:p>
    <w:p w:rsidR="00E85200" w:rsidRPr="00E85200" w:rsidRDefault="00E85200" w:rsidP="00E85200">
      <w:pPr>
        <w:spacing w:before="168"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Эксплуатация оборудования, входящего в состав систем передачи извещений о пожарах, осуществляется до истечения срока службы изделия, установленного изготовителем. </w:t>
      </w:r>
    </w:p>
    <w:p w:rsidR="00E85200" w:rsidRPr="00E85200" w:rsidRDefault="00E85200" w:rsidP="00E85200">
      <w:pPr>
        <w:spacing w:line="288" w:lineRule="atLeast"/>
        <w:ind w:firstLine="540"/>
        <w:jc w:val="both"/>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  </w:t>
      </w:r>
    </w:p>
    <w:p w:rsidR="00E85200" w:rsidRPr="00E85200" w:rsidRDefault="00E85200" w:rsidP="00E85200">
      <w:pPr>
        <w:spacing w:line="288" w:lineRule="atLeast"/>
        <w:jc w:val="right"/>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Директор Департамента </w:t>
      </w:r>
    </w:p>
    <w:p w:rsidR="00E85200" w:rsidRPr="00E85200" w:rsidRDefault="00E85200" w:rsidP="00E85200">
      <w:pPr>
        <w:spacing w:line="288" w:lineRule="atLeast"/>
        <w:jc w:val="right"/>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информационных технологий и связи </w:t>
      </w:r>
    </w:p>
    <w:p w:rsidR="00E85200" w:rsidRPr="00E85200" w:rsidRDefault="00E85200" w:rsidP="00E85200">
      <w:pPr>
        <w:spacing w:line="288" w:lineRule="atLeast"/>
        <w:jc w:val="right"/>
        <w:rPr>
          <w:rFonts w:ascii="Times New Roman" w:eastAsia="Times New Roman" w:hAnsi="Times New Roman" w:cs="Times New Roman"/>
          <w:sz w:val="24"/>
          <w:szCs w:val="24"/>
          <w:lang w:eastAsia="ru-RU"/>
        </w:rPr>
      </w:pPr>
      <w:r w:rsidRPr="00E85200">
        <w:rPr>
          <w:rFonts w:ascii="Times New Roman" w:eastAsia="Times New Roman" w:hAnsi="Times New Roman" w:cs="Times New Roman"/>
          <w:sz w:val="24"/>
          <w:szCs w:val="24"/>
          <w:lang w:eastAsia="ru-RU"/>
        </w:rPr>
        <w:t xml:space="preserve">Р.Ю.СТЕПИН </w:t>
      </w:r>
    </w:p>
    <w:p w:rsidR="00A9204E" w:rsidRPr="0023234A" w:rsidRDefault="00A9204E" w:rsidP="0023234A">
      <w:pPr>
        <w:rPr>
          <w:rFonts w:ascii="Times New Roman" w:hAnsi="Times New Roman" w:cs="Times New Roman"/>
          <w:sz w:val="24"/>
        </w:rPr>
      </w:pPr>
    </w:p>
    <w:sectPr w:rsidR="00A9204E" w:rsidRPr="0023234A" w:rsidSect="00844DC8">
      <w:pgSz w:w="11906" w:h="16838"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659" w:rsidRDefault="00150659" w:rsidP="0097326C">
      <w:r>
        <w:separator/>
      </w:r>
    </w:p>
  </w:endnote>
  <w:endnote w:type="continuationSeparator" w:id="0">
    <w:p w:rsidR="00150659" w:rsidRDefault="00150659" w:rsidP="0097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659" w:rsidRDefault="00150659" w:rsidP="0097326C">
      <w:r>
        <w:separator/>
      </w:r>
    </w:p>
  </w:footnote>
  <w:footnote w:type="continuationSeparator" w:id="0">
    <w:p w:rsidR="00150659" w:rsidRDefault="00150659" w:rsidP="00973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7CF72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ED50A4C2"/>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EBB63BC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51C4FE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EB5EF652"/>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E85DB2"/>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A0723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4A502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6A0D1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14208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9F5659"/>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FE0063"/>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DD6584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4"/>
  </w:num>
  <w:num w:numId="5">
    <w:abstractNumId w:val="14"/>
  </w:num>
  <w:num w:numId="6">
    <w:abstractNumId w:val="19"/>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3"/>
  </w:num>
  <w:num w:numId="21">
    <w:abstractNumId w:val="20"/>
  </w:num>
  <w:num w:numId="22">
    <w:abstractNumId w:val="11"/>
  </w:num>
  <w:num w:numId="23">
    <w:abstractNumId w:val="25"/>
  </w:num>
  <w:num w:numId="24">
    <w:abstractNumId w:val="16"/>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00"/>
    <w:rsid w:val="00064933"/>
    <w:rsid w:val="00150659"/>
    <w:rsid w:val="0023234A"/>
    <w:rsid w:val="002B5086"/>
    <w:rsid w:val="004745E2"/>
    <w:rsid w:val="004E108E"/>
    <w:rsid w:val="004E6558"/>
    <w:rsid w:val="00645252"/>
    <w:rsid w:val="00683C92"/>
    <w:rsid w:val="006D3D74"/>
    <w:rsid w:val="007D6B39"/>
    <w:rsid w:val="0083569A"/>
    <w:rsid w:val="00844DC8"/>
    <w:rsid w:val="00972D90"/>
    <w:rsid w:val="0097326C"/>
    <w:rsid w:val="00A432D9"/>
    <w:rsid w:val="00A9204E"/>
    <w:rsid w:val="00D51B0C"/>
    <w:rsid w:val="00E85200"/>
    <w:rsid w:val="00ED1D93"/>
    <w:rsid w:val="00EF7E9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7326C"/>
    <w:rPr>
      <w:rFonts w:ascii="Calibri" w:hAnsi="Calibri" w:cs="Calibri"/>
    </w:rPr>
  </w:style>
  <w:style w:type="paragraph" w:styleId="1">
    <w:name w:val="heading 1"/>
    <w:basedOn w:val="a2"/>
    <w:next w:val="a2"/>
    <w:link w:val="10"/>
    <w:uiPriority w:val="9"/>
    <w:qFormat/>
    <w:rsid w:val="0097326C"/>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21">
    <w:name w:val="heading 2"/>
    <w:basedOn w:val="a2"/>
    <w:next w:val="a2"/>
    <w:link w:val="22"/>
    <w:uiPriority w:val="9"/>
    <w:unhideWhenUsed/>
    <w:qFormat/>
    <w:rsid w:val="0097326C"/>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31">
    <w:name w:val="heading 3"/>
    <w:basedOn w:val="a2"/>
    <w:next w:val="a2"/>
    <w:link w:val="32"/>
    <w:uiPriority w:val="9"/>
    <w:unhideWhenUsed/>
    <w:qFormat/>
    <w:rsid w:val="0097326C"/>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41">
    <w:name w:val="heading 4"/>
    <w:basedOn w:val="a2"/>
    <w:next w:val="a2"/>
    <w:link w:val="42"/>
    <w:uiPriority w:val="9"/>
    <w:unhideWhenUsed/>
    <w:qFormat/>
    <w:rsid w:val="0097326C"/>
    <w:pPr>
      <w:keepNext/>
      <w:keepLines/>
      <w:spacing w:before="40"/>
      <w:outlineLvl w:val="3"/>
    </w:pPr>
    <w:rPr>
      <w:rFonts w:ascii="Calibri Light" w:eastAsiaTheme="majorEastAsia" w:hAnsi="Calibri Light" w:cs="Calibri Light"/>
      <w:i/>
      <w:iCs/>
      <w:color w:val="1F4E79" w:themeColor="accent1" w:themeShade="80"/>
    </w:rPr>
  </w:style>
  <w:style w:type="paragraph" w:styleId="51">
    <w:name w:val="heading 5"/>
    <w:basedOn w:val="a2"/>
    <w:next w:val="a2"/>
    <w:link w:val="52"/>
    <w:uiPriority w:val="9"/>
    <w:unhideWhenUsed/>
    <w:qFormat/>
    <w:rsid w:val="0097326C"/>
    <w:pPr>
      <w:keepNext/>
      <w:keepLines/>
      <w:spacing w:before="40"/>
      <w:outlineLvl w:val="4"/>
    </w:pPr>
    <w:rPr>
      <w:rFonts w:ascii="Calibri Light" w:eastAsiaTheme="majorEastAsia" w:hAnsi="Calibri Light" w:cs="Calibri Light"/>
      <w:color w:val="1F4E79" w:themeColor="accent1" w:themeShade="80"/>
    </w:rPr>
  </w:style>
  <w:style w:type="paragraph" w:styleId="6">
    <w:name w:val="heading 6"/>
    <w:basedOn w:val="a2"/>
    <w:next w:val="a2"/>
    <w:link w:val="60"/>
    <w:uiPriority w:val="9"/>
    <w:unhideWhenUsed/>
    <w:qFormat/>
    <w:rsid w:val="0097326C"/>
    <w:pPr>
      <w:keepNext/>
      <w:keepLines/>
      <w:spacing w:before="40"/>
      <w:outlineLvl w:val="5"/>
    </w:pPr>
    <w:rPr>
      <w:rFonts w:ascii="Calibri Light" w:eastAsiaTheme="majorEastAsia" w:hAnsi="Calibri Light" w:cs="Calibri Light"/>
      <w:color w:val="1F4D78" w:themeColor="accent1" w:themeShade="7F"/>
    </w:rPr>
  </w:style>
  <w:style w:type="paragraph" w:styleId="7">
    <w:name w:val="heading 7"/>
    <w:basedOn w:val="a2"/>
    <w:next w:val="a2"/>
    <w:link w:val="70"/>
    <w:uiPriority w:val="9"/>
    <w:unhideWhenUsed/>
    <w:qFormat/>
    <w:rsid w:val="0097326C"/>
    <w:pPr>
      <w:keepNext/>
      <w:keepLines/>
      <w:spacing w:before="40"/>
      <w:outlineLvl w:val="6"/>
    </w:pPr>
    <w:rPr>
      <w:rFonts w:ascii="Calibri Light" w:eastAsiaTheme="majorEastAsia" w:hAnsi="Calibri Light" w:cs="Calibri Light"/>
      <w:i/>
      <w:iCs/>
      <w:color w:val="1F4D78" w:themeColor="accent1" w:themeShade="7F"/>
    </w:rPr>
  </w:style>
  <w:style w:type="paragraph" w:styleId="8">
    <w:name w:val="heading 8"/>
    <w:basedOn w:val="a2"/>
    <w:next w:val="a2"/>
    <w:link w:val="80"/>
    <w:uiPriority w:val="9"/>
    <w:unhideWhenUsed/>
    <w:qFormat/>
    <w:rsid w:val="0097326C"/>
    <w:pPr>
      <w:keepNext/>
      <w:keepLines/>
      <w:spacing w:before="40"/>
      <w:outlineLvl w:val="7"/>
    </w:pPr>
    <w:rPr>
      <w:rFonts w:ascii="Calibri Light" w:eastAsiaTheme="majorEastAsia" w:hAnsi="Calibri Light" w:cs="Calibri Light"/>
      <w:color w:val="272727" w:themeColor="text1" w:themeTint="D8"/>
      <w:szCs w:val="21"/>
    </w:rPr>
  </w:style>
  <w:style w:type="paragraph" w:styleId="9">
    <w:name w:val="heading 9"/>
    <w:basedOn w:val="a2"/>
    <w:next w:val="a2"/>
    <w:link w:val="90"/>
    <w:uiPriority w:val="9"/>
    <w:unhideWhenUsed/>
    <w:qFormat/>
    <w:rsid w:val="0097326C"/>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7326C"/>
    <w:rPr>
      <w:rFonts w:ascii="Calibri Light" w:eastAsiaTheme="majorEastAsia" w:hAnsi="Calibri Light" w:cs="Calibri Light"/>
      <w:color w:val="1F4E79" w:themeColor="accent1" w:themeShade="80"/>
      <w:sz w:val="32"/>
      <w:szCs w:val="32"/>
    </w:rPr>
  </w:style>
  <w:style w:type="character" w:customStyle="1" w:styleId="22">
    <w:name w:val="Заголовок 2 Знак"/>
    <w:basedOn w:val="a3"/>
    <w:link w:val="21"/>
    <w:uiPriority w:val="9"/>
    <w:rsid w:val="0097326C"/>
    <w:rPr>
      <w:rFonts w:ascii="Calibri Light" w:eastAsiaTheme="majorEastAsia" w:hAnsi="Calibri Light" w:cs="Calibri Light"/>
      <w:color w:val="1F4E79" w:themeColor="accent1" w:themeShade="80"/>
      <w:sz w:val="26"/>
      <w:szCs w:val="26"/>
    </w:rPr>
  </w:style>
  <w:style w:type="character" w:customStyle="1" w:styleId="32">
    <w:name w:val="Заголовок 3 Знак"/>
    <w:basedOn w:val="a3"/>
    <w:link w:val="31"/>
    <w:uiPriority w:val="9"/>
    <w:rsid w:val="0097326C"/>
    <w:rPr>
      <w:rFonts w:ascii="Calibri Light" w:eastAsiaTheme="majorEastAsia" w:hAnsi="Calibri Light" w:cs="Calibri Light"/>
      <w:color w:val="1F4D78" w:themeColor="accent1" w:themeShade="7F"/>
      <w:sz w:val="24"/>
      <w:szCs w:val="24"/>
    </w:rPr>
  </w:style>
  <w:style w:type="character" w:customStyle="1" w:styleId="42">
    <w:name w:val="Заголовок 4 Знак"/>
    <w:basedOn w:val="a3"/>
    <w:link w:val="41"/>
    <w:uiPriority w:val="9"/>
    <w:rsid w:val="0097326C"/>
    <w:rPr>
      <w:rFonts w:ascii="Calibri Light" w:eastAsiaTheme="majorEastAsia" w:hAnsi="Calibri Light" w:cs="Calibri Light"/>
      <w:i/>
      <w:iCs/>
      <w:color w:val="1F4E79" w:themeColor="accent1" w:themeShade="80"/>
    </w:rPr>
  </w:style>
  <w:style w:type="character" w:customStyle="1" w:styleId="52">
    <w:name w:val="Заголовок 5 Знак"/>
    <w:basedOn w:val="a3"/>
    <w:link w:val="51"/>
    <w:uiPriority w:val="9"/>
    <w:rsid w:val="0097326C"/>
    <w:rPr>
      <w:rFonts w:ascii="Calibri Light" w:eastAsiaTheme="majorEastAsia" w:hAnsi="Calibri Light" w:cs="Calibri Light"/>
      <w:color w:val="1F4E79" w:themeColor="accent1" w:themeShade="80"/>
    </w:rPr>
  </w:style>
  <w:style w:type="character" w:customStyle="1" w:styleId="60">
    <w:name w:val="Заголовок 6 Знак"/>
    <w:basedOn w:val="a3"/>
    <w:link w:val="6"/>
    <w:uiPriority w:val="9"/>
    <w:rsid w:val="0097326C"/>
    <w:rPr>
      <w:rFonts w:ascii="Calibri Light" w:eastAsiaTheme="majorEastAsia" w:hAnsi="Calibri Light" w:cs="Calibri Light"/>
      <w:color w:val="1F4D78" w:themeColor="accent1" w:themeShade="7F"/>
    </w:rPr>
  </w:style>
  <w:style w:type="character" w:customStyle="1" w:styleId="70">
    <w:name w:val="Заголовок 7 Знак"/>
    <w:basedOn w:val="a3"/>
    <w:link w:val="7"/>
    <w:uiPriority w:val="9"/>
    <w:rsid w:val="0097326C"/>
    <w:rPr>
      <w:rFonts w:ascii="Calibri Light" w:eastAsiaTheme="majorEastAsia" w:hAnsi="Calibri Light" w:cs="Calibri Light"/>
      <w:i/>
      <w:iCs/>
      <w:color w:val="1F4D78" w:themeColor="accent1" w:themeShade="7F"/>
    </w:rPr>
  </w:style>
  <w:style w:type="character" w:customStyle="1" w:styleId="80">
    <w:name w:val="Заголовок 8 Знак"/>
    <w:basedOn w:val="a3"/>
    <w:link w:val="8"/>
    <w:uiPriority w:val="9"/>
    <w:rsid w:val="0097326C"/>
    <w:rPr>
      <w:rFonts w:ascii="Calibri Light" w:eastAsiaTheme="majorEastAsia" w:hAnsi="Calibri Light" w:cs="Calibri Light"/>
      <w:color w:val="272727" w:themeColor="text1" w:themeTint="D8"/>
      <w:szCs w:val="21"/>
    </w:rPr>
  </w:style>
  <w:style w:type="character" w:customStyle="1" w:styleId="90">
    <w:name w:val="Заголовок 9 Знак"/>
    <w:basedOn w:val="a3"/>
    <w:link w:val="9"/>
    <w:uiPriority w:val="9"/>
    <w:rsid w:val="0097326C"/>
    <w:rPr>
      <w:rFonts w:ascii="Calibri Light" w:eastAsiaTheme="majorEastAsia" w:hAnsi="Calibri Light" w:cs="Calibri Light"/>
      <w:i/>
      <w:iCs/>
      <w:color w:val="272727" w:themeColor="text1" w:themeTint="D8"/>
      <w:szCs w:val="21"/>
    </w:rPr>
  </w:style>
  <w:style w:type="paragraph" w:styleId="a6">
    <w:name w:val="Title"/>
    <w:basedOn w:val="a2"/>
    <w:next w:val="a2"/>
    <w:link w:val="a7"/>
    <w:uiPriority w:val="10"/>
    <w:qFormat/>
    <w:rsid w:val="0097326C"/>
    <w:pPr>
      <w:contextualSpacing/>
    </w:pPr>
    <w:rPr>
      <w:rFonts w:ascii="Calibri Light" w:eastAsiaTheme="majorEastAsia" w:hAnsi="Calibri Light" w:cs="Calibri Light"/>
      <w:spacing w:val="-10"/>
      <w:kern w:val="28"/>
      <w:sz w:val="56"/>
      <w:szCs w:val="56"/>
    </w:rPr>
  </w:style>
  <w:style w:type="character" w:customStyle="1" w:styleId="a7">
    <w:name w:val="Заголовок Знак"/>
    <w:basedOn w:val="a3"/>
    <w:link w:val="a6"/>
    <w:uiPriority w:val="10"/>
    <w:rsid w:val="0097326C"/>
    <w:rPr>
      <w:rFonts w:ascii="Calibri Light" w:eastAsiaTheme="majorEastAsia" w:hAnsi="Calibri Light" w:cs="Calibri Light"/>
      <w:spacing w:val="-10"/>
      <w:kern w:val="28"/>
      <w:sz w:val="56"/>
      <w:szCs w:val="56"/>
    </w:rPr>
  </w:style>
  <w:style w:type="paragraph" w:styleId="a8">
    <w:name w:val="Subtitle"/>
    <w:basedOn w:val="a2"/>
    <w:next w:val="a2"/>
    <w:link w:val="a9"/>
    <w:uiPriority w:val="11"/>
    <w:qFormat/>
    <w:rsid w:val="0097326C"/>
    <w:pPr>
      <w:numPr>
        <w:ilvl w:val="1"/>
      </w:numPr>
    </w:pPr>
    <w:rPr>
      <w:rFonts w:eastAsiaTheme="minorEastAsia"/>
      <w:color w:val="5A5A5A" w:themeColor="text1" w:themeTint="A5"/>
      <w:spacing w:val="15"/>
    </w:rPr>
  </w:style>
  <w:style w:type="character" w:customStyle="1" w:styleId="a9">
    <w:name w:val="Подзаголовок Знак"/>
    <w:basedOn w:val="a3"/>
    <w:link w:val="a8"/>
    <w:uiPriority w:val="11"/>
    <w:rsid w:val="0097326C"/>
    <w:rPr>
      <w:rFonts w:ascii="Calibri" w:eastAsiaTheme="minorEastAsia" w:hAnsi="Calibri" w:cs="Calibri"/>
      <w:color w:val="5A5A5A" w:themeColor="text1" w:themeTint="A5"/>
      <w:spacing w:val="15"/>
    </w:rPr>
  </w:style>
  <w:style w:type="character" w:styleId="aa">
    <w:name w:val="Subtle Emphasis"/>
    <w:basedOn w:val="a3"/>
    <w:uiPriority w:val="19"/>
    <w:qFormat/>
    <w:rsid w:val="0097326C"/>
    <w:rPr>
      <w:rFonts w:ascii="Calibri" w:hAnsi="Calibri" w:cs="Calibri"/>
      <w:i/>
      <w:iCs/>
      <w:color w:val="404040" w:themeColor="text1" w:themeTint="BF"/>
    </w:rPr>
  </w:style>
  <w:style w:type="character" w:styleId="ab">
    <w:name w:val="Emphasis"/>
    <w:basedOn w:val="a3"/>
    <w:uiPriority w:val="20"/>
    <w:qFormat/>
    <w:rsid w:val="0097326C"/>
    <w:rPr>
      <w:rFonts w:ascii="Calibri" w:hAnsi="Calibri" w:cs="Calibri"/>
      <w:i/>
      <w:iCs/>
    </w:rPr>
  </w:style>
  <w:style w:type="character" w:styleId="ac">
    <w:name w:val="Intense Emphasis"/>
    <w:basedOn w:val="a3"/>
    <w:uiPriority w:val="21"/>
    <w:qFormat/>
    <w:rsid w:val="0097326C"/>
    <w:rPr>
      <w:rFonts w:ascii="Calibri" w:hAnsi="Calibri" w:cs="Calibri"/>
      <w:i/>
      <w:iCs/>
      <w:color w:val="1F4E79" w:themeColor="accent1" w:themeShade="80"/>
    </w:rPr>
  </w:style>
  <w:style w:type="character" w:styleId="ad">
    <w:name w:val="Strong"/>
    <w:basedOn w:val="a3"/>
    <w:uiPriority w:val="22"/>
    <w:qFormat/>
    <w:rsid w:val="0097326C"/>
    <w:rPr>
      <w:rFonts w:ascii="Calibri" w:hAnsi="Calibri" w:cs="Calibri"/>
      <w:b/>
      <w:bCs/>
    </w:rPr>
  </w:style>
  <w:style w:type="paragraph" w:styleId="23">
    <w:name w:val="Quote"/>
    <w:basedOn w:val="a2"/>
    <w:next w:val="a2"/>
    <w:link w:val="24"/>
    <w:uiPriority w:val="29"/>
    <w:qFormat/>
    <w:rsid w:val="0097326C"/>
    <w:pPr>
      <w:spacing w:before="200"/>
      <w:ind w:left="864" w:right="864"/>
      <w:jc w:val="center"/>
    </w:pPr>
    <w:rPr>
      <w:i/>
      <w:iCs/>
      <w:color w:val="404040" w:themeColor="text1" w:themeTint="BF"/>
    </w:rPr>
  </w:style>
  <w:style w:type="character" w:customStyle="1" w:styleId="24">
    <w:name w:val="Цитата 2 Знак"/>
    <w:basedOn w:val="a3"/>
    <w:link w:val="23"/>
    <w:uiPriority w:val="29"/>
    <w:rsid w:val="0097326C"/>
    <w:rPr>
      <w:rFonts w:ascii="Calibri" w:hAnsi="Calibri" w:cs="Calibri"/>
      <w:i/>
      <w:iCs/>
      <w:color w:val="404040" w:themeColor="text1" w:themeTint="BF"/>
    </w:rPr>
  </w:style>
  <w:style w:type="paragraph" w:styleId="ae">
    <w:name w:val="Intense Quote"/>
    <w:basedOn w:val="a2"/>
    <w:next w:val="a2"/>
    <w:link w:val="af"/>
    <w:uiPriority w:val="30"/>
    <w:qFormat/>
    <w:rsid w:val="0097326C"/>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af">
    <w:name w:val="Выделенная цитата Знак"/>
    <w:basedOn w:val="a3"/>
    <w:link w:val="ae"/>
    <w:uiPriority w:val="30"/>
    <w:rsid w:val="0097326C"/>
    <w:rPr>
      <w:rFonts w:ascii="Calibri" w:hAnsi="Calibri" w:cs="Calibri"/>
      <w:i/>
      <w:iCs/>
      <w:color w:val="1F4E79" w:themeColor="accent1" w:themeShade="80"/>
    </w:rPr>
  </w:style>
  <w:style w:type="character" w:styleId="af0">
    <w:name w:val="Subtle Reference"/>
    <w:basedOn w:val="a3"/>
    <w:uiPriority w:val="31"/>
    <w:qFormat/>
    <w:rsid w:val="0097326C"/>
    <w:rPr>
      <w:rFonts w:ascii="Calibri" w:hAnsi="Calibri" w:cs="Calibri"/>
      <w:smallCaps/>
      <w:color w:val="5A5A5A" w:themeColor="text1" w:themeTint="A5"/>
    </w:rPr>
  </w:style>
  <w:style w:type="character" w:styleId="af1">
    <w:name w:val="Intense Reference"/>
    <w:basedOn w:val="a3"/>
    <w:uiPriority w:val="32"/>
    <w:qFormat/>
    <w:rsid w:val="0097326C"/>
    <w:rPr>
      <w:rFonts w:ascii="Calibri" w:hAnsi="Calibri" w:cs="Calibri"/>
      <w:b/>
      <w:bCs/>
      <w:caps w:val="0"/>
      <w:smallCaps/>
      <w:color w:val="1F4E79" w:themeColor="accent1" w:themeShade="80"/>
      <w:spacing w:val="5"/>
    </w:rPr>
  </w:style>
  <w:style w:type="character" w:styleId="af2">
    <w:name w:val="Book Title"/>
    <w:basedOn w:val="a3"/>
    <w:uiPriority w:val="33"/>
    <w:qFormat/>
    <w:rsid w:val="0097326C"/>
    <w:rPr>
      <w:rFonts w:ascii="Calibri" w:hAnsi="Calibri" w:cs="Calibri"/>
      <w:b/>
      <w:bCs/>
      <w:i/>
      <w:iCs/>
      <w:spacing w:val="5"/>
    </w:rPr>
  </w:style>
  <w:style w:type="character" w:styleId="af3">
    <w:name w:val="Hyperlink"/>
    <w:basedOn w:val="a3"/>
    <w:uiPriority w:val="99"/>
    <w:unhideWhenUsed/>
    <w:rsid w:val="0097326C"/>
    <w:rPr>
      <w:rFonts w:ascii="Calibri" w:hAnsi="Calibri" w:cs="Calibri"/>
      <w:color w:val="1F4E79" w:themeColor="accent1" w:themeShade="80"/>
      <w:u w:val="single"/>
    </w:rPr>
  </w:style>
  <w:style w:type="character" w:styleId="af4">
    <w:name w:val="FollowedHyperlink"/>
    <w:basedOn w:val="a3"/>
    <w:uiPriority w:val="99"/>
    <w:unhideWhenUsed/>
    <w:rsid w:val="0097326C"/>
    <w:rPr>
      <w:rFonts w:ascii="Calibri" w:hAnsi="Calibri" w:cs="Calibri"/>
      <w:color w:val="954F72" w:themeColor="followedHyperlink"/>
      <w:u w:val="single"/>
    </w:rPr>
  </w:style>
  <w:style w:type="paragraph" w:styleId="af5">
    <w:name w:val="caption"/>
    <w:basedOn w:val="a2"/>
    <w:next w:val="a2"/>
    <w:uiPriority w:val="35"/>
    <w:unhideWhenUsed/>
    <w:qFormat/>
    <w:rsid w:val="0097326C"/>
    <w:pPr>
      <w:spacing w:after="200"/>
    </w:pPr>
    <w:rPr>
      <w:i/>
      <w:iCs/>
      <w:color w:val="44546A" w:themeColor="text2"/>
      <w:szCs w:val="18"/>
    </w:rPr>
  </w:style>
  <w:style w:type="paragraph" w:styleId="af6">
    <w:name w:val="Balloon Text"/>
    <w:basedOn w:val="a2"/>
    <w:link w:val="af7"/>
    <w:uiPriority w:val="99"/>
    <w:semiHidden/>
    <w:unhideWhenUsed/>
    <w:rsid w:val="0097326C"/>
    <w:rPr>
      <w:rFonts w:ascii="Segoe UI" w:hAnsi="Segoe UI" w:cs="Segoe UI"/>
      <w:szCs w:val="18"/>
    </w:rPr>
  </w:style>
  <w:style w:type="character" w:customStyle="1" w:styleId="af7">
    <w:name w:val="Текст выноски Знак"/>
    <w:basedOn w:val="a3"/>
    <w:link w:val="af6"/>
    <w:uiPriority w:val="99"/>
    <w:semiHidden/>
    <w:rsid w:val="0097326C"/>
    <w:rPr>
      <w:rFonts w:ascii="Segoe UI" w:hAnsi="Segoe UI" w:cs="Segoe UI"/>
      <w:szCs w:val="18"/>
    </w:rPr>
  </w:style>
  <w:style w:type="paragraph" w:styleId="af8">
    <w:name w:val="Block Text"/>
    <w:basedOn w:val="a2"/>
    <w:uiPriority w:val="99"/>
    <w:semiHidden/>
    <w:unhideWhenUsed/>
    <w:rsid w:val="009732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97326C"/>
    <w:pPr>
      <w:spacing w:after="120"/>
    </w:pPr>
    <w:rPr>
      <w:szCs w:val="16"/>
    </w:rPr>
  </w:style>
  <w:style w:type="character" w:customStyle="1" w:styleId="34">
    <w:name w:val="Основной текст 3 Знак"/>
    <w:basedOn w:val="a3"/>
    <w:link w:val="33"/>
    <w:uiPriority w:val="99"/>
    <w:semiHidden/>
    <w:rsid w:val="0097326C"/>
    <w:rPr>
      <w:rFonts w:ascii="Calibri" w:hAnsi="Calibri" w:cs="Calibri"/>
      <w:szCs w:val="16"/>
    </w:rPr>
  </w:style>
  <w:style w:type="paragraph" w:styleId="35">
    <w:name w:val="Body Text Indent 3"/>
    <w:basedOn w:val="a2"/>
    <w:link w:val="36"/>
    <w:uiPriority w:val="99"/>
    <w:semiHidden/>
    <w:unhideWhenUsed/>
    <w:rsid w:val="0097326C"/>
    <w:pPr>
      <w:spacing w:after="120"/>
      <w:ind w:left="360"/>
    </w:pPr>
    <w:rPr>
      <w:szCs w:val="16"/>
    </w:rPr>
  </w:style>
  <w:style w:type="character" w:customStyle="1" w:styleId="36">
    <w:name w:val="Основной текст с отступом 3 Знак"/>
    <w:basedOn w:val="a3"/>
    <w:link w:val="35"/>
    <w:uiPriority w:val="99"/>
    <w:semiHidden/>
    <w:rsid w:val="0097326C"/>
    <w:rPr>
      <w:rFonts w:ascii="Calibri" w:hAnsi="Calibri" w:cs="Calibri"/>
      <w:szCs w:val="16"/>
    </w:rPr>
  </w:style>
  <w:style w:type="character" w:styleId="af9">
    <w:name w:val="annotation reference"/>
    <w:basedOn w:val="a3"/>
    <w:uiPriority w:val="99"/>
    <w:semiHidden/>
    <w:unhideWhenUsed/>
    <w:rsid w:val="0097326C"/>
    <w:rPr>
      <w:rFonts w:ascii="Calibri" w:hAnsi="Calibri" w:cs="Calibri"/>
      <w:sz w:val="22"/>
      <w:szCs w:val="16"/>
    </w:rPr>
  </w:style>
  <w:style w:type="paragraph" w:styleId="afa">
    <w:name w:val="annotation text"/>
    <w:basedOn w:val="a2"/>
    <w:link w:val="afb"/>
    <w:uiPriority w:val="99"/>
    <w:semiHidden/>
    <w:unhideWhenUsed/>
    <w:rsid w:val="0097326C"/>
    <w:rPr>
      <w:szCs w:val="20"/>
    </w:rPr>
  </w:style>
  <w:style w:type="character" w:customStyle="1" w:styleId="afb">
    <w:name w:val="Текст примечания Знак"/>
    <w:basedOn w:val="a3"/>
    <w:link w:val="afa"/>
    <w:uiPriority w:val="99"/>
    <w:semiHidden/>
    <w:rsid w:val="0097326C"/>
    <w:rPr>
      <w:rFonts w:ascii="Calibri" w:hAnsi="Calibri" w:cs="Calibri"/>
      <w:szCs w:val="20"/>
    </w:rPr>
  </w:style>
  <w:style w:type="paragraph" w:styleId="afc">
    <w:name w:val="annotation subject"/>
    <w:basedOn w:val="afa"/>
    <w:next w:val="afa"/>
    <w:link w:val="afd"/>
    <w:uiPriority w:val="99"/>
    <w:semiHidden/>
    <w:unhideWhenUsed/>
    <w:rsid w:val="0097326C"/>
    <w:rPr>
      <w:b/>
      <w:bCs/>
    </w:rPr>
  </w:style>
  <w:style w:type="character" w:customStyle="1" w:styleId="afd">
    <w:name w:val="Тема примечания Знак"/>
    <w:basedOn w:val="afb"/>
    <w:link w:val="afc"/>
    <w:uiPriority w:val="99"/>
    <w:semiHidden/>
    <w:rsid w:val="0097326C"/>
    <w:rPr>
      <w:rFonts w:ascii="Calibri" w:hAnsi="Calibri" w:cs="Calibri"/>
      <w:b/>
      <w:bCs/>
      <w:szCs w:val="20"/>
    </w:rPr>
  </w:style>
  <w:style w:type="paragraph" w:styleId="afe">
    <w:name w:val="Document Map"/>
    <w:basedOn w:val="a2"/>
    <w:link w:val="aff"/>
    <w:uiPriority w:val="99"/>
    <w:semiHidden/>
    <w:unhideWhenUsed/>
    <w:rsid w:val="0097326C"/>
    <w:rPr>
      <w:rFonts w:ascii="Segoe UI" w:hAnsi="Segoe UI" w:cs="Segoe UI"/>
      <w:szCs w:val="16"/>
    </w:rPr>
  </w:style>
  <w:style w:type="character" w:customStyle="1" w:styleId="aff">
    <w:name w:val="Схема документа Знак"/>
    <w:basedOn w:val="a3"/>
    <w:link w:val="afe"/>
    <w:uiPriority w:val="99"/>
    <w:semiHidden/>
    <w:rsid w:val="0097326C"/>
    <w:rPr>
      <w:rFonts w:ascii="Segoe UI" w:hAnsi="Segoe UI" w:cs="Segoe UI"/>
      <w:szCs w:val="16"/>
    </w:rPr>
  </w:style>
  <w:style w:type="paragraph" w:styleId="aff0">
    <w:name w:val="endnote text"/>
    <w:basedOn w:val="a2"/>
    <w:link w:val="aff1"/>
    <w:uiPriority w:val="99"/>
    <w:semiHidden/>
    <w:unhideWhenUsed/>
    <w:rsid w:val="0097326C"/>
    <w:rPr>
      <w:szCs w:val="20"/>
    </w:rPr>
  </w:style>
  <w:style w:type="character" w:customStyle="1" w:styleId="aff1">
    <w:name w:val="Текст концевой сноски Знак"/>
    <w:basedOn w:val="a3"/>
    <w:link w:val="aff0"/>
    <w:uiPriority w:val="99"/>
    <w:semiHidden/>
    <w:rsid w:val="0097326C"/>
    <w:rPr>
      <w:rFonts w:ascii="Calibri" w:hAnsi="Calibri" w:cs="Calibri"/>
      <w:szCs w:val="20"/>
    </w:rPr>
  </w:style>
  <w:style w:type="paragraph" w:styleId="25">
    <w:name w:val="envelope return"/>
    <w:basedOn w:val="a2"/>
    <w:uiPriority w:val="99"/>
    <w:semiHidden/>
    <w:unhideWhenUsed/>
    <w:rsid w:val="0097326C"/>
    <w:rPr>
      <w:rFonts w:ascii="Calibri Light" w:eastAsiaTheme="majorEastAsia" w:hAnsi="Calibri Light" w:cs="Calibri Light"/>
      <w:szCs w:val="20"/>
    </w:rPr>
  </w:style>
  <w:style w:type="paragraph" w:styleId="aff2">
    <w:name w:val="footnote text"/>
    <w:basedOn w:val="a2"/>
    <w:link w:val="aff3"/>
    <w:uiPriority w:val="99"/>
    <w:semiHidden/>
    <w:unhideWhenUsed/>
    <w:rsid w:val="0097326C"/>
    <w:rPr>
      <w:szCs w:val="20"/>
    </w:rPr>
  </w:style>
  <w:style w:type="character" w:customStyle="1" w:styleId="aff3">
    <w:name w:val="Текст сноски Знак"/>
    <w:basedOn w:val="a3"/>
    <w:link w:val="aff2"/>
    <w:uiPriority w:val="99"/>
    <w:semiHidden/>
    <w:rsid w:val="0097326C"/>
    <w:rPr>
      <w:rFonts w:ascii="Calibri" w:hAnsi="Calibri" w:cs="Calibri"/>
      <w:szCs w:val="20"/>
    </w:rPr>
  </w:style>
  <w:style w:type="character" w:styleId="HTML">
    <w:name w:val="HTML Code"/>
    <w:basedOn w:val="a3"/>
    <w:uiPriority w:val="99"/>
    <w:semiHidden/>
    <w:unhideWhenUsed/>
    <w:rsid w:val="0097326C"/>
    <w:rPr>
      <w:rFonts w:ascii="Consolas" w:hAnsi="Consolas" w:cs="Calibri"/>
      <w:sz w:val="22"/>
      <w:szCs w:val="20"/>
    </w:rPr>
  </w:style>
  <w:style w:type="character" w:styleId="HTML0">
    <w:name w:val="HTML Keyboard"/>
    <w:basedOn w:val="a3"/>
    <w:uiPriority w:val="99"/>
    <w:semiHidden/>
    <w:unhideWhenUsed/>
    <w:rsid w:val="0097326C"/>
    <w:rPr>
      <w:rFonts w:ascii="Consolas" w:hAnsi="Consolas" w:cs="Calibri"/>
      <w:sz w:val="22"/>
      <w:szCs w:val="20"/>
    </w:rPr>
  </w:style>
  <w:style w:type="paragraph" w:styleId="HTML1">
    <w:name w:val="HTML Preformatted"/>
    <w:basedOn w:val="a2"/>
    <w:link w:val="HTML2"/>
    <w:uiPriority w:val="99"/>
    <w:semiHidden/>
    <w:unhideWhenUsed/>
    <w:rsid w:val="0097326C"/>
    <w:rPr>
      <w:rFonts w:ascii="Consolas" w:hAnsi="Consolas"/>
      <w:szCs w:val="20"/>
    </w:rPr>
  </w:style>
  <w:style w:type="character" w:customStyle="1" w:styleId="HTML2">
    <w:name w:val="Стандартный HTML Знак"/>
    <w:basedOn w:val="a3"/>
    <w:link w:val="HTML1"/>
    <w:uiPriority w:val="99"/>
    <w:semiHidden/>
    <w:rsid w:val="0097326C"/>
    <w:rPr>
      <w:rFonts w:ascii="Consolas" w:hAnsi="Consolas" w:cs="Calibri"/>
      <w:szCs w:val="20"/>
    </w:rPr>
  </w:style>
  <w:style w:type="character" w:styleId="HTML3">
    <w:name w:val="HTML Typewriter"/>
    <w:basedOn w:val="a3"/>
    <w:uiPriority w:val="99"/>
    <w:semiHidden/>
    <w:unhideWhenUsed/>
    <w:rsid w:val="0097326C"/>
    <w:rPr>
      <w:rFonts w:ascii="Consolas" w:hAnsi="Consolas" w:cs="Calibri"/>
      <w:sz w:val="22"/>
      <w:szCs w:val="20"/>
    </w:rPr>
  </w:style>
  <w:style w:type="paragraph" w:styleId="aff4">
    <w:name w:val="macro"/>
    <w:link w:val="aff5"/>
    <w:uiPriority w:val="99"/>
    <w:semiHidden/>
    <w:unhideWhenUsed/>
    <w:rsid w:val="009732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aff5">
    <w:name w:val="Текст макроса Знак"/>
    <w:basedOn w:val="a3"/>
    <w:link w:val="aff4"/>
    <w:uiPriority w:val="99"/>
    <w:semiHidden/>
    <w:rsid w:val="0097326C"/>
    <w:rPr>
      <w:rFonts w:ascii="Consolas" w:hAnsi="Consolas" w:cs="Calibri"/>
      <w:szCs w:val="20"/>
    </w:rPr>
  </w:style>
  <w:style w:type="paragraph" w:styleId="aff6">
    <w:name w:val="Plain Text"/>
    <w:basedOn w:val="a2"/>
    <w:link w:val="aff7"/>
    <w:uiPriority w:val="99"/>
    <w:semiHidden/>
    <w:unhideWhenUsed/>
    <w:rsid w:val="0097326C"/>
    <w:rPr>
      <w:rFonts w:ascii="Consolas" w:hAnsi="Consolas"/>
      <w:szCs w:val="21"/>
    </w:rPr>
  </w:style>
  <w:style w:type="character" w:customStyle="1" w:styleId="aff7">
    <w:name w:val="Текст Знак"/>
    <w:basedOn w:val="a3"/>
    <w:link w:val="aff6"/>
    <w:uiPriority w:val="99"/>
    <w:semiHidden/>
    <w:rsid w:val="0097326C"/>
    <w:rPr>
      <w:rFonts w:ascii="Consolas" w:hAnsi="Consolas" w:cs="Calibri"/>
      <w:szCs w:val="21"/>
    </w:rPr>
  </w:style>
  <w:style w:type="character" w:styleId="aff8">
    <w:name w:val="Placeholder Text"/>
    <w:basedOn w:val="a3"/>
    <w:uiPriority w:val="99"/>
    <w:semiHidden/>
    <w:rsid w:val="0097326C"/>
    <w:rPr>
      <w:rFonts w:ascii="Calibri" w:hAnsi="Calibri" w:cs="Calibri"/>
      <w:color w:val="3B3838" w:themeColor="background2" w:themeShade="40"/>
    </w:rPr>
  </w:style>
  <w:style w:type="paragraph" w:styleId="aff9">
    <w:name w:val="header"/>
    <w:basedOn w:val="a2"/>
    <w:link w:val="affa"/>
    <w:uiPriority w:val="99"/>
    <w:unhideWhenUsed/>
    <w:rsid w:val="0097326C"/>
  </w:style>
  <w:style w:type="character" w:customStyle="1" w:styleId="affa">
    <w:name w:val="Верхний колонтитул Знак"/>
    <w:basedOn w:val="a3"/>
    <w:link w:val="aff9"/>
    <w:uiPriority w:val="99"/>
    <w:rsid w:val="0097326C"/>
    <w:rPr>
      <w:rFonts w:ascii="Calibri" w:hAnsi="Calibri" w:cs="Calibri"/>
    </w:rPr>
  </w:style>
  <w:style w:type="paragraph" w:styleId="affb">
    <w:name w:val="footer"/>
    <w:basedOn w:val="a2"/>
    <w:link w:val="affc"/>
    <w:uiPriority w:val="99"/>
    <w:unhideWhenUsed/>
    <w:rsid w:val="0097326C"/>
  </w:style>
  <w:style w:type="character" w:customStyle="1" w:styleId="affc">
    <w:name w:val="Нижний колонтитул Знак"/>
    <w:basedOn w:val="a3"/>
    <w:link w:val="affb"/>
    <w:uiPriority w:val="99"/>
    <w:rsid w:val="0097326C"/>
    <w:rPr>
      <w:rFonts w:ascii="Calibri" w:hAnsi="Calibri" w:cs="Calibri"/>
    </w:rPr>
  </w:style>
  <w:style w:type="paragraph" w:styleId="91">
    <w:name w:val="toc 9"/>
    <w:basedOn w:val="a2"/>
    <w:next w:val="a2"/>
    <w:autoRedefine/>
    <w:uiPriority w:val="39"/>
    <w:semiHidden/>
    <w:unhideWhenUsed/>
    <w:rsid w:val="0097326C"/>
    <w:pPr>
      <w:spacing w:after="120"/>
      <w:ind w:left="1757"/>
    </w:pPr>
  </w:style>
  <w:style w:type="character" w:customStyle="1" w:styleId="Mention">
    <w:name w:val="Mention"/>
    <w:basedOn w:val="a3"/>
    <w:uiPriority w:val="99"/>
    <w:semiHidden/>
    <w:unhideWhenUsed/>
    <w:rsid w:val="0097326C"/>
    <w:rPr>
      <w:rFonts w:ascii="Calibri" w:hAnsi="Calibri" w:cs="Calibri"/>
      <w:color w:val="2B579A"/>
      <w:shd w:val="clear" w:color="auto" w:fill="E1DFDD"/>
    </w:rPr>
  </w:style>
  <w:style w:type="numbering" w:styleId="111111">
    <w:name w:val="Outline List 2"/>
    <w:basedOn w:val="a5"/>
    <w:uiPriority w:val="99"/>
    <w:semiHidden/>
    <w:unhideWhenUsed/>
    <w:rsid w:val="0097326C"/>
    <w:pPr>
      <w:numPr>
        <w:numId w:val="24"/>
      </w:numPr>
    </w:pPr>
  </w:style>
  <w:style w:type="numbering" w:styleId="1ai">
    <w:name w:val="Outline List 1"/>
    <w:basedOn w:val="a5"/>
    <w:uiPriority w:val="99"/>
    <w:semiHidden/>
    <w:unhideWhenUsed/>
    <w:rsid w:val="0097326C"/>
    <w:pPr>
      <w:numPr>
        <w:numId w:val="25"/>
      </w:numPr>
    </w:pPr>
  </w:style>
  <w:style w:type="character" w:styleId="HTML4">
    <w:name w:val="HTML Variable"/>
    <w:basedOn w:val="a3"/>
    <w:uiPriority w:val="99"/>
    <w:semiHidden/>
    <w:unhideWhenUsed/>
    <w:rsid w:val="0097326C"/>
    <w:rPr>
      <w:rFonts w:ascii="Calibri" w:hAnsi="Calibri" w:cs="Calibri"/>
      <w:i/>
      <w:iCs/>
    </w:rPr>
  </w:style>
  <w:style w:type="paragraph" w:styleId="HTML5">
    <w:name w:val="HTML Address"/>
    <w:basedOn w:val="a2"/>
    <w:link w:val="HTML6"/>
    <w:uiPriority w:val="99"/>
    <w:semiHidden/>
    <w:unhideWhenUsed/>
    <w:rsid w:val="0097326C"/>
    <w:rPr>
      <w:i/>
      <w:iCs/>
    </w:rPr>
  </w:style>
  <w:style w:type="character" w:customStyle="1" w:styleId="HTML6">
    <w:name w:val="Адрес HTML Знак"/>
    <w:basedOn w:val="a3"/>
    <w:link w:val="HTML5"/>
    <w:uiPriority w:val="99"/>
    <w:semiHidden/>
    <w:rsid w:val="0097326C"/>
    <w:rPr>
      <w:rFonts w:ascii="Calibri" w:hAnsi="Calibri" w:cs="Calibri"/>
      <w:i/>
      <w:iCs/>
    </w:rPr>
  </w:style>
  <w:style w:type="character" w:styleId="HTML7">
    <w:name w:val="HTML Definition"/>
    <w:basedOn w:val="a3"/>
    <w:uiPriority w:val="99"/>
    <w:semiHidden/>
    <w:unhideWhenUsed/>
    <w:rsid w:val="0097326C"/>
    <w:rPr>
      <w:rFonts w:ascii="Calibri" w:hAnsi="Calibri" w:cs="Calibri"/>
      <w:i/>
      <w:iCs/>
    </w:rPr>
  </w:style>
  <w:style w:type="character" w:styleId="HTML8">
    <w:name w:val="HTML Cite"/>
    <w:basedOn w:val="a3"/>
    <w:uiPriority w:val="99"/>
    <w:semiHidden/>
    <w:unhideWhenUsed/>
    <w:rsid w:val="0097326C"/>
    <w:rPr>
      <w:rFonts w:ascii="Calibri" w:hAnsi="Calibri" w:cs="Calibri"/>
      <w:i/>
      <w:iCs/>
    </w:rPr>
  </w:style>
  <w:style w:type="character" w:styleId="HTML9">
    <w:name w:val="HTML Sample"/>
    <w:basedOn w:val="a3"/>
    <w:uiPriority w:val="99"/>
    <w:semiHidden/>
    <w:unhideWhenUsed/>
    <w:rsid w:val="0097326C"/>
    <w:rPr>
      <w:rFonts w:ascii="Consolas" w:hAnsi="Consolas" w:cs="Calibri"/>
      <w:sz w:val="24"/>
      <w:szCs w:val="24"/>
    </w:rPr>
  </w:style>
  <w:style w:type="character" w:styleId="HTMLa">
    <w:name w:val="HTML Acronym"/>
    <w:basedOn w:val="a3"/>
    <w:uiPriority w:val="99"/>
    <w:semiHidden/>
    <w:unhideWhenUsed/>
    <w:rsid w:val="0097326C"/>
    <w:rPr>
      <w:rFonts w:ascii="Calibri" w:hAnsi="Calibri" w:cs="Calibri"/>
    </w:rPr>
  </w:style>
  <w:style w:type="paragraph" w:styleId="11">
    <w:name w:val="toc 1"/>
    <w:basedOn w:val="a2"/>
    <w:next w:val="a2"/>
    <w:autoRedefine/>
    <w:uiPriority w:val="39"/>
    <w:semiHidden/>
    <w:unhideWhenUsed/>
    <w:rsid w:val="0097326C"/>
    <w:pPr>
      <w:spacing w:after="100"/>
    </w:pPr>
  </w:style>
  <w:style w:type="paragraph" w:styleId="26">
    <w:name w:val="toc 2"/>
    <w:basedOn w:val="a2"/>
    <w:next w:val="a2"/>
    <w:autoRedefine/>
    <w:uiPriority w:val="39"/>
    <w:semiHidden/>
    <w:unhideWhenUsed/>
    <w:rsid w:val="0097326C"/>
    <w:pPr>
      <w:spacing w:after="100"/>
      <w:ind w:left="220"/>
    </w:pPr>
  </w:style>
  <w:style w:type="paragraph" w:styleId="37">
    <w:name w:val="toc 3"/>
    <w:basedOn w:val="a2"/>
    <w:next w:val="a2"/>
    <w:autoRedefine/>
    <w:uiPriority w:val="39"/>
    <w:semiHidden/>
    <w:unhideWhenUsed/>
    <w:rsid w:val="0097326C"/>
    <w:pPr>
      <w:spacing w:after="100"/>
      <w:ind w:left="440"/>
    </w:pPr>
  </w:style>
  <w:style w:type="paragraph" w:styleId="43">
    <w:name w:val="toc 4"/>
    <w:basedOn w:val="a2"/>
    <w:next w:val="a2"/>
    <w:autoRedefine/>
    <w:uiPriority w:val="39"/>
    <w:semiHidden/>
    <w:unhideWhenUsed/>
    <w:rsid w:val="0097326C"/>
    <w:pPr>
      <w:spacing w:after="100"/>
      <w:ind w:left="660"/>
    </w:pPr>
  </w:style>
  <w:style w:type="paragraph" w:styleId="53">
    <w:name w:val="toc 5"/>
    <w:basedOn w:val="a2"/>
    <w:next w:val="a2"/>
    <w:autoRedefine/>
    <w:uiPriority w:val="39"/>
    <w:semiHidden/>
    <w:unhideWhenUsed/>
    <w:rsid w:val="0097326C"/>
    <w:pPr>
      <w:spacing w:after="100"/>
      <w:ind w:left="880"/>
    </w:pPr>
  </w:style>
  <w:style w:type="paragraph" w:styleId="61">
    <w:name w:val="toc 6"/>
    <w:basedOn w:val="a2"/>
    <w:next w:val="a2"/>
    <w:autoRedefine/>
    <w:uiPriority w:val="39"/>
    <w:semiHidden/>
    <w:unhideWhenUsed/>
    <w:rsid w:val="0097326C"/>
    <w:pPr>
      <w:spacing w:after="100"/>
      <w:ind w:left="1100"/>
    </w:pPr>
  </w:style>
  <w:style w:type="paragraph" w:styleId="71">
    <w:name w:val="toc 7"/>
    <w:basedOn w:val="a2"/>
    <w:next w:val="a2"/>
    <w:autoRedefine/>
    <w:uiPriority w:val="39"/>
    <w:semiHidden/>
    <w:unhideWhenUsed/>
    <w:rsid w:val="0097326C"/>
    <w:pPr>
      <w:spacing w:after="100"/>
      <w:ind w:left="1320"/>
    </w:pPr>
  </w:style>
  <w:style w:type="paragraph" w:styleId="81">
    <w:name w:val="toc 8"/>
    <w:basedOn w:val="a2"/>
    <w:next w:val="a2"/>
    <w:autoRedefine/>
    <w:uiPriority w:val="39"/>
    <w:semiHidden/>
    <w:unhideWhenUsed/>
    <w:rsid w:val="0097326C"/>
    <w:pPr>
      <w:spacing w:after="100"/>
      <w:ind w:left="1540"/>
    </w:pPr>
  </w:style>
  <w:style w:type="paragraph" w:styleId="affd">
    <w:name w:val="TOC Heading"/>
    <w:basedOn w:val="1"/>
    <w:next w:val="a2"/>
    <w:uiPriority w:val="39"/>
    <w:semiHidden/>
    <w:unhideWhenUsed/>
    <w:qFormat/>
    <w:rsid w:val="0097326C"/>
    <w:pPr>
      <w:outlineLvl w:val="9"/>
    </w:pPr>
    <w:rPr>
      <w:color w:val="2E74B5" w:themeColor="accent1" w:themeShade="BF"/>
    </w:rPr>
  </w:style>
  <w:style w:type="table" w:styleId="affe">
    <w:name w:val="Table Professional"/>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2">
    <w:name w:val="Medium List 1"/>
    <w:basedOn w:val="a4"/>
    <w:uiPriority w:val="65"/>
    <w:semiHidden/>
    <w:unhideWhenUsed/>
    <w:rsid w:val="0097326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97326C"/>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97326C"/>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97326C"/>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97326C"/>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97326C"/>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97326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7">
    <w:name w:val="Medium Lis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4"/>
    <w:uiPriority w:val="63"/>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4">
    <w:name w:val="Medium Grid 1"/>
    <w:basedOn w:val="a4"/>
    <w:uiPriority w:val="67"/>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97326C"/>
  </w:style>
  <w:style w:type="character" w:customStyle="1" w:styleId="Hashtag">
    <w:name w:val="Hashtag"/>
    <w:basedOn w:val="a3"/>
    <w:uiPriority w:val="99"/>
    <w:semiHidden/>
    <w:unhideWhenUsed/>
    <w:rsid w:val="0097326C"/>
    <w:rPr>
      <w:rFonts w:ascii="Calibri" w:hAnsi="Calibri" w:cs="Calibri"/>
      <w:color w:val="2B579A"/>
      <w:shd w:val="clear" w:color="auto" w:fill="E1DFDD"/>
    </w:rPr>
  </w:style>
  <w:style w:type="paragraph" w:styleId="afff0">
    <w:name w:val="Message Header"/>
    <w:basedOn w:val="a2"/>
    <w:link w:val="afff1"/>
    <w:uiPriority w:val="99"/>
    <w:semiHidden/>
    <w:unhideWhenUsed/>
    <w:rsid w:val="0097326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afff1">
    <w:name w:val="Шапка Знак"/>
    <w:basedOn w:val="a3"/>
    <w:link w:val="afff0"/>
    <w:uiPriority w:val="99"/>
    <w:semiHidden/>
    <w:rsid w:val="0097326C"/>
    <w:rPr>
      <w:rFonts w:ascii="Calibri Light" w:eastAsiaTheme="majorEastAsia" w:hAnsi="Calibri Light" w:cs="Calibri Light"/>
      <w:sz w:val="24"/>
      <w:szCs w:val="24"/>
      <w:shd w:val="pct20" w:color="auto" w:fill="auto"/>
    </w:rPr>
  </w:style>
  <w:style w:type="table" w:styleId="afff2">
    <w:name w:val="Table Elegant"/>
    <w:basedOn w:val="a4"/>
    <w:uiPriority w:val="99"/>
    <w:semiHidden/>
    <w:unhideWhenUsed/>
    <w:rsid w:val="0097326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3">
    <w:name w:val="List"/>
    <w:basedOn w:val="a2"/>
    <w:uiPriority w:val="99"/>
    <w:semiHidden/>
    <w:unhideWhenUsed/>
    <w:rsid w:val="0097326C"/>
    <w:pPr>
      <w:ind w:left="360" w:hanging="360"/>
      <w:contextualSpacing/>
    </w:pPr>
  </w:style>
  <w:style w:type="paragraph" w:styleId="2a">
    <w:name w:val="List 2"/>
    <w:basedOn w:val="a2"/>
    <w:uiPriority w:val="99"/>
    <w:semiHidden/>
    <w:unhideWhenUsed/>
    <w:rsid w:val="0097326C"/>
    <w:pPr>
      <w:ind w:left="720" w:hanging="360"/>
      <w:contextualSpacing/>
    </w:pPr>
  </w:style>
  <w:style w:type="paragraph" w:styleId="39">
    <w:name w:val="List 3"/>
    <w:basedOn w:val="a2"/>
    <w:uiPriority w:val="99"/>
    <w:semiHidden/>
    <w:unhideWhenUsed/>
    <w:rsid w:val="0097326C"/>
    <w:pPr>
      <w:ind w:left="1080" w:hanging="360"/>
      <w:contextualSpacing/>
    </w:pPr>
  </w:style>
  <w:style w:type="paragraph" w:styleId="44">
    <w:name w:val="List 4"/>
    <w:basedOn w:val="a2"/>
    <w:uiPriority w:val="99"/>
    <w:semiHidden/>
    <w:unhideWhenUsed/>
    <w:rsid w:val="0097326C"/>
    <w:pPr>
      <w:ind w:left="1440" w:hanging="360"/>
      <w:contextualSpacing/>
    </w:pPr>
  </w:style>
  <w:style w:type="paragraph" w:styleId="54">
    <w:name w:val="List 5"/>
    <w:basedOn w:val="a2"/>
    <w:uiPriority w:val="99"/>
    <w:semiHidden/>
    <w:unhideWhenUsed/>
    <w:rsid w:val="0097326C"/>
    <w:pPr>
      <w:ind w:left="1800" w:hanging="360"/>
      <w:contextualSpacing/>
    </w:pPr>
  </w:style>
  <w:style w:type="table" w:styleId="-1">
    <w:name w:val="Table List 1"/>
    <w:basedOn w:val="a4"/>
    <w:uiPriority w:val="99"/>
    <w:semiHidden/>
    <w:unhideWhenUsed/>
    <w:rsid w:val="0097326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97326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97326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97326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4">
    <w:name w:val="List Continue"/>
    <w:basedOn w:val="a2"/>
    <w:uiPriority w:val="99"/>
    <w:semiHidden/>
    <w:unhideWhenUsed/>
    <w:rsid w:val="0097326C"/>
    <w:pPr>
      <w:spacing w:after="120"/>
      <w:ind w:left="360"/>
      <w:contextualSpacing/>
    </w:pPr>
  </w:style>
  <w:style w:type="paragraph" w:styleId="2b">
    <w:name w:val="List Continue 2"/>
    <w:basedOn w:val="a2"/>
    <w:uiPriority w:val="99"/>
    <w:semiHidden/>
    <w:unhideWhenUsed/>
    <w:rsid w:val="0097326C"/>
    <w:pPr>
      <w:spacing w:after="120"/>
      <w:ind w:left="720"/>
      <w:contextualSpacing/>
    </w:pPr>
  </w:style>
  <w:style w:type="paragraph" w:styleId="3a">
    <w:name w:val="List Continue 3"/>
    <w:basedOn w:val="a2"/>
    <w:uiPriority w:val="99"/>
    <w:semiHidden/>
    <w:unhideWhenUsed/>
    <w:rsid w:val="0097326C"/>
    <w:pPr>
      <w:spacing w:after="120"/>
      <w:ind w:left="1080"/>
      <w:contextualSpacing/>
    </w:pPr>
  </w:style>
  <w:style w:type="paragraph" w:styleId="45">
    <w:name w:val="List Continue 4"/>
    <w:basedOn w:val="a2"/>
    <w:uiPriority w:val="99"/>
    <w:semiHidden/>
    <w:unhideWhenUsed/>
    <w:rsid w:val="0097326C"/>
    <w:pPr>
      <w:spacing w:after="120"/>
      <w:ind w:left="1440"/>
      <w:contextualSpacing/>
    </w:pPr>
  </w:style>
  <w:style w:type="paragraph" w:styleId="55">
    <w:name w:val="List Continue 5"/>
    <w:basedOn w:val="a2"/>
    <w:uiPriority w:val="99"/>
    <w:semiHidden/>
    <w:unhideWhenUsed/>
    <w:rsid w:val="0097326C"/>
    <w:pPr>
      <w:spacing w:after="120"/>
      <w:ind w:left="1800"/>
      <w:contextualSpacing/>
    </w:pPr>
  </w:style>
  <w:style w:type="paragraph" w:styleId="afff5">
    <w:name w:val="List Paragraph"/>
    <w:basedOn w:val="a2"/>
    <w:uiPriority w:val="34"/>
    <w:semiHidden/>
    <w:unhideWhenUsed/>
    <w:qFormat/>
    <w:rsid w:val="0097326C"/>
    <w:pPr>
      <w:ind w:left="720"/>
      <w:contextualSpacing/>
    </w:pPr>
  </w:style>
  <w:style w:type="paragraph" w:styleId="a">
    <w:name w:val="List Number"/>
    <w:basedOn w:val="a2"/>
    <w:uiPriority w:val="99"/>
    <w:semiHidden/>
    <w:unhideWhenUsed/>
    <w:rsid w:val="0097326C"/>
    <w:pPr>
      <w:numPr>
        <w:numId w:val="13"/>
      </w:numPr>
      <w:contextualSpacing/>
    </w:pPr>
  </w:style>
  <w:style w:type="paragraph" w:styleId="2">
    <w:name w:val="List Number 2"/>
    <w:basedOn w:val="a2"/>
    <w:uiPriority w:val="99"/>
    <w:semiHidden/>
    <w:unhideWhenUsed/>
    <w:rsid w:val="0097326C"/>
    <w:pPr>
      <w:numPr>
        <w:numId w:val="14"/>
      </w:numPr>
      <w:contextualSpacing/>
    </w:pPr>
  </w:style>
  <w:style w:type="paragraph" w:styleId="3">
    <w:name w:val="List Number 3"/>
    <w:basedOn w:val="a2"/>
    <w:uiPriority w:val="99"/>
    <w:semiHidden/>
    <w:unhideWhenUsed/>
    <w:rsid w:val="0097326C"/>
    <w:pPr>
      <w:numPr>
        <w:numId w:val="15"/>
      </w:numPr>
      <w:contextualSpacing/>
    </w:pPr>
  </w:style>
  <w:style w:type="paragraph" w:styleId="4">
    <w:name w:val="List Number 4"/>
    <w:basedOn w:val="a2"/>
    <w:uiPriority w:val="99"/>
    <w:semiHidden/>
    <w:unhideWhenUsed/>
    <w:rsid w:val="0097326C"/>
    <w:pPr>
      <w:numPr>
        <w:numId w:val="16"/>
      </w:numPr>
      <w:contextualSpacing/>
    </w:pPr>
  </w:style>
  <w:style w:type="paragraph" w:styleId="5">
    <w:name w:val="List Number 5"/>
    <w:basedOn w:val="a2"/>
    <w:uiPriority w:val="99"/>
    <w:semiHidden/>
    <w:unhideWhenUsed/>
    <w:rsid w:val="0097326C"/>
    <w:pPr>
      <w:numPr>
        <w:numId w:val="17"/>
      </w:numPr>
      <w:contextualSpacing/>
    </w:pPr>
  </w:style>
  <w:style w:type="paragraph" w:styleId="a0">
    <w:name w:val="List Bullet"/>
    <w:basedOn w:val="a2"/>
    <w:uiPriority w:val="99"/>
    <w:semiHidden/>
    <w:unhideWhenUsed/>
    <w:rsid w:val="0097326C"/>
    <w:pPr>
      <w:numPr>
        <w:numId w:val="8"/>
      </w:numPr>
      <w:contextualSpacing/>
    </w:pPr>
  </w:style>
  <w:style w:type="paragraph" w:styleId="20">
    <w:name w:val="List Bullet 2"/>
    <w:basedOn w:val="a2"/>
    <w:uiPriority w:val="99"/>
    <w:semiHidden/>
    <w:unhideWhenUsed/>
    <w:rsid w:val="0097326C"/>
    <w:pPr>
      <w:numPr>
        <w:numId w:val="9"/>
      </w:numPr>
      <w:contextualSpacing/>
    </w:pPr>
  </w:style>
  <w:style w:type="paragraph" w:styleId="30">
    <w:name w:val="List Bullet 3"/>
    <w:basedOn w:val="a2"/>
    <w:uiPriority w:val="99"/>
    <w:semiHidden/>
    <w:unhideWhenUsed/>
    <w:rsid w:val="0097326C"/>
    <w:pPr>
      <w:numPr>
        <w:numId w:val="10"/>
      </w:numPr>
      <w:contextualSpacing/>
    </w:pPr>
  </w:style>
  <w:style w:type="paragraph" w:styleId="40">
    <w:name w:val="List Bullet 4"/>
    <w:basedOn w:val="a2"/>
    <w:uiPriority w:val="99"/>
    <w:semiHidden/>
    <w:unhideWhenUsed/>
    <w:rsid w:val="0097326C"/>
    <w:pPr>
      <w:numPr>
        <w:numId w:val="11"/>
      </w:numPr>
      <w:contextualSpacing/>
    </w:pPr>
  </w:style>
  <w:style w:type="paragraph" w:styleId="50">
    <w:name w:val="List Bullet 5"/>
    <w:basedOn w:val="a2"/>
    <w:uiPriority w:val="99"/>
    <w:semiHidden/>
    <w:unhideWhenUsed/>
    <w:rsid w:val="0097326C"/>
    <w:pPr>
      <w:numPr>
        <w:numId w:val="12"/>
      </w:numPr>
      <w:contextualSpacing/>
    </w:pPr>
  </w:style>
  <w:style w:type="table" w:styleId="15">
    <w:name w:val="Table Classic 1"/>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97326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97326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6">
    <w:name w:val="table of figures"/>
    <w:basedOn w:val="a2"/>
    <w:next w:val="a2"/>
    <w:uiPriority w:val="99"/>
    <w:semiHidden/>
    <w:unhideWhenUsed/>
    <w:rsid w:val="0097326C"/>
  </w:style>
  <w:style w:type="character" w:styleId="afff7">
    <w:name w:val="endnote reference"/>
    <w:basedOn w:val="a3"/>
    <w:uiPriority w:val="99"/>
    <w:semiHidden/>
    <w:unhideWhenUsed/>
    <w:rsid w:val="0097326C"/>
    <w:rPr>
      <w:rFonts w:ascii="Calibri" w:hAnsi="Calibri" w:cs="Calibri"/>
      <w:vertAlign w:val="superscript"/>
    </w:rPr>
  </w:style>
  <w:style w:type="paragraph" w:styleId="afff8">
    <w:name w:val="table of authorities"/>
    <w:basedOn w:val="a2"/>
    <w:next w:val="a2"/>
    <w:uiPriority w:val="99"/>
    <w:semiHidden/>
    <w:unhideWhenUsed/>
    <w:rsid w:val="0097326C"/>
    <w:pPr>
      <w:ind w:left="220" w:hanging="220"/>
    </w:pPr>
  </w:style>
  <w:style w:type="paragraph" w:styleId="afff9">
    <w:name w:val="toa heading"/>
    <w:basedOn w:val="a2"/>
    <w:next w:val="a2"/>
    <w:uiPriority w:val="99"/>
    <w:semiHidden/>
    <w:unhideWhenUsed/>
    <w:rsid w:val="0097326C"/>
    <w:pPr>
      <w:spacing w:before="120"/>
    </w:pPr>
    <w:rPr>
      <w:rFonts w:ascii="Calibri Light" w:eastAsiaTheme="majorEastAsia" w:hAnsi="Calibri Light" w:cs="Calibri Light"/>
      <w:b/>
      <w:bCs/>
      <w:sz w:val="24"/>
      <w:szCs w:val="24"/>
    </w:rPr>
  </w:style>
  <w:style w:type="table" w:styleId="afffa">
    <w:name w:val="Colorful List"/>
    <w:basedOn w:val="a4"/>
    <w:uiPriority w:val="72"/>
    <w:semiHidden/>
    <w:unhideWhenUsed/>
    <w:rsid w:val="0097326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97326C"/>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97326C"/>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97326C"/>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97326C"/>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97326C"/>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rsid w:val="0097326C"/>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6">
    <w:name w:val="Table Colorful 1"/>
    <w:basedOn w:val="a4"/>
    <w:uiPriority w:val="99"/>
    <w:semiHidden/>
    <w:unhideWhenUsed/>
    <w:rsid w:val="0097326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97326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97326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b">
    <w:name w:val="Colorful Shading"/>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97326C"/>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97326C"/>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97326C"/>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97326C"/>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c">
    <w:name w:val="Colorful Grid"/>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2">
    <w:name w:val="Colorful Grid Accent 2"/>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2">
    <w:name w:val="Colorful Grid Accent 5"/>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2">
    <w:name w:val="Colorful Grid Accent 6"/>
    <w:basedOn w:val="a4"/>
    <w:uiPriority w:val="73"/>
    <w:rsid w:val="0097326C"/>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d">
    <w:name w:val="envelope address"/>
    <w:basedOn w:val="a2"/>
    <w:uiPriority w:val="99"/>
    <w:semiHidden/>
    <w:unhideWhenUsed/>
    <w:rsid w:val="0097326C"/>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1">
    <w:name w:val="Outline List 3"/>
    <w:basedOn w:val="a5"/>
    <w:uiPriority w:val="99"/>
    <w:semiHidden/>
    <w:unhideWhenUsed/>
    <w:rsid w:val="0097326C"/>
    <w:pPr>
      <w:numPr>
        <w:numId w:val="26"/>
      </w:numPr>
    </w:pPr>
  </w:style>
  <w:style w:type="table" w:styleId="17">
    <w:name w:val="Plain Table 1"/>
    <w:basedOn w:val="a4"/>
    <w:uiPriority w:val="41"/>
    <w:rsid w:val="009732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e">
    <w:name w:val="Plain Table 2"/>
    <w:basedOn w:val="a4"/>
    <w:uiPriority w:val="42"/>
    <w:rsid w:val="00973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9732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9732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9732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No Spacing"/>
    <w:uiPriority w:val="1"/>
    <w:qFormat/>
    <w:rsid w:val="0097326C"/>
    <w:rPr>
      <w:rFonts w:ascii="Calibri" w:hAnsi="Calibri" w:cs="Calibri"/>
    </w:rPr>
  </w:style>
  <w:style w:type="paragraph" w:styleId="affff">
    <w:name w:val="Date"/>
    <w:basedOn w:val="a2"/>
    <w:next w:val="a2"/>
    <w:link w:val="affff0"/>
    <w:uiPriority w:val="99"/>
    <w:semiHidden/>
    <w:unhideWhenUsed/>
    <w:rsid w:val="0097326C"/>
  </w:style>
  <w:style w:type="character" w:customStyle="1" w:styleId="affff0">
    <w:name w:val="Дата Знак"/>
    <w:basedOn w:val="a3"/>
    <w:link w:val="affff"/>
    <w:uiPriority w:val="99"/>
    <w:semiHidden/>
    <w:rsid w:val="0097326C"/>
    <w:rPr>
      <w:rFonts w:ascii="Calibri" w:hAnsi="Calibri" w:cs="Calibri"/>
    </w:rPr>
  </w:style>
  <w:style w:type="paragraph" w:styleId="affff1">
    <w:name w:val="Normal (Web)"/>
    <w:basedOn w:val="a2"/>
    <w:uiPriority w:val="99"/>
    <w:semiHidden/>
    <w:unhideWhenUsed/>
    <w:rsid w:val="0097326C"/>
    <w:rPr>
      <w:rFonts w:ascii="Times New Roman" w:hAnsi="Times New Roman" w:cs="Times New Roman"/>
      <w:sz w:val="24"/>
      <w:szCs w:val="24"/>
    </w:rPr>
  </w:style>
  <w:style w:type="character" w:customStyle="1" w:styleId="SmartHyperlink">
    <w:name w:val="Smart Hyperlink"/>
    <w:basedOn w:val="a3"/>
    <w:uiPriority w:val="99"/>
    <w:semiHidden/>
    <w:unhideWhenUsed/>
    <w:rsid w:val="0097326C"/>
    <w:rPr>
      <w:rFonts w:ascii="Calibri" w:hAnsi="Calibri" w:cs="Calibri"/>
      <w:u w:val="dotted"/>
    </w:rPr>
  </w:style>
  <w:style w:type="character" w:customStyle="1" w:styleId="UnresolvedMention">
    <w:name w:val="Unresolved Mention"/>
    <w:basedOn w:val="a3"/>
    <w:uiPriority w:val="99"/>
    <w:semiHidden/>
    <w:unhideWhenUsed/>
    <w:rsid w:val="0097326C"/>
    <w:rPr>
      <w:rFonts w:ascii="Calibri" w:hAnsi="Calibri" w:cs="Calibri"/>
      <w:color w:val="605E5C"/>
      <w:shd w:val="clear" w:color="auto" w:fill="E1DFDD"/>
    </w:rPr>
  </w:style>
  <w:style w:type="paragraph" w:styleId="affff2">
    <w:name w:val="Body Text"/>
    <w:basedOn w:val="a2"/>
    <w:link w:val="affff3"/>
    <w:uiPriority w:val="99"/>
    <w:semiHidden/>
    <w:unhideWhenUsed/>
    <w:rsid w:val="0097326C"/>
    <w:pPr>
      <w:spacing w:after="120"/>
    </w:pPr>
  </w:style>
  <w:style w:type="character" w:customStyle="1" w:styleId="affff3">
    <w:name w:val="Основной текст Знак"/>
    <w:basedOn w:val="a3"/>
    <w:link w:val="affff2"/>
    <w:uiPriority w:val="99"/>
    <w:semiHidden/>
    <w:rsid w:val="0097326C"/>
    <w:rPr>
      <w:rFonts w:ascii="Calibri" w:hAnsi="Calibri" w:cs="Calibri"/>
    </w:rPr>
  </w:style>
  <w:style w:type="paragraph" w:styleId="2f">
    <w:name w:val="Body Text 2"/>
    <w:basedOn w:val="a2"/>
    <w:link w:val="2f0"/>
    <w:uiPriority w:val="99"/>
    <w:semiHidden/>
    <w:unhideWhenUsed/>
    <w:rsid w:val="0097326C"/>
    <w:pPr>
      <w:spacing w:after="120" w:line="480" w:lineRule="auto"/>
    </w:pPr>
  </w:style>
  <w:style w:type="character" w:customStyle="1" w:styleId="2f0">
    <w:name w:val="Основной текст 2 Знак"/>
    <w:basedOn w:val="a3"/>
    <w:link w:val="2f"/>
    <w:uiPriority w:val="99"/>
    <w:semiHidden/>
    <w:rsid w:val="0097326C"/>
    <w:rPr>
      <w:rFonts w:ascii="Calibri" w:hAnsi="Calibri" w:cs="Calibri"/>
    </w:rPr>
  </w:style>
  <w:style w:type="paragraph" w:styleId="affff4">
    <w:name w:val="Body Text Indent"/>
    <w:basedOn w:val="a2"/>
    <w:link w:val="affff5"/>
    <w:uiPriority w:val="99"/>
    <w:semiHidden/>
    <w:unhideWhenUsed/>
    <w:rsid w:val="0097326C"/>
    <w:pPr>
      <w:spacing w:after="120"/>
      <w:ind w:left="360"/>
    </w:pPr>
  </w:style>
  <w:style w:type="character" w:customStyle="1" w:styleId="affff5">
    <w:name w:val="Основной текст с отступом Знак"/>
    <w:basedOn w:val="a3"/>
    <w:link w:val="affff4"/>
    <w:uiPriority w:val="99"/>
    <w:semiHidden/>
    <w:rsid w:val="0097326C"/>
    <w:rPr>
      <w:rFonts w:ascii="Calibri" w:hAnsi="Calibri" w:cs="Calibri"/>
    </w:rPr>
  </w:style>
  <w:style w:type="paragraph" w:styleId="2f1">
    <w:name w:val="Body Text Indent 2"/>
    <w:basedOn w:val="a2"/>
    <w:link w:val="2f2"/>
    <w:uiPriority w:val="99"/>
    <w:semiHidden/>
    <w:unhideWhenUsed/>
    <w:rsid w:val="0097326C"/>
    <w:pPr>
      <w:spacing w:after="120" w:line="480" w:lineRule="auto"/>
      <w:ind w:left="360"/>
    </w:pPr>
  </w:style>
  <w:style w:type="character" w:customStyle="1" w:styleId="2f2">
    <w:name w:val="Основной текст с отступом 2 Знак"/>
    <w:basedOn w:val="a3"/>
    <w:link w:val="2f1"/>
    <w:uiPriority w:val="99"/>
    <w:semiHidden/>
    <w:rsid w:val="0097326C"/>
    <w:rPr>
      <w:rFonts w:ascii="Calibri" w:hAnsi="Calibri" w:cs="Calibri"/>
    </w:rPr>
  </w:style>
  <w:style w:type="paragraph" w:styleId="affff6">
    <w:name w:val="Body Text First Indent"/>
    <w:basedOn w:val="affff2"/>
    <w:link w:val="affff7"/>
    <w:uiPriority w:val="99"/>
    <w:semiHidden/>
    <w:unhideWhenUsed/>
    <w:rsid w:val="0097326C"/>
    <w:pPr>
      <w:spacing w:after="0"/>
      <w:ind w:firstLine="360"/>
    </w:pPr>
  </w:style>
  <w:style w:type="character" w:customStyle="1" w:styleId="affff7">
    <w:name w:val="Красная строка Знак"/>
    <w:basedOn w:val="affff3"/>
    <w:link w:val="affff6"/>
    <w:uiPriority w:val="99"/>
    <w:semiHidden/>
    <w:rsid w:val="0097326C"/>
    <w:rPr>
      <w:rFonts w:ascii="Calibri" w:hAnsi="Calibri" w:cs="Calibri"/>
    </w:rPr>
  </w:style>
  <w:style w:type="paragraph" w:styleId="2f3">
    <w:name w:val="Body Text First Indent 2"/>
    <w:basedOn w:val="affff4"/>
    <w:link w:val="2f4"/>
    <w:uiPriority w:val="99"/>
    <w:semiHidden/>
    <w:unhideWhenUsed/>
    <w:rsid w:val="0097326C"/>
    <w:pPr>
      <w:spacing w:after="0"/>
      <w:ind w:firstLine="360"/>
    </w:pPr>
  </w:style>
  <w:style w:type="character" w:customStyle="1" w:styleId="2f4">
    <w:name w:val="Красная строка 2 Знак"/>
    <w:basedOn w:val="affff5"/>
    <w:link w:val="2f3"/>
    <w:uiPriority w:val="99"/>
    <w:semiHidden/>
    <w:rsid w:val="0097326C"/>
    <w:rPr>
      <w:rFonts w:ascii="Calibri" w:hAnsi="Calibri" w:cs="Calibri"/>
    </w:rPr>
  </w:style>
  <w:style w:type="paragraph" w:styleId="affff8">
    <w:name w:val="Normal Indent"/>
    <w:basedOn w:val="a2"/>
    <w:uiPriority w:val="99"/>
    <w:semiHidden/>
    <w:unhideWhenUsed/>
    <w:rsid w:val="0097326C"/>
    <w:pPr>
      <w:ind w:left="720"/>
    </w:pPr>
  </w:style>
  <w:style w:type="paragraph" w:styleId="affff9">
    <w:name w:val="Note Heading"/>
    <w:basedOn w:val="a2"/>
    <w:next w:val="a2"/>
    <w:link w:val="affffa"/>
    <w:uiPriority w:val="99"/>
    <w:semiHidden/>
    <w:unhideWhenUsed/>
    <w:rsid w:val="0097326C"/>
  </w:style>
  <w:style w:type="character" w:customStyle="1" w:styleId="affffa">
    <w:name w:val="Заголовок записки Знак"/>
    <w:basedOn w:val="a3"/>
    <w:link w:val="affff9"/>
    <w:uiPriority w:val="99"/>
    <w:semiHidden/>
    <w:rsid w:val="0097326C"/>
    <w:rPr>
      <w:rFonts w:ascii="Calibri" w:hAnsi="Calibri" w:cs="Calibri"/>
    </w:rPr>
  </w:style>
  <w:style w:type="table" w:styleId="affffb">
    <w:name w:val="Table Contemporary"/>
    <w:basedOn w:val="a4"/>
    <w:uiPriority w:val="99"/>
    <w:semiHidden/>
    <w:unhideWhenUsed/>
    <w:rsid w:val="0097326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Light List"/>
    <w:basedOn w:val="a4"/>
    <w:uiPriority w:val="61"/>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4"/>
    <w:uiPriority w:val="61"/>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4"/>
    <w:uiPriority w:val="61"/>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3">
    <w:name w:val="Light List Accent 6"/>
    <w:basedOn w:val="a4"/>
    <w:uiPriority w:val="61"/>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d">
    <w:name w:val="Light Shading"/>
    <w:basedOn w:val="a4"/>
    <w:uiPriority w:val="60"/>
    <w:semiHidden/>
    <w:unhideWhenUsed/>
    <w:rsid w:val="0097326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97326C"/>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4">
    <w:name w:val="Light Shading Accent 2"/>
    <w:basedOn w:val="a4"/>
    <w:uiPriority w:val="60"/>
    <w:semiHidden/>
    <w:unhideWhenUsed/>
    <w:rsid w:val="0097326C"/>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97326C"/>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97326C"/>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4">
    <w:name w:val="Light Shading Accent 5"/>
    <w:basedOn w:val="a4"/>
    <w:uiPriority w:val="60"/>
    <w:semiHidden/>
    <w:unhideWhenUsed/>
    <w:rsid w:val="0097326C"/>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4">
    <w:name w:val="Light Shading Accent 6"/>
    <w:basedOn w:val="a4"/>
    <w:uiPriority w:val="60"/>
    <w:semiHidden/>
    <w:unhideWhenUsed/>
    <w:rsid w:val="0097326C"/>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e">
    <w:name w:val="Light Grid"/>
    <w:basedOn w:val="a4"/>
    <w:uiPriority w:val="62"/>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5">
    <w:name w:val="Light Grid Accent 2"/>
    <w:basedOn w:val="a4"/>
    <w:uiPriority w:val="62"/>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4"/>
    <w:uiPriority w:val="62"/>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4"/>
    <w:uiPriority w:val="62"/>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
    <w:name w:val="Dark List"/>
    <w:basedOn w:val="a4"/>
    <w:uiPriority w:val="70"/>
    <w:semiHidden/>
    <w:unhideWhenUsed/>
    <w:rsid w:val="0097326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97326C"/>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6">
    <w:name w:val="Dark List Accent 2"/>
    <w:basedOn w:val="a4"/>
    <w:uiPriority w:val="70"/>
    <w:semiHidden/>
    <w:unhideWhenUsed/>
    <w:rsid w:val="0097326C"/>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97326C"/>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97326C"/>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6">
    <w:name w:val="Dark List Accent 5"/>
    <w:basedOn w:val="a4"/>
    <w:uiPriority w:val="70"/>
    <w:semiHidden/>
    <w:unhideWhenUsed/>
    <w:rsid w:val="0097326C"/>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6">
    <w:name w:val="Dark List Accent 6"/>
    <w:basedOn w:val="a4"/>
    <w:uiPriority w:val="70"/>
    <w:rsid w:val="0097326C"/>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7">
    <w:name w:val="List Table 1 Light"/>
    <w:basedOn w:val="a4"/>
    <w:uiPriority w:val="46"/>
    <w:rsid w:val="0097326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97326C"/>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4"/>
    <w:uiPriority w:val="46"/>
    <w:rsid w:val="0097326C"/>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97326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97326C"/>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97326C"/>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0">
    <w:name w:val="List Table 1 Light Accent 6"/>
    <w:basedOn w:val="a4"/>
    <w:uiPriority w:val="46"/>
    <w:rsid w:val="0097326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7">
    <w:name w:val="List Table 2"/>
    <w:basedOn w:val="a4"/>
    <w:uiPriority w:val="47"/>
    <w:rsid w:val="009732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97326C"/>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4"/>
    <w:uiPriority w:val="47"/>
    <w:rsid w:val="0097326C"/>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97326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97326C"/>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97326C"/>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List Table 2 Accent 6"/>
    <w:basedOn w:val="a4"/>
    <w:uiPriority w:val="47"/>
    <w:rsid w:val="0097326C"/>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List Table 3"/>
    <w:basedOn w:val="a4"/>
    <w:uiPriority w:val="48"/>
    <w:rsid w:val="009732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97326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4"/>
    <w:uiPriority w:val="48"/>
    <w:rsid w:val="0097326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97326C"/>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97326C"/>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97326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0">
    <w:name w:val="List Table 3 Accent 6"/>
    <w:basedOn w:val="a4"/>
    <w:uiPriority w:val="48"/>
    <w:rsid w:val="009732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List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97326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97326C"/>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97326C"/>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97326C"/>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97326C"/>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97326C"/>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97326C"/>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7">
    <w:name w:val="List Table 6 Colorful"/>
    <w:basedOn w:val="a4"/>
    <w:uiPriority w:val="51"/>
    <w:rsid w:val="0097326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97326C"/>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4"/>
    <w:uiPriority w:val="51"/>
    <w:rsid w:val="0097326C"/>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97326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97326C"/>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97326C"/>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List Table 6 Colorful Accent 6"/>
    <w:basedOn w:val="a4"/>
    <w:uiPriority w:val="51"/>
    <w:rsid w:val="0097326C"/>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List Table 7 Colorful"/>
    <w:basedOn w:val="a4"/>
    <w:uiPriority w:val="52"/>
    <w:rsid w:val="0097326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97326C"/>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97326C"/>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97326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97326C"/>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97326C"/>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97326C"/>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0">
    <w:name w:val="E-mail Signature"/>
    <w:basedOn w:val="a2"/>
    <w:link w:val="afffff1"/>
    <w:uiPriority w:val="99"/>
    <w:semiHidden/>
    <w:unhideWhenUsed/>
    <w:rsid w:val="0097326C"/>
  </w:style>
  <w:style w:type="character" w:customStyle="1" w:styleId="afffff1">
    <w:name w:val="Электронная подпись Знак"/>
    <w:basedOn w:val="a3"/>
    <w:link w:val="afffff0"/>
    <w:uiPriority w:val="99"/>
    <w:semiHidden/>
    <w:rsid w:val="0097326C"/>
    <w:rPr>
      <w:rFonts w:ascii="Calibri" w:hAnsi="Calibri" w:cs="Calibri"/>
    </w:rPr>
  </w:style>
  <w:style w:type="paragraph" w:styleId="afffff2">
    <w:name w:val="Salutation"/>
    <w:basedOn w:val="a2"/>
    <w:next w:val="a2"/>
    <w:link w:val="afffff3"/>
    <w:uiPriority w:val="99"/>
    <w:semiHidden/>
    <w:unhideWhenUsed/>
    <w:rsid w:val="0097326C"/>
  </w:style>
  <w:style w:type="character" w:customStyle="1" w:styleId="afffff3">
    <w:name w:val="Приветствие Знак"/>
    <w:basedOn w:val="a3"/>
    <w:link w:val="afffff2"/>
    <w:uiPriority w:val="99"/>
    <w:semiHidden/>
    <w:rsid w:val="0097326C"/>
    <w:rPr>
      <w:rFonts w:ascii="Calibri" w:hAnsi="Calibri" w:cs="Calibri"/>
    </w:rPr>
  </w:style>
  <w:style w:type="table" w:styleId="18">
    <w:name w:val="Table Columns 1"/>
    <w:basedOn w:val="a4"/>
    <w:uiPriority w:val="99"/>
    <w:semiHidden/>
    <w:unhideWhenUsed/>
    <w:rsid w:val="0097326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97326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97326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97326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97326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4">
    <w:name w:val="Signature"/>
    <w:basedOn w:val="a2"/>
    <w:link w:val="afffff5"/>
    <w:uiPriority w:val="99"/>
    <w:semiHidden/>
    <w:unhideWhenUsed/>
    <w:rsid w:val="0097326C"/>
    <w:pPr>
      <w:ind w:left="4320"/>
    </w:pPr>
  </w:style>
  <w:style w:type="character" w:customStyle="1" w:styleId="afffff5">
    <w:name w:val="Подпись Знак"/>
    <w:basedOn w:val="a3"/>
    <w:link w:val="afffff4"/>
    <w:uiPriority w:val="99"/>
    <w:semiHidden/>
    <w:rsid w:val="0097326C"/>
    <w:rPr>
      <w:rFonts w:ascii="Calibri" w:hAnsi="Calibri" w:cs="Calibri"/>
    </w:rPr>
  </w:style>
  <w:style w:type="table" w:styleId="19">
    <w:name w:val="Table Simple 1"/>
    <w:basedOn w:val="a4"/>
    <w:uiPriority w:val="99"/>
    <w:semiHidden/>
    <w:unhideWhenUsed/>
    <w:rsid w:val="0097326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97326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a">
    <w:name w:val="Table Subtle 1"/>
    <w:basedOn w:val="a4"/>
    <w:uiPriority w:val="99"/>
    <w:semiHidden/>
    <w:unhideWhenUsed/>
    <w:rsid w:val="0097326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rsid w:val="0097326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b">
    <w:name w:val="index 1"/>
    <w:basedOn w:val="a2"/>
    <w:next w:val="a2"/>
    <w:autoRedefine/>
    <w:uiPriority w:val="99"/>
    <w:semiHidden/>
    <w:unhideWhenUsed/>
    <w:rsid w:val="0097326C"/>
    <w:pPr>
      <w:ind w:left="220" w:hanging="220"/>
    </w:pPr>
  </w:style>
  <w:style w:type="paragraph" w:styleId="2f8">
    <w:name w:val="index 2"/>
    <w:basedOn w:val="a2"/>
    <w:next w:val="a2"/>
    <w:autoRedefine/>
    <w:uiPriority w:val="99"/>
    <w:semiHidden/>
    <w:unhideWhenUsed/>
    <w:rsid w:val="0097326C"/>
    <w:pPr>
      <w:ind w:left="440" w:hanging="220"/>
    </w:pPr>
  </w:style>
  <w:style w:type="paragraph" w:styleId="3f0">
    <w:name w:val="index 3"/>
    <w:basedOn w:val="a2"/>
    <w:next w:val="a2"/>
    <w:autoRedefine/>
    <w:uiPriority w:val="99"/>
    <w:semiHidden/>
    <w:unhideWhenUsed/>
    <w:rsid w:val="0097326C"/>
    <w:pPr>
      <w:ind w:left="660" w:hanging="220"/>
    </w:pPr>
  </w:style>
  <w:style w:type="paragraph" w:styleId="49">
    <w:name w:val="index 4"/>
    <w:basedOn w:val="a2"/>
    <w:next w:val="a2"/>
    <w:autoRedefine/>
    <w:uiPriority w:val="99"/>
    <w:semiHidden/>
    <w:unhideWhenUsed/>
    <w:rsid w:val="0097326C"/>
    <w:pPr>
      <w:ind w:left="880" w:hanging="220"/>
    </w:pPr>
  </w:style>
  <w:style w:type="paragraph" w:styleId="58">
    <w:name w:val="index 5"/>
    <w:basedOn w:val="a2"/>
    <w:next w:val="a2"/>
    <w:autoRedefine/>
    <w:uiPriority w:val="99"/>
    <w:semiHidden/>
    <w:unhideWhenUsed/>
    <w:rsid w:val="0097326C"/>
    <w:pPr>
      <w:ind w:left="1100" w:hanging="220"/>
    </w:pPr>
  </w:style>
  <w:style w:type="paragraph" w:styleId="62">
    <w:name w:val="index 6"/>
    <w:basedOn w:val="a2"/>
    <w:next w:val="a2"/>
    <w:autoRedefine/>
    <w:uiPriority w:val="99"/>
    <w:semiHidden/>
    <w:unhideWhenUsed/>
    <w:rsid w:val="0097326C"/>
    <w:pPr>
      <w:ind w:left="1320" w:hanging="220"/>
    </w:pPr>
  </w:style>
  <w:style w:type="paragraph" w:styleId="72">
    <w:name w:val="index 7"/>
    <w:basedOn w:val="a2"/>
    <w:next w:val="a2"/>
    <w:autoRedefine/>
    <w:uiPriority w:val="99"/>
    <w:semiHidden/>
    <w:unhideWhenUsed/>
    <w:rsid w:val="0097326C"/>
    <w:pPr>
      <w:ind w:left="1540" w:hanging="220"/>
    </w:pPr>
  </w:style>
  <w:style w:type="paragraph" w:styleId="82">
    <w:name w:val="index 8"/>
    <w:basedOn w:val="a2"/>
    <w:next w:val="a2"/>
    <w:autoRedefine/>
    <w:uiPriority w:val="99"/>
    <w:semiHidden/>
    <w:unhideWhenUsed/>
    <w:rsid w:val="0097326C"/>
    <w:pPr>
      <w:ind w:left="1760" w:hanging="220"/>
    </w:pPr>
  </w:style>
  <w:style w:type="paragraph" w:styleId="92">
    <w:name w:val="index 9"/>
    <w:basedOn w:val="a2"/>
    <w:next w:val="a2"/>
    <w:autoRedefine/>
    <w:uiPriority w:val="99"/>
    <w:semiHidden/>
    <w:unhideWhenUsed/>
    <w:rsid w:val="0097326C"/>
    <w:pPr>
      <w:ind w:left="1980" w:hanging="220"/>
    </w:pPr>
  </w:style>
  <w:style w:type="paragraph" w:styleId="afffff6">
    <w:name w:val="index heading"/>
    <w:basedOn w:val="a2"/>
    <w:next w:val="1b"/>
    <w:uiPriority w:val="99"/>
    <w:semiHidden/>
    <w:unhideWhenUsed/>
    <w:rsid w:val="0097326C"/>
    <w:rPr>
      <w:rFonts w:ascii="Calibri Light" w:eastAsiaTheme="majorEastAsia" w:hAnsi="Calibri Light" w:cs="Calibri Light"/>
      <w:b/>
      <w:bCs/>
    </w:rPr>
  </w:style>
  <w:style w:type="paragraph" w:styleId="afffff7">
    <w:name w:val="Closing"/>
    <w:basedOn w:val="a2"/>
    <w:link w:val="afffff8"/>
    <w:uiPriority w:val="99"/>
    <w:semiHidden/>
    <w:unhideWhenUsed/>
    <w:rsid w:val="0097326C"/>
    <w:pPr>
      <w:ind w:left="4320"/>
    </w:pPr>
  </w:style>
  <w:style w:type="character" w:customStyle="1" w:styleId="afffff8">
    <w:name w:val="Прощание Знак"/>
    <w:basedOn w:val="a3"/>
    <w:link w:val="afffff7"/>
    <w:uiPriority w:val="99"/>
    <w:semiHidden/>
    <w:rsid w:val="0097326C"/>
    <w:rPr>
      <w:rFonts w:ascii="Calibri" w:hAnsi="Calibri" w:cs="Calibri"/>
    </w:rPr>
  </w:style>
  <w:style w:type="table" w:styleId="afffff9">
    <w:name w:val="Table Grid"/>
    <w:basedOn w:val="a4"/>
    <w:uiPriority w:val="39"/>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97326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4"/>
    <w:uiPriority w:val="99"/>
    <w:semiHidden/>
    <w:unhideWhenUsed/>
    <w:rsid w:val="0097326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97326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97326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97326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a">
    <w:name w:val="Grid Table Light"/>
    <w:basedOn w:val="a4"/>
    <w:uiPriority w:val="40"/>
    <w:rsid w:val="009732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8">
    <w:name w:val="Grid Table 1 Light"/>
    <w:basedOn w:val="a4"/>
    <w:uiPriority w:val="46"/>
    <w:rsid w:val="009732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4"/>
    <w:uiPriority w:val="46"/>
    <w:rsid w:val="0097326C"/>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4"/>
    <w:uiPriority w:val="46"/>
    <w:rsid w:val="0097326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4"/>
    <w:uiPriority w:val="46"/>
    <w:rsid w:val="0097326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4"/>
    <w:uiPriority w:val="46"/>
    <w:rsid w:val="0097326C"/>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1">
    <w:name w:val="Grid Table 1 Light Accent 5"/>
    <w:basedOn w:val="a4"/>
    <w:uiPriority w:val="46"/>
    <w:rsid w:val="0097326C"/>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1">
    <w:name w:val="Grid Table 1 Light Accent 6"/>
    <w:basedOn w:val="a4"/>
    <w:uiPriority w:val="46"/>
    <w:rsid w:val="0097326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8">
    <w:name w:val="Grid Table 2"/>
    <w:basedOn w:val="a4"/>
    <w:uiPriority w:val="47"/>
    <w:rsid w:val="0097326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4"/>
    <w:uiPriority w:val="47"/>
    <w:rsid w:val="0097326C"/>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4"/>
    <w:uiPriority w:val="47"/>
    <w:rsid w:val="0097326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4"/>
    <w:uiPriority w:val="47"/>
    <w:rsid w:val="0097326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1">
    <w:name w:val="Grid Table 2 Accent 4"/>
    <w:basedOn w:val="a4"/>
    <w:uiPriority w:val="47"/>
    <w:rsid w:val="0097326C"/>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1">
    <w:name w:val="Grid Table 2 Accent 5"/>
    <w:basedOn w:val="a4"/>
    <w:uiPriority w:val="47"/>
    <w:rsid w:val="0097326C"/>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1">
    <w:name w:val="Grid Table 2 Accent 6"/>
    <w:basedOn w:val="a4"/>
    <w:uiPriority w:val="47"/>
    <w:rsid w:val="0097326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8">
    <w:name w:val="Grid Table 3"/>
    <w:basedOn w:val="a4"/>
    <w:uiPriority w:val="48"/>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4"/>
    <w:uiPriority w:val="48"/>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4"/>
    <w:uiPriority w:val="48"/>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4"/>
    <w:uiPriority w:val="48"/>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1">
    <w:name w:val="Grid Table 3 Accent 4"/>
    <w:basedOn w:val="a4"/>
    <w:uiPriority w:val="48"/>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1">
    <w:name w:val="Grid Table 3 Accent 5"/>
    <w:basedOn w:val="a4"/>
    <w:uiPriority w:val="48"/>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1">
    <w:name w:val="Grid Table 3 Accent 6"/>
    <w:basedOn w:val="a4"/>
    <w:uiPriority w:val="48"/>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8">
    <w:name w:val="Grid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1">
    <w:name w:val="Grid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1">
    <w:name w:val="Grid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1">
    <w:name w:val="Grid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1">
    <w:name w:val="Grid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8">
    <w:name w:val="Grid Table 5 Dark"/>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1">
    <w:name w:val="Grid Table 5 Dark Accent 3"/>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1">
    <w:name w:val="Grid Table 5 Dark Accent 4"/>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1">
    <w:name w:val="Grid Table 5 Dark Accent 5"/>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1">
    <w:name w:val="Grid Table 5 Dark Accent 6"/>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8">
    <w:name w:val="Grid Table 6 Colorful"/>
    <w:basedOn w:val="a4"/>
    <w:uiPriority w:val="51"/>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4"/>
    <w:uiPriority w:val="51"/>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4"/>
    <w:uiPriority w:val="51"/>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1">
    <w:name w:val="Grid Table 6 Colorful Accent 3"/>
    <w:basedOn w:val="a4"/>
    <w:uiPriority w:val="51"/>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1">
    <w:name w:val="Grid Table 6 Colorful Accent 4"/>
    <w:basedOn w:val="a4"/>
    <w:uiPriority w:val="51"/>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1">
    <w:name w:val="Grid Table 6 Colorful Accent 5"/>
    <w:basedOn w:val="a4"/>
    <w:uiPriority w:val="51"/>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1">
    <w:name w:val="Grid Table 6 Colorful Accent 6"/>
    <w:basedOn w:val="a4"/>
    <w:uiPriority w:val="51"/>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7">
    <w:name w:val="Grid Table 7 Colorful"/>
    <w:basedOn w:val="a4"/>
    <w:uiPriority w:val="52"/>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9">
    <w:name w:val="Table Web 1"/>
    <w:basedOn w:val="a4"/>
    <w:uiPriority w:val="99"/>
    <w:semiHidden/>
    <w:unhideWhenUsed/>
    <w:rsid w:val="0097326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9">
    <w:name w:val="Table Web 2"/>
    <w:basedOn w:val="a4"/>
    <w:uiPriority w:val="99"/>
    <w:semiHidden/>
    <w:unhideWhenUsed/>
    <w:rsid w:val="009732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9">
    <w:name w:val="Table Web 3"/>
    <w:basedOn w:val="a4"/>
    <w:uiPriority w:val="99"/>
    <w:rsid w:val="0097326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b">
    <w:name w:val="footnote reference"/>
    <w:basedOn w:val="a3"/>
    <w:uiPriority w:val="99"/>
    <w:semiHidden/>
    <w:unhideWhenUsed/>
    <w:rsid w:val="0097326C"/>
    <w:rPr>
      <w:rFonts w:ascii="Calibri" w:hAnsi="Calibri" w:cs="Calibri"/>
      <w:vertAlign w:val="superscript"/>
    </w:rPr>
  </w:style>
  <w:style w:type="character" w:styleId="afffffc">
    <w:name w:val="line number"/>
    <w:basedOn w:val="a3"/>
    <w:uiPriority w:val="99"/>
    <w:semiHidden/>
    <w:unhideWhenUsed/>
    <w:rsid w:val="0097326C"/>
    <w:rPr>
      <w:rFonts w:ascii="Calibri" w:hAnsi="Calibri" w:cs="Calibri"/>
    </w:rPr>
  </w:style>
  <w:style w:type="table" w:styleId="1d">
    <w:name w:val="Table 3D effects 1"/>
    <w:basedOn w:val="a4"/>
    <w:uiPriority w:val="99"/>
    <w:semiHidden/>
    <w:unhideWhenUsed/>
    <w:rsid w:val="0097326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4"/>
    <w:uiPriority w:val="99"/>
    <w:semiHidden/>
    <w:unhideWhenUsed/>
    <w:rsid w:val="0097326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4"/>
    <w:uiPriority w:val="99"/>
    <w:semiHidden/>
    <w:unhideWhenUsed/>
    <w:rsid w:val="0097326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semiHidden/>
    <w:unhideWhenUsed/>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e">
    <w:name w:val="page number"/>
    <w:basedOn w:val="a3"/>
    <w:uiPriority w:val="99"/>
    <w:semiHidden/>
    <w:unhideWhenUsed/>
    <w:rsid w:val="0097326C"/>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7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ogin.consultant.ru/link/?req=doc&amp;base=LAW&amp;n=524435&amp;dst=810&amp;field=134&amp;date=06.09.2026&amp;demo=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41112&amp;dst=165&amp;field=134&amp;date=06.09.2026&amp;demo=2" TargetMode="External"/><Relationship Id="rId5" Type="http://schemas.openxmlformats.org/officeDocument/2006/relationships/settings" Target="settings.xml"/><Relationship Id="rId10" Type="http://schemas.openxmlformats.org/officeDocument/2006/relationships/hyperlink" Target="https://login.consultant.ru/link/?req=doc&amp;base=LAW&amp;n=541100&amp;dst=100201&amp;field=134&amp;date=06.09.2026&amp;demo=2" TargetMode="External"/><Relationship Id="rId4" Type="http://schemas.openxmlformats.org/officeDocument/2006/relationships/styles" Target="styles.xml"/><Relationship Id="rId9" Type="http://schemas.openxmlformats.org/officeDocument/2006/relationships/hyperlink" Target="https://login.consultant.ru/link/?req=doc&amp;base=LAW&amp;n=541100&amp;dst=100201&amp;field=134&amp;date=06.09.2026&amp;demo=2"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87;&#1082;\Documents\&#1053;&#1072;&#1089;&#1090;&#1088;&#1072;&#1080;&#1074;&#1072;&#1077;&#1084;&#1099;&#1077;%20&#1096;&#1072;&#1073;&#1083;&#1086;&#1085;&#1099;%20Office\&#1064;&#1072;&#1073;&#1083;&#1086;&#1085;%20&#1051;&#1048;&#1063;&#1053;&#1067;&#104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Шаблон ЛИЧНЫЙ.dotx</Template>
  <TotalTime>0</TotalTime>
  <Pages>2</Pages>
  <Words>678</Words>
  <Characters>3869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2026-09-06T12:13:00Z</dcterms:created>
  <dcterms:modified xsi:type="dcterms:W3CDTF">2026-09-06T12:15:00Z</dcterms:modified>
</cp:coreProperties>
</file>