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FEE" w:rsidRDefault="00510FEE">
      <w:pPr>
        <w:pStyle w:val="ConsPlusNormal0"/>
        <w:ind w:firstLine="540"/>
        <w:jc w:val="both"/>
        <w:outlineLvl w:val="0"/>
      </w:pPr>
    </w:p>
    <w:p w:rsidR="00510FEE" w:rsidRDefault="0067704A">
      <w:pPr>
        <w:pStyle w:val="ConsPlusTitle0"/>
        <w:jc w:val="center"/>
      </w:pPr>
      <w:r>
        <w:t>НОРМЫ И ПРАВИЛА ПОЖАРНОЙ БЕЗОПАСНОСТИ</w:t>
      </w:r>
    </w:p>
    <w:p w:rsidR="00510FEE" w:rsidRDefault="00510FEE">
      <w:pPr>
        <w:pStyle w:val="ConsPlusNormal0"/>
        <w:ind w:firstLine="540"/>
        <w:jc w:val="both"/>
      </w:pPr>
    </w:p>
    <w:p w:rsidR="00510FEE" w:rsidRDefault="0067704A">
      <w:pPr>
        <w:pStyle w:val="ConsPlusNormal0"/>
        <w:ind w:firstLine="540"/>
        <w:jc w:val="both"/>
      </w:pPr>
      <w:hyperlink w:anchor="P20" w:tooltip="Общие положения">
        <w:r>
          <w:rPr>
            <w:color w:val="0000FF"/>
          </w:rPr>
          <w:t>1</w:t>
        </w:r>
      </w:hyperlink>
      <w:r>
        <w:t>. Общие положения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250" w:tooltip="Пожарная безопасность зданий и сооружений">
        <w:r>
          <w:rPr>
            <w:color w:val="0000FF"/>
          </w:rPr>
          <w:t>2</w:t>
        </w:r>
      </w:hyperlink>
      <w:r>
        <w:t>. Пожарная безопасность зданий и сооружений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376" w:tooltip="Пожарная безопасность на транспорте">
        <w:r>
          <w:rPr>
            <w:color w:val="0000FF"/>
          </w:rPr>
          <w:t>3</w:t>
        </w:r>
      </w:hyperlink>
      <w:r>
        <w:t>. Пожарная безопасность на транспорте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461" w:tooltip="Пожарная безопасность в хозяйственной деятельности и в промышленности">
        <w:r>
          <w:rPr>
            <w:color w:val="0000FF"/>
          </w:rPr>
          <w:t>4</w:t>
        </w:r>
      </w:hyperlink>
      <w:r>
        <w:t>. Пожарная безопасность в хозяйственной деятельности и в промышленности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617" w:tooltip="Пожарная безопасность в образовательных учреждениях, объектах культуры">
        <w:r>
          <w:rPr>
            <w:color w:val="0000FF"/>
          </w:rPr>
          <w:t>5</w:t>
        </w:r>
      </w:hyperlink>
      <w:r>
        <w:t>. Пожарная безопасность в образовательных учреждениях, объектах культуры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626" w:tooltip="Пожарная безопасность в лесах">
        <w:r>
          <w:rPr>
            <w:color w:val="0000FF"/>
          </w:rPr>
          <w:t>6</w:t>
        </w:r>
      </w:hyperlink>
      <w:r>
        <w:t>. Пожарная безопасност</w:t>
      </w:r>
      <w:r>
        <w:t>ь в лесах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703" w:tooltip="Требования пожарной безопасности к иным объектам">
        <w:r>
          <w:rPr>
            <w:color w:val="0000FF"/>
          </w:rPr>
          <w:t>7</w:t>
        </w:r>
      </w:hyperlink>
      <w:r>
        <w:t>. Требования пожарной безопасности к иным объектам</w:t>
      </w:r>
    </w:p>
    <w:p w:rsidR="00510FEE" w:rsidRDefault="0067704A">
      <w:pPr>
        <w:pStyle w:val="ConsPlusNormal0"/>
        <w:spacing w:before="240"/>
        <w:ind w:firstLine="540"/>
        <w:jc w:val="both"/>
      </w:pPr>
      <w:hyperlink w:anchor="P856" w:tooltip="Документы, содержащие отдельные требования в области пожарной безопасности">
        <w:r>
          <w:rPr>
            <w:color w:val="0000FF"/>
          </w:rPr>
          <w:t>8</w:t>
        </w:r>
      </w:hyperlink>
      <w:r>
        <w:t>. Док</w:t>
      </w:r>
      <w:r>
        <w:t>ументы, содержащие отдельные требования в области пожарной безопасности</w:t>
      </w:r>
    </w:p>
    <w:p w:rsidR="00510FEE" w:rsidRDefault="00510FEE">
      <w:pPr>
        <w:pStyle w:val="ConsPlusNormal0"/>
        <w:ind w:firstLine="540"/>
        <w:jc w:val="both"/>
      </w:pPr>
      <w:bookmarkStart w:id="0" w:name="_GoBack"/>
      <w:bookmarkEnd w:id="0"/>
    </w:p>
    <w:p w:rsidR="00510FEE" w:rsidRDefault="0067704A">
      <w:pPr>
        <w:pStyle w:val="ConsPlusNormal0"/>
        <w:ind w:firstLine="540"/>
        <w:jc w:val="both"/>
      </w:pPr>
      <w:r>
        <w:t xml:space="preserve">Основополагающими законодательными актами в области пожарной безопасности являются Федеральный </w:t>
      </w:r>
      <w:hyperlink r:id="rId6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от 21.12.1994 N 69-ФЗ "О пожарной безопасности", определяющий общие правовые, экономические и социальные основы обеспечения пожарной безопасности в Российской Федерации, Федера</w:t>
      </w:r>
      <w:r>
        <w:t xml:space="preserve">льный </w:t>
      </w:r>
      <w:hyperlink r:id="rId7" w:tooltip="Федеральный закон от 06.05.2011 N 100-ФЗ (ред. от 04.08.2023) &quot;О добровольной пожарной охране&quot; {КонсультантПлюс}">
        <w:r>
          <w:rPr>
            <w:color w:val="0000FF"/>
          </w:rPr>
          <w:t>закон</w:t>
        </w:r>
      </w:hyperlink>
      <w:r>
        <w:t xml:space="preserve"> о</w:t>
      </w:r>
      <w:r>
        <w:t xml:space="preserve">т 06.05.2011 N 100-ФЗ "О добровольной пожарной охране" и Федеральный </w:t>
      </w:r>
      <w:hyperlink r:id="rId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</w:t>
        </w:r>
      </w:hyperlink>
      <w:r>
        <w:t xml:space="preserve"> от 22.07.2008 N 123-ФЗ "Технический регламент о требованиях пожарной безопасности", устанавливающий основные положения технического регулирования в указанной сфере и о</w:t>
      </w:r>
      <w:r>
        <w:t>бщие требования пожарной безопасности к объектам защиты (продукции).</w:t>
      </w:r>
    </w:p>
    <w:p w:rsidR="00510FEE" w:rsidRDefault="0067704A">
      <w:pPr>
        <w:pStyle w:val="ConsPlusNormal0"/>
        <w:spacing w:before="240"/>
        <w:ind w:firstLine="540"/>
        <w:jc w:val="both"/>
      </w:pPr>
      <w:r>
        <w:t xml:space="preserve">Формы проверочных листов, применяемых должностными лицами органов государственного пожарного надзора МЧС России при осуществлении федерального государственного пожарного надзора, утверждены </w:t>
      </w:r>
      <w:hyperlink r:id="rId9" w:tooltip="Приказ МЧС России от 09.02.2022 N 78 (ред. от 24.07.2025) &quot;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должност">
        <w:r>
          <w:rPr>
            <w:color w:val="0000FF"/>
          </w:rPr>
          <w:t>Приказом</w:t>
        </w:r>
      </w:hyperlink>
      <w:r>
        <w:t xml:space="preserve"> МЧС России от 09.02.2022 N 78.</w:t>
      </w:r>
    </w:p>
    <w:p w:rsidR="00510FEE" w:rsidRDefault="0067704A">
      <w:pPr>
        <w:pStyle w:val="ConsPlusNormal0"/>
        <w:spacing w:before="240"/>
        <w:ind w:firstLine="540"/>
        <w:jc w:val="both"/>
      </w:pPr>
      <w:r>
        <w:t>Предоставление государственных услуг в области пожарной безопасности с 1 марта 2022 года осуществляется исключительно через соответствующие формы федеральной государстве</w:t>
      </w:r>
      <w:r>
        <w:t xml:space="preserve">нной информационной системы "Единый портал государственных и муниципальных услуг (функций)", которые размещены по установленным </w:t>
      </w:r>
      <w:hyperlink r:id="rId10" w:tooltip="&lt;Письмо&gt; МЧС России от 04.04.2022 N М-19-526 &quot;О направлении информационного письма&quot; {КонсультантПлюс}">
        <w:r>
          <w:rPr>
            <w:color w:val="0000FF"/>
          </w:rPr>
          <w:t>адресам</w:t>
        </w:r>
      </w:hyperlink>
      <w:r>
        <w:t>.</w:t>
      </w:r>
    </w:p>
    <w:p w:rsidR="00510FEE" w:rsidRDefault="0067704A">
      <w:pPr>
        <w:pStyle w:val="ConsPlusNormal0"/>
        <w:spacing w:before="240"/>
        <w:ind w:firstLine="540"/>
        <w:jc w:val="both"/>
      </w:pPr>
      <w:r>
        <w:t>Ниже приведены нормы и правила пожарной безопасности, применяемые в отдельных отраслях хозяйственной деятельности.</w:t>
      </w:r>
    </w:p>
    <w:p w:rsidR="00510FEE" w:rsidRDefault="00510FEE">
      <w:pPr>
        <w:pStyle w:val="ConsPlusNormal0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4"/>
        <w:gridCol w:w="5357"/>
        <w:gridCol w:w="1658"/>
      </w:tblGrid>
      <w:tr w:rsidR="00510FEE" w:rsidTr="00FE43D6">
        <w:trPr>
          <w:tblHeader/>
        </w:trPr>
        <w:tc>
          <w:tcPr>
            <w:tcW w:w="3118" w:type="dxa"/>
            <w:shd w:val="clear" w:color="auto" w:fill="FBE4D5" w:themeFill="accent2" w:themeFillTint="33"/>
            <w:vAlign w:val="center"/>
          </w:tcPr>
          <w:p w:rsidR="00510FEE" w:rsidRDefault="0067704A" w:rsidP="00FE43D6">
            <w:pPr>
              <w:pStyle w:val="ConsPlusNormal0"/>
              <w:jc w:val="center"/>
            </w:pPr>
            <w:r>
              <w:t>Шифр документа</w:t>
            </w:r>
          </w:p>
        </w:tc>
        <w:tc>
          <w:tcPr>
            <w:tcW w:w="5040" w:type="dxa"/>
            <w:shd w:val="clear" w:color="auto" w:fill="FBE4D5" w:themeFill="accent2" w:themeFillTint="33"/>
            <w:vAlign w:val="center"/>
          </w:tcPr>
          <w:p w:rsidR="00510FEE" w:rsidRDefault="0067704A" w:rsidP="00FE43D6">
            <w:pPr>
              <w:pStyle w:val="ConsPlusNormal0"/>
              <w:jc w:val="center"/>
            </w:pPr>
            <w:r>
              <w:t>Название док</w:t>
            </w:r>
            <w:r>
              <w:t>умента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:rsidR="00510FEE" w:rsidRDefault="0067704A" w:rsidP="00FE43D6">
            <w:pPr>
              <w:pStyle w:val="ConsPlusNormal0"/>
              <w:jc w:val="center"/>
            </w:pPr>
            <w:r>
              <w:t>Дата введения в действие</w:t>
            </w: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1" w:name="P20"/>
            <w:bookmarkEnd w:id="1"/>
            <w:r>
              <w:t>Общие положения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" w:tooltip="Приказ МЧС России от 24.04.2025 N 363 &quot;Об утверждении Устава подразделений пожарной охраны&quot; (Зарегистрировано в Минюсте России 02.06.2025 N 8250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24.04.2025 N 363</w:t>
            </w:r>
          </w:p>
          <w:p w:rsidR="00510FEE" w:rsidRDefault="0067704A">
            <w:pPr>
              <w:pStyle w:val="ConsPlusNormal0"/>
            </w:pPr>
            <w:r>
              <w:t>"Об утверждении Устава подразделений пожарной охраны"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2" w:tooltip="Приказ МЧС России от 13.01.2025 N 19 &quot;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пожаров и проведения аварийно-спасательных работ&quot; (З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</w:t>
            </w:r>
            <w:r>
              <w:t>13.01.2025 N 19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Положения о пожарно-спасательных гарнизонах и Порядка привлечения сил и средств подразделений пожарной охраны, пожарно-спасательных гарнизонов для тушения </w:t>
            </w:r>
            <w:r>
              <w:lastRenderedPageBreak/>
              <w:t xml:space="preserve">пожаров и проведения аварийно-спасательных работ" </w:t>
            </w:r>
            <w:hyperlink w:anchor="P1476" w:tooltip="&lt;8&gt; действует до 01.09.203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3" w:tooltip="Приказ МЧС России от 16.12.2024 N 1120 &quot;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16.12.2024 N 1120</w:t>
            </w:r>
          </w:p>
          <w:p w:rsidR="00510FEE" w:rsidRDefault="0067704A">
            <w:pPr>
              <w:pStyle w:val="ConsPlusNormal0"/>
            </w:pPr>
            <w:r>
              <w:t>"Об определении порядка, видов, сроков обучения лиц, осуществляющих трудовую или служебную деятельность, п</w:t>
            </w:r>
            <w:r>
              <w:t xml:space="preserve">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 </w:t>
            </w:r>
            <w:hyperlink w:anchor="P1476" w:tooltip="&lt;8&gt; действует до 01.09.203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4" w:tooltip="Приказ МЧС России от 16.09.2024 N 777 &quot;Об утверждении Боевого устава подразделений пожарной охраны, определяющего порядок организации тушения пожаров и проведения аварийно-спасательных работ&quot; (Зарегистрировано в Минюсте России 12.11.2024 N 80117) {КонсультантП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16.09.2024 N 777</w:t>
            </w:r>
          </w:p>
          <w:p w:rsidR="00510FEE" w:rsidRDefault="0067704A">
            <w:pPr>
              <w:pStyle w:val="ConsPlusNormal0"/>
            </w:pPr>
            <w:r>
              <w:t>"Об утверждении Боевого устава подразделе</w:t>
            </w:r>
            <w:r>
              <w:t xml:space="preserve">ний пожарной охраны, определяющего порядок организации тушения пожаров и проведения аварийно-спасательных работ" </w:t>
            </w:r>
            <w:hyperlink w:anchor="P1475" w:tooltip="&lt;7&gt; действует до 28.02.203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 xml:space="preserve">"Методические </w:t>
            </w:r>
            <w:hyperlink r:id="rId15" w:tooltip="&quot;Методические рекомендации по созданию объектовых добровольных пожарных подразделений&quot; (утв. МЧС России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созданию объектовых добровольных пожарных подразделений"</w:t>
            </w:r>
          </w:p>
          <w:p w:rsidR="00510FEE" w:rsidRDefault="0067704A">
            <w:pPr>
              <w:pStyle w:val="ConsPlusNormal0"/>
            </w:pPr>
            <w:r>
              <w:t>(у</w:t>
            </w:r>
            <w:r>
              <w:t>тв. МЧС России)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05.02.2025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6" w:tooltip="Приказ МЧС России от 11.09.2024 N 771 &quot;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11.09.2024 N 771</w:t>
            </w:r>
          </w:p>
          <w:p w:rsidR="00510FEE" w:rsidRDefault="0067704A">
            <w:pPr>
              <w:pStyle w:val="ConsPlusNormal0"/>
            </w:pPr>
            <w:r>
              <w:t>"Об утверждении Порядка разработки и утверждения планов тушения ландшафтных (природных) пожаров (за исключе</w:t>
            </w:r>
            <w:r>
              <w:t>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26.11.2024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" w:tooltip="Приказ МЧС России от 01.11.2023 N 1130 &quot;Об утверждении Порядка формирования и ведения реестра добровольной пожарной охраны и сводного реестра добровольных пожарных&quot; (Зарегистрировано в Минюсте России 30.01.2024 N 7704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01.11.2023 N 1130</w:t>
            </w:r>
          </w:p>
          <w:p w:rsidR="00510FEE" w:rsidRDefault="0067704A">
            <w:pPr>
              <w:pStyle w:val="ConsPlusNormal0"/>
            </w:pPr>
            <w:r>
              <w:t>"Об утверждении Порядка формирования и ведения реестра добровольной пожарной охраны и сводного реестра добровольных пожарных"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</w:t>
            </w:r>
            <w:r>
              <w:t>.02.2024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" w:tooltip="Приказ МЧС России от 01.11.2023 N 1129 &quot;Об утверждении типовых положений об объектовых добровольных пожарных подразделениях&quot; (Зарегистрировано в Минюсте России 12.01.2024 N 76843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01.11.2023 N 1129</w:t>
            </w:r>
          </w:p>
          <w:p w:rsidR="00510FEE" w:rsidRDefault="0067704A">
            <w:pPr>
              <w:pStyle w:val="ConsPlusNormal0"/>
            </w:pPr>
            <w:r>
              <w:t>"Об утверждении типовых положений об объектовых добровольных пожарных подразделениях"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01.02.2024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" w:tooltip="Приказ МЧС России от 20.12.2023 N 1307 &quot;Об утверждении нормативов обеспеченности пожарной техникой пожарно-спасательных подразделений федеральной противопожарной службы Государственной противопожарной службы, создаваемых в целях профилактики и тушения пожаров&quot;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20.12.2023 N 1307</w:t>
            </w:r>
          </w:p>
          <w:p w:rsidR="00510FEE" w:rsidRDefault="0067704A">
            <w:pPr>
              <w:pStyle w:val="ConsPlusNormal0"/>
            </w:pPr>
            <w:r>
              <w:t>"Об утверждении нормативов обеспеченности пожарной техникой пожарно-спасательных подразделений федеральной противопожарной службы Государственной противопожарн</w:t>
            </w:r>
            <w:r>
              <w:t xml:space="preserve">ой службы, создаваемых в целях профилактики и </w:t>
            </w:r>
            <w:r>
              <w:lastRenderedPageBreak/>
              <w:t>тушения пожаров"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20.12.2023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" w:tooltip="Приказ МЧС России от 16.01.2023 N 13 &quot;Об утверждении Положения о функциональной подсистеме предупреждения и тушения пожаров единой государственной системы предупреждения и ликвидации чрезвычайных ситуаций&quot; (Зарегистрировано в Минюсте России 05.05.2023 N 73244)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16.01.2023 N 13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функциональной подсистеме предупреждения и тушения пожаров единой государственн</w:t>
            </w:r>
            <w:r>
              <w:t>ой системы предупреждения и ликвидации чрезвычайных ситуаций"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16.05.2023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" w:tooltip="Приказ МЧС России от 27.06.2022 N 640 &quot;Об утверждении Правил использования средств индивидуальной защиты органов дыхания и зрения личным составом подразделений пожарной охраны&quot; (Зарегистрировано в Минюсте России 07.04.2023 N 72945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27.06.2022 N 640</w:t>
            </w:r>
          </w:p>
          <w:p w:rsidR="00510FEE" w:rsidRDefault="0067704A">
            <w:pPr>
              <w:pStyle w:val="ConsPlusNormal0"/>
            </w:pPr>
            <w:r>
              <w:t>"Об утверждении Правил использования сре</w:t>
            </w:r>
            <w:r>
              <w:t>дств индивидуальной защиты органов дыхания и зрения личным составом подразделений пожарной охраны"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" w:tooltip="&quot;Порядок применения пенообразователей для тушения пожаров. Рекомендации&quot; (утв. ФГБУ ВНИИПО МЧС России 29.03.2022) {КонсультантПлюс}">
              <w:r>
                <w:rPr>
                  <w:color w:val="0000FF"/>
                </w:rPr>
                <w:t>Порядок</w:t>
              </w:r>
            </w:hyperlink>
            <w:r>
              <w:t xml:space="preserve"> применения пенообразователей для тушения пожаров. Рекомендации"</w:t>
            </w:r>
          </w:p>
          <w:p w:rsidR="00510FEE" w:rsidRDefault="0067704A">
            <w:pPr>
              <w:pStyle w:val="ConsPlusNormal0"/>
            </w:pPr>
            <w:r>
              <w:t>(утв. ФГБУ ВНИИПО МЧС России 29.03.2022)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29.03.2022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3" w:tooltip="Постановление Правительства РФ от 30.11.2021 N 2106 (ред. от 16.11.2023) &quot;О порядке аттестации физических лиц на право проектирования средств обеспечения пожарной безопасности зданий и сооружений, которые введены в эксплуатацию&quot; (вместе с &quot;Правилами аттестации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30.11.2021 N 2106</w:t>
            </w:r>
          </w:p>
          <w:p w:rsidR="00510FEE" w:rsidRDefault="0067704A">
            <w:pPr>
              <w:pStyle w:val="ConsPlusNormal0"/>
            </w:pPr>
            <w:r>
              <w:t>"О порядке аттестации физических лиц на право проектирования средств обеспечения пожарной б</w:t>
            </w:r>
            <w:r>
              <w:t xml:space="preserve">езопасности зданий и сооружений, которые введены в эксплуатацию" </w:t>
            </w:r>
            <w:hyperlink w:anchor="P1473" w:tooltip="&lt;5&gt; действует до 01.03.202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4" w:tooltip="Постановление Правительства РФ от 29.11.2021 N 2081 (ред. от 18.03.2025) &quot;Об аттестации должностных лиц, осуществляющих деятельность в области оценки пожарного риска&quot; (вместе с &quot;Правилами аттестации должностных лиц, осуществляющих деятельность в области оценки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29.11.2021 N 2081</w:t>
            </w:r>
          </w:p>
          <w:p w:rsidR="00510FEE" w:rsidRDefault="0067704A">
            <w:pPr>
              <w:pStyle w:val="ConsPlusNormal0"/>
            </w:pPr>
            <w:r>
              <w:t xml:space="preserve">"Об аттестации должностных лиц, осуществляющих деятельность в области оценки пожарного риска" </w:t>
            </w:r>
            <w:hyperlink w:anchor="P1473" w:tooltip="&lt;5&gt; действует до 01.03.202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5" w:tooltip="Приказ МЧС России от 15.10.2021 N 700 &quot;Об утверждении методик расчета численности и технической оснащенности подразделений пожарной охраны&quot; (Зарегистрировано в Минюсте России 30.11.2021 N 6610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15.10.2021 N 700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методик расчета численности и технической оснащенности подразделений пожарной охраны" </w:t>
            </w:r>
            <w:hyperlink w:anchor="P1472" w:tooltip="&lt;4&gt; действует до 01.03.202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" w:tooltip="Приказ МЧС России от 29.09.2021 N 645 &quot;Об утверждении свода правил &quot;Расчет пожарного риска. Требования к оформлению&quot; (вместе с &quot;СП. Свод правил...&quot;) {КонсультантПлюс}">
              <w:r>
                <w:rPr>
                  <w:color w:val="0000FF"/>
                </w:rPr>
                <w:t>Свод правил</w:t>
              </w:r>
            </w:hyperlink>
            <w:r>
              <w:t>. Расчет пожарного р</w:t>
            </w:r>
            <w:r>
              <w:t>иска. Требования к оформлению"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29.09.2021 N 645)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7" w:tooltip="Методические рекоменда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 (утв. МЧС 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подготовке и проведению учений и тренировок по гражданской обороне, защите населения от чрезвычайных ситуаций природн</w:t>
            </w:r>
            <w:r>
              <w:t>ого и техногенного характера, обеспечению пожарной безопасности и безопасности людей на водных объектах</w:t>
            </w:r>
          </w:p>
          <w:p w:rsidR="00510FEE" w:rsidRDefault="0067704A">
            <w:pPr>
              <w:pStyle w:val="ConsPlusNormal0"/>
            </w:pPr>
            <w:r>
              <w:t>(утв. МЧС России от 27.08.2021)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27.08.2021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8" w:tooltip="Приказ МЧС России от 14.01.2021 N 15 &quot;Об утверждении Административного регламента предоставления Министерством Российской Федерации по делам гражданской обороны, чрезвычайным ситуациям и ликвидации последствий стихийных бедствий государственной услуги по регис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14.01.2021 N 15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Административного регламента предоставления Министерством Российской </w:t>
            </w:r>
            <w:r>
              <w:lastRenderedPageBreak/>
              <w:t>Федерации по делам гражданской обороны, чрезвычайным ситуациям и ликвидации последствий стихийных бедствий государственной услуг</w:t>
            </w:r>
            <w:r>
              <w:t>и по регистрации в реестре общественных объединений пожарной охраны и сводном реестре добровольных пожарных"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16.07.2021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9" w:tooltip="Приказ МЧС России от 08.02.2021 N 60 &quot;Об утверждении Положения о порядке координации деятельности пожарной охраны&quot; (Зарегистрировано в Минюсте России 19.03.2021 N 6281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08.02.2021 N 60 "Об утверждении Положения о порядке координации деятельн</w:t>
            </w:r>
            <w:r>
              <w:t>ости пожарной охраны"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31.03.2021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0" w:tooltip="Постановление Правительства РФ от 16.09.2020 N 1479 (ред. от 03.02.2025) &quot;Об утверждении Правил противопожарного режима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16.09.2020 N 1479 "Об утверждении Правил противопожарного режима в Российской Федерации"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1" w:tooltip="Постановление Правительства РФ от 31.08.2020 N 1325 &quot;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31.08.2020 N 1325 "Об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</w:t>
            </w:r>
            <w:r>
              <w:t>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2" w:tooltip="Постановление Правительства РФ от 28.07.2020 N 1131 (ред. от 02.10.2025) &quot;Об утверждении Положения о лицензировании деятельности по тушению пожаров в населенных пунктах, на производственных объектах и объектах инфраструктуры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28.07.2020 N 1131 "Об утверждении Положения о лицензировании деятельности по тушению пожаров в населенных пунктах</w:t>
            </w:r>
            <w:r>
              <w:t xml:space="preserve">, на производственных объектах и объектах инфраструктуры" </w:t>
            </w:r>
            <w:hyperlink w:anchor="P1469" w:tooltip="&lt;1&gt; действует до 01.09.20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3" w:tooltip="Постановление Правительства РФ от 28.07.2020 N 1128 (ред. от 02.10.2025) &quot;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ение</w:t>
              </w:r>
            </w:hyperlink>
            <w:r>
              <w:t xml:space="preserve"> Правительства РФ от 28.07.2020 N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 </w:t>
            </w:r>
            <w:hyperlink w:anchor="P1469" w:tooltip="&lt;1&gt; действует до 01.09.20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4" w:tooltip="Постановление Правительства РФ от 22.07.2020 N 1084 &quot;О порядке проведения расчетов по оценке пожарного риска&quot; (вместе с &quot;Правилами проведения расчетов по оценке пожарного риска&quot;)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22.07.2020 N 1084 "О порядке проведения расчетов по оценке пожарного риска"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5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29.07.2020 N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</w:t>
            </w:r>
            <w:r>
              <w:t xml:space="preserve"> пожарной безопасности и безопасности людей на водных объектах"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" w:tooltip="&lt;Письмо&gt; МЧС России от 30.12.2020 N 43-9472-11 &quot;О рекомендациях&quot; (вместе с &quot;О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Российской Федерации в 2021">
              <w:r>
                <w:rPr>
                  <w:color w:val="0000FF"/>
                </w:rPr>
                <w:t>Организационно-методические рекомендации</w:t>
              </w:r>
            </w:hyperlink>
            <w:r>
              <w:t xml:space="preserve"> по подготовке всех гру</w:t>
            </w:r>
            <w:r>
              <w:t xml:space="preserve">пп населения в области гражданской обороны и защиты от чрезвычайных </w:t>
            </w:r>
            <w:r>
              <w:lastRenderedPageBreak/>
              <w:t>ситуаций на территории Российской Федерации в 2021 - 2025 годах"</w:t>
            </w:r>
          </w:p>
          <w:p w:rsidR="00510FEE" w:rsidRDefault="0067704A">
            <w:pPr>
              <w:pStyle w:val="ConsPlusNormal0"/>
            </w:pPr>
            <w:r>
              <w:t>(утв. МЧС России 30.12.2020 N 2-4-71-36-11)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30.12.2020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8.13130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" w:tooltip="Приказ МЧС России от 30.03.2020 N 225 (ред. от 25.12.2023) &quot;Об утверждении свода правил СП 8.13130 &quot;Системы противопожарной защиты. Наружное противопожарное водоснабжение. Требования пожарной безопасности&quot; {КонсультантПлюс}">
              <w:r>
                <w:rPr>
                  <w:color w:val="0000FF"/>
                </w:rPr>
                <w:t>СП 8.13130</w:t>
              </w:r>
            </w:hyperlink>
            <w:r>
              <w:t>. Свод правил. Системы противопожарной защиты. Наружное противопожарное водоснабжение.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30.03.2020 N 225)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30.09.2020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8" w:tooltip="&quot;Методические рекомендации по порядку создания и организации работы патрульных, патрульно-маневренных, маневренных и патрульно-контрольных групп&quot; (утв. ФГБУ ВНИИ ГОЧС (ФЦ)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порядку создания и организации работы патрульных, патрульно-маневренных, маневренных и патрульно-контрольных групп"</w:t>
            </w:r>
          </w:p>
          <w:p w:rsidR="00510FEE" w:rsidRDefault="0067704A">
            <w:pPr>
              <w:pStyle w:val="ConsPlusNormal0"/>
            </w:pPr>
            <w:r>
              <w:t>(утв. ФГБУ ВНИИ ГОЧС (ФЦ))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09.09.2020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9" w:tooltip="&quot;Методические рекомендации по созданию и организации деятельности подразделений добровольной пожарной охраны по обеспечению необходимого уровня пожарной безопасности населенных пунктов&quot; (утв. МЧС России 19.05.2020 N 2-4-71-11-12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созданию и организации деятельности подразделений добровольной пожарной охраны по обеспечению необходимого уровня пожарной безопасности населенных пунктов</w:t>
            </w:r>
            <w:r>
              <w:t>"</w:t>
            </w:r>
          </w:p>
          <w:p w:rsidR="00510FEE" w:rsidRDefault="0067704A">
            <w:pPr>
              <w:pStyle w:val="ConsPlusNormal0"/>
            </w:pPr>
            <w:r>
              <w:t>(утв. МЧС России 19.05.2020 N 2-4-71-11-12)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19.05.2020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40" w:tooltip="Приказ МЧС России от 16.03.2020 N 171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16.03.2020 N 171</w:t>
            </w:r>
          </w:p>
          <w:p w:rsidR="00510FEE" w:rsidRDefault="0067704A">
            <w:pPr>
              <w:pStyle w:val="ConsPlusNormal0"/>
            </w:pPr>
            <w:r>
              <w:t>"Об утверждении Административного регламента М</w:t>
            </w:r>
            <w:r>
              <w:t>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</w:t>
            </w:r>
            <w:r>
              <w:t>сти"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28.04.2020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ТР ЕАЭС 043/2017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41" w:tooltip="Решение Совета Евразийской экономической комиссии от 23.06.2017 N 40 &quot;О техническом регламенте Евразийского экономического союза &quot;О требованиях к средствам обеспечения пожарной безопасности и пожаротушения&quot; (вместе с &quot;ТР ЕАЭС 043/2017. Технический регламент Ев">
              <w:r>
                <w:rPr>
                  <w:color w:val="0000FF"/>
                </w:rPr>
                <w:t>Технический регламент</w:t>
              </w:r>
            </w:hyperlink>
            <w:r>
              <w:t xml:space="preserve"> ЕАЭС "О требованиях к средствам обеспечения пожарной безопаснос</w:t>
            </w:r>
            <w:r>
              <w:t>ти и пожаротушения"</w:t>
            </w:r>
          </w:p>
          <w:p w:rsidR="00510FEE" w:rsidRDefault="0067704A">
            <w:pPr>
              <w:pStyle w:val="ConsPlusNormal0"/>
            </w:pPr>
            <w:r>
              <w:t>(утв. Решением Совета Евразийской экономической комиссии от 23.06.2017 N 40)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42" w:tooltip="Приказ МЧС России от 24.12.2018 N 625 &quot;О формировании электронных баз данных учета пожаров и их последствий&quot; (вместе с &quot;Порядком заполнения и представления карточки учета пожара&quot;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24.12.2018 N 625</w:t>
            </w:r>
          </w:p>
          <w:p w:rsidR="00510FEE" w:rsidRDefault="0067704A">
            <w:pPr>
              <w:pStyle w:val="ConsPlusNormal0"/>
            </w:pPr>
            <w:r>
              <w:t>"О формировании электронных баз данных учета пожаров и их последствий"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24.12.2018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43" w:tooltip="Приказ МЧС России от 02.04.2018 N 135 &quot;Об утверждении Положения об организации деятельности подразделений корпуса сил добровольной пожарно-спасательной службы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02.04.2018 N 135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об организации деятельности подразделений корпуса сил добровольной пожарно-спасательной службы"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02.04.2018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 xml:space="preserve">"Временные </w:t>
            </w:r>
            <w:hyperlink r:id="rId44" w:tooltip="&quot;Временные методические рекомендации по применению авиации МЧС России при тушении пожаров&quot; (утв. МЧС России 05.09.2016 N 2-4-71-49) (вместе с &quot;Методикой подготовки летного состава ФГБУ &quot;АСК МЧС России&quot; для выполнения воздушного сброса огнегасящей жидкости с са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применению авиации МЧС России при тушении пожаров"</w:t>
            </w:r>
          </w:p>
          <w:p w:rsidR="00510FEE" w:rsidRDefault="0067704A">
            <w:pPr>
              <w:pStyle w:val="ConsPlusNormal0"/>
            </w:pPr>
            <w:r>
              <w:t>(утв. МЧС России 05.09.2016 N 2-4-71-49)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05.09.2016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45" w:tooltip="Приказ Минобрнауки России от 03.09.2015 N 971 &quot;Об утверждении Порядка создания и деятельности добровольных дружин юных пожарных&quot; (Зарегистрировано в Минюсте России 20.10.2015 N 3936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03.09.2015 N 971</w:t>
            </w:r>
          </w:p>
          <w:p w:rsidR="00510FEE" w:rsidRDefault="0067704A">
            <w:pPr>
              <w:pStyle w:val="ConsPlusNormal0"/>
            </w:pPr>
            <w:r>
              <w:t>"Об утверждении Порядка создания и деятельности добровольных дружин юных пожарных"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02.11.2015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46" w:tooltip="&quot;Инструкция по организации деятельности договорных подразделений федеральной противопожарной службы Государственной противопожарной службы&quot; (утв. МЧС России 01.12.2014 N 2-4-84-31) {КонсультантПлюс}">
              <w:r>
                <w:rPr>
                  <w:color w:val="0000FF"/>
                </w:rPr>
                <w:t>Инструкц</w:t>
              </w:r>
              <w:r>
                <w:rPr>
                  <w:color w:val="0000FF"/>
                </w:rPr>
                <w:t>ия</w:t>
              </w:r>
            </w:hyperlink>
            <w:r>
              <w:t xml:space="preserve"> по организации деятельности договорных подразделений федеральной противопожарной службы Государственной противопожарной службы"</w:t>
            </w:r>
          </w:p>
          <w:p w:rsidR="00510FEE" w:rsidRDefault="0067704A">
            <w:pPr>
              <w:pStyle w:val="ConsPlusNormal0"/>
            </w:pPr>
            <w:r>
              <w:t>(утв. МЧС России 01.12.2014 N 2-4-84-31)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01.12.2014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47" w:tooltip="&quot;Методические рекомендации по обучению в области гражданской обороны, предупреждения и ликвидации чрезвычайных ситуаций и пожарной безопасности&quot; (утв. МЧС России 30.06.2014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обучению в области гражданской обороны, предупреждения и ликвидации чрезвычайных ситуаций и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МЧС России 30.06.2014)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30.06.2014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48" w:tooltip="&quot;Методические рекомендации по применению средств индивидуальной защиты и спасения людей при пожаре&quot; (утв. МЧС России 11.10.2011 N 2-4-60-12-19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применению средств индивидуальной защиты и спасения людей при пожаре"</w:t>
            </w:r>
          </w:p>
          <w:p w:rsidR="00510FEE" w:rsidRDefault="0067704A">
            <w:pPr>
              <w:pStyle w:val="ConsPlusNormal0"/>
            </w:pPr>
            <w:r>
              <w:t>(утв. МЧС России 11.10.2011 N 2-4-60-12-19)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11.10.2011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49" w:tooltip="&quot;Методические рекомендации по применению вертолетов при тушении пожаров&quot; (утв. МЧС России 16.09.2011 N 2-4-60-8-18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применению вертолетов при тушении пожаров"</w:t>
            </w:r>
          </w:p>
          <w:p w:rsidR="00510FEE" w:rsidRDefault="0067704A">
            <w:pPr>
              <w:pStyle w:val="ConsPlusNormal0"/>
            </w:pPr>
            <w:r>
              <w:t>(утв. МЧС России 16.09.2011</w:t>
            </w:r>
            <w:r>
              <w:t xml:space="preserve"> N 2-4-60-8-18)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16.09.2011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50" w:tooltip="&quot;Порядок осуществления контроля за соблюдением нормативных требований к средствам огнезащиты и их применению. Методическое руководство&quot; (утв. МЧС РФ 27.01.2010) {КонсультантПлюс}">
              <w:r>
                <w:rPr>
                  <w:color w:val="0000FF"/>
                </w:rPr>
                <w:t>Порядок</w:t>
              </w:r>
            </w:hyperlink>
            <w:r>
              <w:t xml:space="preserve"> осуществления контроля за соблюдением нормативных требований к средствам огнезащиты и их применению. Методическое руководство"</w:t>
            </w:r>
          </w:p>
          <w:p w:rsidR="00510FEE" w:rsidRDefault="0067704A">
            <w:pPr>
              <w:pStyle w:val="ConsPlusNormal0"/>
            </w:pPr>
            <w:r>
              <w:t>(утв. МЧС РФ 27.01.2010)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27.01.2010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11.13130.2009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1" w:tooltip="&quot;СП 11.13130.2009. Свод правил. Места дислокации подразделений пожарной охраны. Порядок и методика определения&quot; (утв. Приказом МЧС РФ от 25.03.2009 N 181) (ред. от 09.12.2010) {КонсультантПлюс}">
              <w:r>
                <w:rPr>
                  <w:color w:val="0000FF"/>
                </w:rPr>
                <w:t>СП 11.13130.2009</w:t>
              </w:r>
            </w:hyperlink>
            <w:r>
              <w:t>. Свод правил. Места дислокации подразделений пожарной охраны. Порядок и методика определения"</w:t>
            </w:r>
          </w:p>
          <w:p w:rsidR="00510FEE" w:rsidRDefault="0067704A">
            <w:pPr>
              <w:pStyle w:val="ConsPlusNormal0"/>
            </w:pPr>
            <w:r>
              <w:t>(утв. Приказом МЧС РФ от 25.03.2009 N 181)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01.05.2009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3.13130.2009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2" w:tooltip="&quot;СП 3.13130.2009. Свод правил. Системы противопожарной защиты. Система оповещения и управления эвакуацией людей при пожаре. Требования пожарной безопасности&quot; (утв. Приказом МЧС РФ от 25.03.2009 N 173) {КонсультантПлюс}">
              <w:r>
                <w:rPr>
                  <w:color w:val="0000FF"/>
                </w:rPr>
                <w:t>СП 3.13130.2009</w:t>
              </w:r>
            </w:hyperlink>
            <w:r>
              <w:t>. Свод правил. Система оповещения и управления эвакуацией людей при пожаре"</w:t>
            </w:r>
          </w:p>
          <w:p w:rsidR="00510FEE" w:rsidRDefault="0067704A">
            <w:pPr>
              <w:pStyle w:val="ConsPlusNormal0"/>
            </w:pPr>
            <w:r>
              <w:t>(утв. Приказом МЧС РФ от 25.03.2009 N 173)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01.05.2009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3" w:tooltip="&quot;Методические рекомендации &quot;Организация тренировок по эвакуации персонала предприятий и учреждений при пожаре&quot; (утв. МЧС РФ 04.09.2007 N 1-4-60-10-19) {КонсультантПлюс}">
              <w:r>
                <w:rPr>
                  <w:color w:val="0000FF"/>
                </w:rPr>
                <w:t>Методические рек</w:t>
              </w:r>
              <w:r>
                <w:rPr>
                  <w:color w:val="0000FF"/>
                </w:rPr>
                <w:t>омендации</w:t>
              </w:r>
            </w:hyperlink>
            <w:r>
              <w:t xml:space="preserve"> "Организация тренировок по эвакуации персонала предприятий и учреждений при пожаре"</w:t>
            </w:r>
          </w:p>
          <w:p w:rsidR="00510FEE" w:rsidRDefault="0067704A">
            <w:pPr>
              <w:pStyle w:val="ConsPlusNormal0"/>
            </w:pPr>
            <w:r>
              <w:t>(утв. МЧС РФ 04.09.2007 N 1-4-60-10-19)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04.09.2007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4" w:tooltip="&quot;Порядок применения пенообразователей для тушения пожаров. Рекомендации&quot; (утв. МЧС РФ 27.08.2007) {КонсультантПлюс}">
              <w:r>
                <w:rPr>
                  <w:color w:val="0000FF"/>
                </w:rPr>
                <w:t>Порядок</w:t>
              </w:r>
            </w:hyperlink>
            <w:r>
              <w:t xml:space="preserve"> применения пенообразователей для тушения пожаров. Рекомендации"</w:t>
            </w:r>
          </w:p>
          <w:p w:rsidR="00510FEE" w:rsidRDefault="0067704A">
            <w:pPr>
              <w:pStyle w:val="ConsPlusNormal0"/>
            </w:pPr>
            <w:r>
              <w:t>(утв. МЧС РФ 27.08.2007)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27.08.2007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5" w:tooltip="&quot;Рекомендации по проведению проверки возможности выполнения лицензионных требований и условий соискателем лицензии (заявителем) в области пожарной безопасности&quot; (утв. МЧС России 05.03.2007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проведению проверки </w:t>
            </w:r>
            <w:r>
              <w:lastRenderedPageBreak/>
              <w:t>возможности выполнения лицензионных требований и условий соискателем лицензии (заявителем) в области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МЧС России 05.03.2007)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05.03.20</w:t>
            </w:r>
            <w:r>
              <w:t>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56" w:tooltip="Приказ МЧС РФ от 29.08.2005 N 656 &quot;Об утверждении Положения о функциональной подсистеме предупреждения и тушения пожаров единой государственной системы предупреждения и ликвидации чрезвычайных ситуаций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РФ от 29.08.2005 N 656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функциональной подсистеме предупреждения и тушения пожаров единой государственной системы предупреждения и ликвидац</w:t>
            </w:r>
            <w:r>
              <w:t>ии чрезвычайных ситуаций"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29.08.2005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309-2002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7" w:tooltip="&quot;НПБ 309-2002. Техника пожарная. Приборы для проверки дыхательных аппаратов и кислородных изолирующих противогазов (респираторов) пожарных. Общие технические требования. Методы испытаний&quot; (утв. Приказом ГУГПС МЧС России от 30.12.2002 N 53) {КонсультантПлюс}">
              <w:r>
                <w:rPr>
                  <w:color w:val="0000FF"/>
                </w:rPr>
                <w:t>НПБ 309-2002</w:t>
              </w:r>
            </w:hyperlink>
            <w:r>
              <w:t>. Техника пожарная. Приборы для проверки дыхательных аппаратов и кислородных изоли</w:t>
            </w:r>
            <w:r>
              <w:t>рующих противогазов (респираторов) пожарных. Общие технические требования. Методы испытаний"</w:t>
            </w:r>
          </w:p>
          <w:p w:rsidR="00510FEE" w:rsidRDefault="0067704A">
            <w:pPr>
              <w:pStyle w:val="ConsPlusNormal0"/>
            </w:pPr>
            <w:r>
              <w:t>(утв. Приказом ГУГПС МЧС России от 30.12.2002 N 53)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162-2002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8" w:tooltip="&quot;НПБ 162-2002. Специальная защитная одежда пожарных изолирующего типа. Общие технические требования. Методы испытаний&quot; (введены в действие Приказом ГУГПС МЧС России от 30.12.2002 N 56) {КонсультантПлюс}">
              <w:r>
                <w:rPr>
                  <w:color w:val="0000FF"/>
                </w:rPr>
                <w:t>НПБ 162-2002</w:t>
              </w:r>
            </w:hyperlink>
            <w:r>
              <w:t>. Специальная защи</w:t>
            </w:r>
            <w:r>
              <w:t>тная одежда пожарных изолирующего типа. Общие технические требования. Методы испытаний"</w:t>
            </w:r>
          </w:p>
          <w:p w:rsidR="00510FEE" w:rsidRDefault="0067704A">
            <w:pPr>
              <w:pStyle w:val="ConsPlusNormal0"/>
            </w:pPr>
            <w:r>
              <w:t>(введены Приказом ГУГПС МЧС РФ от 30.12.2002 N 56)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310-2002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59" w:tooltip="&quot;НПБ 310-2002. Техника пожарная. Средства индивидуальной защиты органов дыхания пожарных. Классификация&quot; (утв. Приказом ГУГПС МЧС России от 30.12.2002 N 52) {КонсультантПлюс}">
              <w:r>
                <w:rPr>
                  <w:color w:val="0000FF"/>
                </w:rPr>
                <w:t>НПБ 310-2002</w:t>
              </w:r>
            </w:hyperlink>
            <w:r>
              <w:t>. Техника пожарная. Средства индивидуальной защиты органов дыхания пожарных. Классификация"</w:t>
            </w:r>
          </w:p>
          <w:p w:rsidR="00510FEE" w:rsidRDefault="0067704A">
            <w:pPr>
              <w:pStyle w:val="ConsPlusNormal0"/>
            </w:pPr>
            <w:r>
              <w:t>(утв. Приказом ГУГПС МЧС России от 30.12.2002 N 52)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0" w:tooltip="&quot;Техника пожарная для предприятий. Порядок содержания и эксплуатации пожарных автомобилей предприятий. Общие требования. Методические рекомендации&quot; (вместе с &quot;Требованиями к техническому состоянию ПА при ежедневной проверке. Методы его определения&quot;) (утв. МЧС ">
              <w:r>
                <w:rPr>
                  <w:color w:val="0000FF"/>
                </w:rPr>
                <w:t>Методические рекомендации</w:t>
              </w:r>
            </w:hyperlink>
            <w:r>
              <w:t>. Техника пожарная для предприятий. Порядок содержания и эксплуатации пожарных автомобилей предприятий. Общие требова</w:t>
            </w:r>
            <w:r>
              <w:t>ния"</w:t>
            </w:r>
          </w:p>
          <w:p w:rsidR="00510FEE" w:rsidRDefault="0067704A">
            <w:pPr>
              <w:pStyle w:val="ConsPlusNormal0"/>
            </w:pPr>
            <w:r>
              <w:t>(утв. МЧС РФ 17.12.2002)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17.12.2002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175-2002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1" w:tooltip="Приказ ГУГПС МЧС РФ от 20.08.2002 N 34 &quot;Об утверждении норм пожарной безопасности&quot; (вместе с НПБ 175-2002 &quot;Фонари пожарные носимые. Общие технические требования. Методы испытаний&quot;) {КонсультантПлюс}">
              <w:r>
                <w:rPr>
                  <w:color w:val="0000FF"/>
                </w:rPr>
                <w:t>НПБ 175-2002</w:t>
              </w:r>
            </w:hyperlink>
            <w:r>
              <w:t>. Фонари пожарные носимые. Общие технические требования. Методы испытаний"</w:t>
            </w:r>
          </w:p>
          <w:p w:rsidR="00510FEE" w:rsidRDefault="0067704A">
            <w:pPr>
              <w:pStyle w:val="ConsPlusNormal0"/>
            </w:pPr>
            <w:r>
              <w:t>(утв. Приказом ГУГПС МЧС РФ от 20.08.2</w:t>
            </w:r>
            <w:r>
              <w:t>002 N 34)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01.11.2002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303-2001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2" w:tooltip="&quot;НПБ 303-2001. Нормы пожарной безопасности. Устройства спасательные прыжковые пожарные. Общие технические требования. Методы испытаний&quot; (утв. Приказом МВД России от 14.11.2001 N 77) {КонсультантПлюс}">
              <w:r>
                <w:rPr>
                  <w:color w:val="0000FF"/>
                </w:rPr>
                <w:t>НПБ 303-2001</w:t>
              </w:r>
            </w:hyperlink>
            <w:r>
              <w:t>. Нормы пожарной безопасности. Устройства спасательные прыжковые пожарные. Общие технические требования. Методы испытаний"</w:t>
            </w:r>
          </w:p>
          <w:p w:rsidR="00510FEE" w:rsidRDefault="0067704A">
            <w:pPr>
              <w:pStyle w:val="ConsPlusNormal0"/>
            </w:pPr>
            <w:r>
              <w:t>(утв. Приказом МВД России от 14.1</w:t>
            </w:r>
            <w:r>
              <w:t>1.2001 N 77)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31.01.2002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80-99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3" w:tooltip="&quot;НПБ 80-99. Нормы пожарной безопасности. Модульные установки пожаротушения тонкораспыленной водой автоматические. Общие технические требования. Методы испытаний&quot; (утв. и введены в действие Приказом ГУГПС МВД России от 20.10.1999 N 80) {КонсультантПлюс}">
              <w:r>
                <w:rPr>
                  <w:color w:val="0000FF"/>
                </w:rPr>
                <w:t>НПБ 80-99</w:t>
              </w:r>
            </w:hyperlink>
            <w:r>
              <w:t xml:space="preserve">. Нормы пожарной безопасности. Модульные установки пожаротушения </w:t>
            </w:r>
            <w:r>
              <w:lastRenderedPageBreak/>
              <w:t>тонкораспыленной водой автоматические. Общие технические требования. Методы исп</w:t>
            </w:r>
            <w:r>
              <w:t>ытаний"</w:t>
            </w:r>
          </w:p>
          <w:p w:rsidR="00510FEE" w:rsidRDefault="0067704A">
            <w:pPr>
              <w:pStyle w:val="ConsPlusNormal0"/>
            </w:pPr>
            <w:r>
              <w:t>(утв. и введены в действие Приказом ГУГПС МВД России от 20.10.1999 N 80)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01.12.1999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4" w:tooltip="&quot;Автоматические системы пожаротушения и пожарной сигнализации. Правила приемки и контроля. Методические рекомендации&quot; (утв. ВНИИПО МВД России 31.12.1998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>. Автоматические системы пожаротушения и пожарной сигнализации. Правила приемки и контроля"</w:t>
            </w:r>
          </w:p>
          <w:p w:rsidR="00510FEE" w:rsidRDefault="0067704A">
            <w:pPr>
              <w:pStyle w:val="ConsPlusNormal0"/>
            </w:pPr>
            <w:r>
              <w:t>(утв. ВНИИПО МВД Рос</w:t>
            </w:r>
            <w:r>
              <w:t>сии 31.12.1998)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31.12.1998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009-02-96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5" w:tooltip="&quot;РД 009-02-96. Система руководящих документов по пожарной автоматике. Установки пожарной автоматики. Техническое обслуживание и планово-предупредительный ремонт&quot; (утв. и введен в действие Приказом МА &quot;Системсервис&quot; от 25.09.1996 N 25) {КонсультантПлюс}">
              <w:r>
                <w:rPr>
                  <w:color w:val="0000FF"/>
                </w:rPr>
                <w:t>РД 009-02-96</w:t>
              </w:r>
            </w:hyperlink>
            <w:r>
              <w:t>. Система руководящих документов по пожарной автоматике. Установки пожарной автоматики. Техниче</w:t>
            </w:r>
            <w:r>
              <w:t>ское обслуживание и планово-предупредительный ремонт"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МА "</w:t>
            </w:r>
            <w:proofErr w:type="spellStart"/>
            <w:r>
              <w:t>Системсервис</w:t>
            </w:r>
            <w:proofErr w:type="spellEnd"/>
            <w:r>
              <w:t>" от 25.09.1996 N 25)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01.10.1996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009-01-96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6" w:tooltip="&quot;РД 009-01-96. Система руководящих документов по пожарной автоматике. Установки пожарной автоматики. Правила технического содержания&quot; (введен в действие Приказом МА &quot;Системсервис&quot; от 25.09.1996 N 25) {КонсультантПлюс}">
              <w:r>
                <w:rPr>
                  <w:color w:val="0000FF"/>
                </w:rPr>
                <w:t>РД 009-01-96</w:t>
              </w:r>
            </w:hyperlink>
            <w:r>
              <w:t>. Система руководящ</w:t>
            </w:r>
            <w:r>
              <w:t>их документов по пожарной автоматике. Установки пожарной автоматики. Правила технического содержания"</w:t>
            </w:r>
          </w:p>
          <w:p w:rsidR="00510FEE" w:rsidRDefault="0067704A">
            <w:pPr>
              <w:pStyle w:val="ConsPlusNormal0"/>
            </w:pPr>
            <w:r>
              <w:t>(введен в действие Приказом МА "</w:t>
            </w:r>
            <w:proofErr w:type="spellStart"/>
            <w:r>
              <w:t>Системсервис</w:t>
            </w:r>
            <w:proofErr w:type="spellEnd"/>
            <w:r>
              <w:t>" от 25.09.1996 N 25)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01.10.1996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ВСН 2661-01-91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7" w:tooltip="&quot;ВСН 2661-01-91/Минприбор. Ведомственные строительные нормы. Правила производства и приемки работ. Автоматические установки пожаротушения&quot; (утв. Решением Минприбора СССР от 12.10.1990) {КонсультантПлюс}">
              <w:r>
                <w:rPr>
                  <w:color w:val="0000FF"/>
                </w:rPr>
                <w:t>ВСН 2661-01-91/</w:t>
              </w:r>
              <w:proofErr w:type="spellStart"/>
              <w:r>
                <w:rPr>
                  <w:color w:val="0000FF"/>
                </w:rPr>
                <w:t>Минприбор</w:t>
              </w:r>
              <w:proofErr w:type="spellEnd"/>
            </w:hyperlink>
            <w:r>
              <w:t>. Ведомственные строительные нормы. Правила производства и приемки работ. Автоматические установки пожаротушения"</w:t>
            </w:r>
          </w:p>
          <w:p w:rsidR="00510FEE" w:rsidRDefault="0067704A">
            <w:pPr>
              <w:pStyle w:val="ConsPlusNormal0"/>
            </w:pPr>
            <w:r>
              <w:t xml:space="preserve">(утв. Решением </w:t>
            </w:r>
            <w:proofErr w:type="spellStart"/>
            <w:r>
              <w:t>Минприбора</w:t>
            </w:r>
            <w:proofErr w:type="spellEnd"/>
            <w:r>
              <w:t xml:space="preserve"> СССР от 12.10.1990)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 25.8</w:t>
            </w:r>
            <w:r>
              <w:t>83-88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8" w:tooltip="&quot;Система технического обслуживания и ремонта технических средств установок пожаротушения, дымоудаления, охранной, пожарной и охранно-пожарной сигнализации. Основные положения. РД 25.883-88&quot; (утв. Минприбором СССР) {КонсультантПлюс}">
              <w:r>
                <w:rPr>
                  <w:color w:val="0000FF"/>
                </w:rPr>
                <w:t>РД 25.883-88</w:t>
              </w:r>
            </w:hyperlink>
            <w:r>
              <w:t>. Система технического обслуживания и ремонта технических средств установок пожаротушения, дымоудаления, охранной, пожарной и охранно-пожарной сигнализац</w:t>
            </w:r>
            <w:r>
              <w:t>ии. Основные положения"</w:t>
            </w:r>
          </w:p>
          <w:p w:rsidR="00510FEE" w:rsidRDefault="0067704A">
            <w:pPr>
              <w:pStyle w:val="ConsPlusNormal0"/>
            </w:pPr>
            <w:r>
              <w:t xml:space="preserve">(утв. </w:t>
            </w:r>
            <w:proofErr w:type="spellStart"/>
            <w:r>
              <w:t>Минприбором</w:t>
            </w:r>
            <w:proofErr w:type="spellEnd"/>
            <w:r>
              <w:t xml:space="preserve"> СССР)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01.01.1989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69" w:tooltip="&quot;Методические рекомендации по организации обучения руководителей и работников организаций. Противопожарный инструктаж и пожарно-технический минимум&quot; (утв. МЧС РФ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организации обучения руководителей и работников организаций. Противопожарный инструктаж и пожарно-технический минимум"</w:t>
            </w:r>
          </w:p>
          <w:p w:rsidR="00510FEE" w:rsidRDefault="0067704A">
            <w:pPr>
              <w:pStyle w:val="ConsPlusNormal0"/>
            </w:pPr>
            <w:r>
              <w:t>(утв. МЧС РФ</w:t>
            </w:r>
            <w:r>
              <w:t>)</w:t>
            </w:r>
          </w:p>
        </w:tc>
        <w:tc>
          <w:tcPr>
            <w:tcW w:w="1560" w:type="dxa"/>
          </w:tcPr>
          <w:p w:rsidR="00510FEE" w:rsidRDefault="00510FEE">
            <w:pPr>
              <w:pStyle w:val="ConsPlusNormal0"/>
            </w:pP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2" w:name="P250"/>
            <w:bookmarkEnd w:id="2"/>
            <w:r>
              <w:t>Пожарная безопасность зданий и сооружений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526.1311500.2023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0" w:tooltip="&quot;СП 526.1311500.2023. Свод правил. Системы предотвращения пожара. Системы с использованием пригодной для дыхания гипоксической атмосферы. Нормы и правила проектирования&quot; (утв. приказом МЧС России от 20.06.2023 N 642) {КонсультантПлюс}">
              <w:r>
                <w:rPr>
                  <w:color w:val="0000FF"/>
                </w:rPr>
                <w:t>СП 526.1311500.2023</w:t>
              </w:r>
            </w:hyperlink>
            <w:r>
              <w:t>. Свод правил. Системы предотвращения пожара. Системы с использованием пригодной для дыхания гипоксической атмосферы. Нормы и правила проектирования"</w:t>
            </w:r>
          </w:p>
          <w:p w:rsidR="00510FEE" w:rsidRDefault="0067704A">
            <w:pPr>
              <w:pStyle w:val="ConsPlusNormal0"/>
            </w:pPr>
            <w:r>
              <w:t>(</w:t>
            </w:r>
            <w:r>
              <w:t>утв. приказом МЧС России от 20.06.2023 N 642)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71" w:tooltip="Приказ МЧС России от 14.11.2022 N 1140 &quot;Об утверждении методики определения расчетных величин пожарного риска в зданиях, сооружениях и пожарных отсеках различных классов функциональной пожарной опасности&quot; (Зарегистрировано в Минюсте России 20.03.2023 N 72633) 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14.11.2022 N 1140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методики определения расчетных величин пожарного риска в зданиях, сооружениях и пожарных </w:t>
            </w:r>
            <w:r>
              <w:t>отсеках различных классов функциональной пожарной опасности"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518.1311500.2022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2" w:tooltip="&quot;СП 518.1311500.2022. Свод правил. Навесные фасадные системы с воздушным зазором. Обеспечение пожарной безопасности при монтаже, эксплуатации и ремонте&quot; (утв. приказом МЧС России от 30.06.2022 N 660) {КонсультантПлюс}">
              <w:r>
                <w:rPr>
                  <w:color w:val="0000FF"/>
                </w:rPr>
                <w:t>СП 518.1311500.2022</w:t>
              </w:r>
            </w:hyperlink>
            <w:r>
              <w:t>. Свод правил. Навесные фасадные системы с воздушным зазором. Обеспечени</w:t>
            </w:r>
            <w:r>
              <w:t>е пожарной безопасности при монтаже, эксплуатации и ремонте"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30.06.2022 N 660)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514.1311500.2022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3" w:tooltip="&quot;СП 514.1311500.2022. Свод правил. Временные здания и сооружения для проведения мероприятий с массовым пребыванием людей. Требования пожарной безопасности&quot; (утв. приказом МЧС России от 04.04.2022 N 307) {КонсультантПлюс}">
              <w:r>
                <w:rPr>
                  <w:color w:val="0000FF"/>
                </w:rPr>
                <w:t>СП 514.1311500.2022</w:t>
              </w:r>
            </w:hyperlink>
            <w:r>
              <w:t>. Свод правил. Временн</w:t>
            </w:r>
            <w:r>
              <w:t>ые здания и сооружения для проведения мероприятий с массовым пребыванием людей.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04.04.2022 N 307)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01.06.2022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4" w:tooltip="&quot;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&quot; (ред. от 23.03.2023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организа</w:t>
            </w:r>
            <w:r>
              <w:t>ции профилактики пожаров от электрооборудования в жилых и общественных зданиях с применением технических средств"</w:t>
            </w:r>
          </w:p>
          <w:p w:rsidR="00510FEE" w:rsidRDefault="0067704A">
            <w:pPr>
              <w:pStyle w:val="ConsPlusNormal0"/>
            </w:pPr>
            <w:r>
              <w:t xml:space="preserve">(направлены </w:t>
            </w:r>
            <w:hyperlink r:id="rId75" w:tooltip="&lt;Письмо&gt; МЧС России от 07.04.2022 N 43-2004-19 &quot;О направлении методических рекомендаций&quot; {КонсультантПлюс}">
              <w:r>
                <w:rPr>
                  <w:color w:val="0000FF"/>
                </w:rPr>
                <w:t>Письмом</w:t>
              </w:r>
            </w:hyperlink>
            <w:r>
              <w:t xml:space="preserve"> МЧС России от 07.04.2022 N 43-2004</w:t>
            </w:r>
            <w:r>
              <w:t>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07.04.2022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6" w:tooltip="&quot;Методика оценки пожарной безопасности жилого дома (квартиры)&quot; (ред. от 27.03.2023) {КонсультантПлюс}">
              <w:r>
                <w:rPr>
                  <w:color w:val="0000FF"/>
                </w:rPr>
                <w:t>Методика</w:t>
              </w:r>
            </w:hyperlink>
            <w:r>
              <w:t xml:space="preserve"> оценки пожарной безопасности жилого до</w:t>
            </w:r>
            <w:r>
              <w:t>ма (квартиры)"</w:t>
            </w:r>
          </w:p>
          <w:p w:rsidR="00510FEE" w:rsidRDefault="0067704A">
            <w:pPr>
              <w:pStyle w:val="ConsPlusNormal0"/>
            </w:pPr>
            <w:r>
              <w:t xml:space="preserve">(направлена </w:t>
            </w:r>
            <w:hyperlink r:id="rId77" w:tooltip="&lt;Письмо&gt; МЧС России от 07.04.2022 N 43-2004-19 &quot;О направлении методических рекомендаций&quot; {КонсультантПлюс}">
              <w:r>
                <w:rPr>
                  <w:color w:val="0000FF"/>
                </w:rPr>
                <w:t>Письмом</w:t>
              </w:r>
            </w:hyperlink>
            <w:r>
              <w:t xml:space="preserve"> МЧС Р</w:t>
            </w:r>
            <w:r>
              <w:t>оссии от 07.04.2022 N 43-2004-19)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07.04.2022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78" w:tooltip="Постановление Правительства РФ от 01.09.2021 N 1464 &quot;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&quot; {КонсультантПлюс">
              <w:r>
                <w:rPr>
                  <w:color w:val="0000FF"/>
                </w:rPr>
                <w:t>Требования</w:t>
              </w:r>
            </w:hyperlink>
            <w:r>
              <w:t xml:space="preserve"> к оснащению объектов защиты автоматическими установками пожарот</w:t>
            </w:r>
            <w:r>
              <w:t>ушения, системой пожарной сигнализации, системой оповещения и управления эвакуацией людей при пожаре</w:t>
            </w:r>
          </w:p>
          <w:p w:rsidR="00510FEE" w:rsidRDefault="0067704A">
            <w:pPr>
              <w:pStyle w:val="ConsPlusNormal0"/>
            </w:pPr>
            <w:r>
              <w:t xml:space="preserve">(утв. Постановлением Правительства РФ от 01.09.2021 N 1464) </w:t>
            </w:r>
            <w:hyperlink w:anchor="P1472" w:tooltip="&lt;4&gt; действует до 01.03.202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6.13130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79" w:tooltip="Приказ МЧС России от 06.04.2021 N 200 &quot;Об утверждении свода правил СП 6.13130.2021 &quot;Системы противопожарной защиты. Электроустановки низковольтные. Требования пожарной безопасности&quot; {КонсультантПлюс}">
              <w:r>
                <w:rPr>
                  <w:color w:val="0000FF"/>
                </w:rPr>
                <w:t>СП 6.13130</w:t>
              </w:r>
            </w:hyperlink>
            <w:r>
              <w:t>. Системы противопожарной защиты. Электроустановки низковольтные.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06.04.2021 N 200)</w:t>
            </w:r>
          </w:p>
          <w:p w:rsidR="00510FEE" w:rsidRDefault="0067704A">
            <w:pPr>
              <w:pStyle w:val="ConsPlusNormal0"/>
            </w:pPr>
            <w:r>
              <w:rPr>
                <w:b/>
              </w:rPr>
              <w:t>Внимание!</w:t>
            </w:r>
            <w:r>
              <w:t xml:space="preserve"> Документ утрачивает </w:t>
            </w:r>
            <w:r>
              <w:t xml:space="preserve">силу в связи с изданием </w:t>
            </w:r>
            <w:hyperlink r:id="rId80" w:tooltip="Приказ МЧС России от 29.12.2025 N 1263 &quot;Об утверждении свода правил СП 6.13130 &quot;Система обеспечения пожарной безопасности объекта защиты. Электроустановки низковольтные. Требования пожарной безопасности&quot; ------------ Не вступил в силу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МЧС России от 29.12.2025 N 1263, утвердившего новый свод правил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06.10.2021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486.1311500.2020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1" w:tooltip="Приказ МЧС России от 20.07.2020 N 539 (ред. от 16.05.2025) &quot;Об утверждении свода правил &quot;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">
              <w:r>
                <w:rPr>
                  <w:color w:val="0000FF"/>
                </w:rPr>
                <w:t>СП 486.1311500.2020</w:t>
              </w:r>
            </w:hyperlink>
            <w:r>
              <w:t>. Свод правил. Системы противопожарной защиты. Перечень зданий, сооружений, помещений и оборудования, подлежащих защите ав</w:t>
            </w:r>
            <w:r>
              <w:t xml:space="preserve">томатическими </w:t>
            </w:r>
            <w:r>
              <w:lastRenderedPageBreak/>
              <w:t>установками пожаротушения и системами пожарной сигнализации. Требований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20.07.2020 N 539)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01.03.2021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484.1311500.2020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2" w:tooltip="Приказ МЧС России от 31.07.2020 N 582 (ред. от 27.03.2025) &quot;Об утверждении свода правил &quot;Системы противопожарной защиты. Системы пожарной сигнализации и автоматизация систем противопожарной защиты. Нормы и правила проектирования&quot; (вместе с &quot;СП 484.1311500.2020">
              <w:r>
                <w:rPr>
                  <w:color w:val="0000FF"/>
                </w:rPr>
                <w:t>СП 484.1311500.2020</w:t>
              </w:r>
            </w:hyperlink>
            <w:r>
              <w:t>. Свод правил. Системы противопожарной защиты. Системы пожарной сигнализации и автоматизация систем пр</w:t>
            </w:r>
            <w:r>
              <w:t>отивопожарной защиты. Нормы и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31.07.2020 N 582)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485.1311500.2020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3" w:tooltip="Приказ МЧС России от 31.08.2020 N 628 (ред. от 15.12.2025) &quot;Об утверждении свода правил &quot;Системы противопожарной защиты. Установки пожаротушения автоматические. Нормы и правила проектирования&quot; (вместе с &quot;СП 485.1311500.2020. Свод правил. Системы противопожарно">
              <w:r>
                <w:rPr>
                  <w:color w:val="0000FF"/>
                </w:rPr>
                <w:t>СП 485.1311500.2020</w:t>
              </w:r>
            </w:hyperlink>
            <w:r>
              <w:t>. Свод правил. Системы противопожарной защиты. Установки пожаротушения автоматические. Нормы и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31.08.2020 N 628)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10.13130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4" w:tooltip="Приказ МЧС России от 27.07.2020 N 559 &quot;Об утверждении свода правил СП 10.13130 &quot;Системы противопожарной защиты. Внутренний противопожарный водопровод. Нормы и правила проектирования&quot; {КонсультантПлюс}">
              <w:r>
                <w:rPr>
                  <w:color w:val="0000FF"/>
                </w:rPr>
                <w:t>СП 10.13130</w:t>
              </w:r>
            </w:hyperlink>
            <w:r>
              <w:t xml:space="preserve"> "Системы противопожарной защиты. Внутренний противопожарный водопровод. Нормы и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27.07.2020 N 559)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1.13130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5" w:tooltip="Приказ МЧС России от 19.03.2020 N 194 (ред. от 16.06.2025) &quot;Об утверждении свода правил СП 1.13130 &quot;Системы противопожарной защиты. Эвакуационные пути и выходы&quot; (вместе с &quot;СП 1.13130.2020 Свод правил...&quot;) {КонсультантПлюс}">
              <w:r>
                <w:rPr>
                  <w:color w:val="0000FF"/>
                </w:rPr>
                <w:t>СП 1.13130</w:t>
              </w:r>
            </w:hyperlink>
            <w:r>
              <w:t xml:space="preserve"> Свод правил. Системы противопожарной защиты. Эвакуационные пути и выходы"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19.03.2020 N 194)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19.09.2020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2.13130.2020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6" w:tooltip="Приказ МЧС России от 12.03.2020 N 151 (ред. от 06.11.2025) &quot;Об утверждении свода правил СП 2.13130 &quot;Системы противопожарной защиты. Обеспечение огнестойкости объектов защиты&quot; (вместе с &quot;СП 2.13130.2020. Свод правил. Системы противопожарной защиты. Обеспечение ">
              <w:r>
                <w:rPr>
                  <w:color w:val="0000FF"/>
                </w:rPr>
                <w:t>СП 2.13130.2020</w:t>
              </w:r>
            </w:hyperlink>
            <w:r>
              <w:t>. Свод правил. Системы противопожарной защиты. Обеспечение огнестойкости объектов защиты"</w:t>
            </w:r>
          </w:p>
          <w:p w:rsidR="00510FEE" w:rsidRDefault="0067704A">
            <w:pPr>
              <w:pStyle w:val="ConsPlusNormal0"/>
            </w:pPr>
            <w:r>
              <w:t>(утв. Приказом М</w:t>
            </w:r>
            <w:r>
              <w:t>ЧС России от 12.03.2020 N 151)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12.09.2020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7" w:tooltip="&quot;Временные рекомендации по обеспечению пожарной безопасности временных зданий и сооружений для обеспечения и проведения мероприятий с массовым пребыванием людей&quot; (утв. МЧС России 08.04.2020) {КонсультантПлюс}">
              <w:r>
                <w:rPr>
                  <w:color w:val="0000FF"/>
                </w:rPr>
                <w:t>Временные рекомендации</w:t>
              </w:r>
            </w:hyperlink>
            <w:r>
              <w:t xml:space="preserve"> по обеспечению пожарной безопасности временных зданий и сооружений для обеспечения и проведения мероприятий с массовым пребыва</w:t>
            </w:r>
            <w:r>
              <w:t>нием людей"</w:t>
            </w:r>
          </w:p>
          <w:p w:rsidR="00510FEE" w:rsidRDefault="0067704A">
            <w:pPr>
              <w:pStyle w:val="ConsPlusNormal0"/>
            </w:pPr>
            <w:r>
              <w:t>(утв. МЧС России 08.04.2020)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08.04.2020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364.1311500.2018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8" w:tooltip="Приказ МЧС России от 10.04.2018 N 154 (ред. от 24.05.2023) &quot;Об утверждении свода правил &quot;Здания и сооружения для обслуживания автомобилей. Требования пожарной безопасности&quot; (вместе с &quot;СП 364.1311500.2018. Свод правил. Здания и сооружения для обслуживания автом">
              <w:r>
                <w:rPr>
                  <w:color w:val="0000FF"/>
                </w:rPr>
                <w:t>СП 364.1311500.2018</w:t>
              </w:r>
            </w:hyperlink>
            <w:r>
              <w:t>. Свод правил. Здания и со</w:t>
            </w:r>
            <w:r>
              <w:t>оружения для обслуживания автомобилей.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10.04.2018 N 154)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01.05.2018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241.1311500.2015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89" w:tooltip="Приказ МЧС России от 20.08.2015 N 453 &quot;Об утверждении свода правил &quot;Системы противопожарной защиты. Установки водяного пожаротушения высотных стеллажных складов автоматические. Нормы и правила проектирования&quot; (вместе с &quot;СП 241.1311500.2015. Свод правил...&quot;) {К">
              <w:r>
                <w:rPr>
                  <w:color w:val="0000FF"/>
                </w:rPr>
                <w:t>СП 241.1311500.2015</w:t>
              </w:r>
            </w:hyperlink>
            <w:r>
              <w:t>. Свод правил. Системы противопожарной защиты. Установки водяного пожаротушения высотных стеллажных с</w:t>
            </w:r>
            <w:r>
              <w:t>кладов автоматические. Нормы и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20.08.2015 N 453)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lastRenderedPageBreak/>
              <w:t>СП 232.1311500.2015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0" w:tooltip="Приказ МЧС России от 03.07.2015 N 341 &quot;Об утверждении свода правил &quot;Пожарная охрана предприятий. Общие требования&quot; (вместе с &quot;СП 232.1311500.2015. Свод правил...&quot;) {КонсультантПлюс}">
              <w:r>
                <w:rPr>
                  <w:color w:val="0000FF"/>
                </w:rPr>
                <w:t>СП 232.1311500.2015</w:t>
              </w:r>
            </w:hyperlink>
            <w:r>
              <w:t>. Свод правил. Пожарная охрана предприятий.</w:t>
            </w:r>
            <w:r>
              <w:t xml:space="preserve"> Общие требования"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03.07.2015 N 341)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13.07.2015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1" w:tooltip="&quot;Методические рекомендации. Проведение профилактических работ в электрических сетях с целью снижения пожарной опасности, обусловленной возникновением высших гармоник&quot; (утв. МЧС России 11.12.2014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>. Проведение профилактических работ в электрических сетях с целью снижения пожарной опасности, обусловленной возникновением высших гармоник"</w:t>
            </w:r>
          </w:p>
          <w:p w:rsidR="00510FEE" w:rsidRDefault="0067704A">
            <w:pPr>
              <w:pStyle w:val="ConsPlusNormal0"/>
            </w:pPr>
            <w:r>
              <w:t>(утв. МЧС России 11.12.20</w:t>
            </w:r>
            <w:r>
              <w:t>14)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11.12.2014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4.13130.2013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2" w:tooltip="Приказ МЧС России от 24.04.2013 N 288 (ред. от 27.06.2023) &quot;Об утверждении свода правил СП 4.13130 &quot;Системы противопожарной защиты. Ограничение распространения пожара на объектах защиты. Требования к объемно-планировочным и конструктивным решениям&quot; (вместе с &quot;">
              <w:r>
                <w:rPr>
                  <w:color w:val="0000FF"/>
                </w:rPr>
                <w:t>СП 4.13130.2013</w:t>
              </w:r>
            </w:hyperlink>
            <w:r>
              <w:t>. Свод правил. Системы противопожарной защиты. Ограничение распростране</w:t>
            </w:r>
            <w:r>
              <w:t>ния пожара на объектах защиты. Требования к объемно-планировочным и конструктивным решениям"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24.04.2013 N 288)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29.07.2013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7.13130.2013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"СП 7.13130.2013</w:t>
            </w:r>
            <w:r>
              <w:t>. Свод правил. Отопление, вентиляция и кондиционирование.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РФ от 21.02.2013 N 116)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25.02.2013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93" w:tooltip="Приказ МЧС России от 28.05.2012 N 291 (ред. от 22.10.2020) &quot;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">
              <w:r>
                <w:rPr>
                  <w:color w:val="0000FF"/>
                </w:rPr>
                <w:t>Приказ</w:t>
              </w:r>
            </w:hyperlink>
            <w:r>
              <w:t xml:space="preserve"> МЧС РФ от 28.05.2012 N 291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</w:t>
            </w:r>
            <w:r>
              <w:t>по лицензированию деятельности по монтажу, техническому обслуживанию и ремонту средств обеспечения пожарной безопасности зданий и сооружений"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29.07.2012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СТО-НСОПБ-24/ВОД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4" w:tooltip="&quot;СТО-НСОПБ-24/ВОД. Методика испытаний внутреннего противопожарного водопровода&quot; (утв. Протоколом НСОПБ от 16.11.2010 N 7) {КонсультантПлюс}">
              <w:r>
                <w:rPr>
                  <w:color w:val="0000FF"/>
                </w:rPr>
                <w:t>СТО-НСОПБ-24/ВОД</w:t>
              </w:r>
            </w:hyperlink>
            <w:r>
              <w:t>. Методика испытаний внутреннего противопожарного водопровода"</w:t>
            </w:r>
          </w:p>
          <w:p w:rsidR="00510FEE" w:rsidRDefault="0067704A">
            <w:pPr>
              <w:pStyle w:val="ConsPlusNormal0"/>
            </w:pPr>
            <w:r>
              <w:t>(утв. Протоко</w:t>
            </w:r>
            <w:r>
              <w:t>лом НСОПБ от 16.11.2010 N 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16.11.2010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12.13130.2009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5" w:tooltip="Приказ МЧС РФ от 25.03.2009 N 182 (ред. от 09.12.2010) &quot;Об утверждении свода правил &quot;Определение категорий помещений, зданий и наружных установок по взрывопожарной и пожарной опасности&quot; (вместе с &quot;СП 12.13130.2009...&quot;) {КонсультантПлюс}">
              <w:r>
                <w:rPr>
                  <w:color w:val="0000FF"/>
                </w:rPr>
                <w:t>СП 12.13130.2009</w:t>
              </w:r>
            </w:hyperlink>
            <w:r>
              <w:t>. Свод правил. Определение категорий помещений, зданий и наружных у</w:t>
            </w:r>
            <w:r>
              <w:t>становок по взрывопожарной и пожарной 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РФ от 25.03.2009 N 182)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01.05.2009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 xml:space="preserve">"Временная </w:t>
            </w:r>
            <w:hyperlink r:id="rId96" w:tooltip="&quot;Временная методика огневых испытаний наружных ненесущих (в том числе навесных) стен со светопрозрачными элементами по определению их огнестойкости и пожарной опасности&quot; (утв. ФГУ ВНИИПО МЧС РФ 14.02.2008, ФГУП НИЦ &quot;Строительство&quot; 08.02.2008) {КонсультантПлюс}">
              <w:r>
                <w:rPr>
                  <w:color w:val="0000FF"/>
                </w:rPr>
                <w:t>методика</w:t>
              </w:r>
            </w:hyperlink>
            <w:r>
              <w:t xml:space="preserve"> огневых испытаний наружных ненесущих (в том числе навесных) стен со светопрозрачными элементами по определению их огнестойкости и пож</w:t>
            </w:r>
            <w:r>
              <w:t>арной опасности"</w:t>
            </w:r>
          </w:p>
          <w:p w:rsidR="00510FEE" w:rsidRDefault="0067704A">
            <w:pPr>
              <w:pStyle w:val="ConsPlusNormal0"/>
            </w:pPr>
            <w:r>
              <w:t>(утв. ФГУ ВНИИПО МЧС РФ 14.02.2008, ФГУП НИЦ "Строительство" 08.02.2008)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08.02.2008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7" w:tooltip="&quot;Методика испытаний внутреннего противопожарного водопровода&quot; (принята Письмом МЧС России от 15.05.2007 N 19-2-1000) {КонсультантПлюс}">
              <w:r>
                <w:rPr>
                  <w:color w:val="0000FF"/>
                </w:rPr>
                <w:t>Методика</w:t>
              </w:r>
            </w:hyperlink>
            <w:r>
              <w:t xml:space="preserve"> испытаний внутреннего противопожарного водопровода"</w:t>
            </w:r>
          </w:p>
          <w:p w:rsidR="00510FEE" w:rsidRDefault="0067704A">
            <w:pPr>
              <w:pStyle w:val="ConsPlusNormal0"/>
            </w:pPr>
            <w:r>
              <w:t>(принята Письмом МЧС России от 15.05.2007 N 19-2-1000)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8" w:tooltip="&quot;Рекомендации по предупреждению пожаров в домах с печным отоплением&quot; (утв. МЧС РФ 01.10.2006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предупреждению пожаро</w:t>
            </w:r>
            <w:r>
              <w:t>в в домах с печным отоплением"</w:t>
            </w:r>
          </w:p>
          <w:p w:rsidR="00510FEE" w:rsidRDefault="0067704A">
            <w:pPr>
              <w:pStyle w:val="ConsPlusNormal0"/>
            </w:pPr>
            <w:r>
              <w:t>(утв. МЧС РФ 01.10.2006)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01.10.2006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99" w:tooltip="&quot;Рекомендации по противопожарной защите зданий и сооружений с оборудованием радиорелейных линий связи&quot; (утв. ФГУ ВНИИПО МВД РФ 13.04.2001, ГУГПС МВД РФ 04.10.2001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противопожарной защите зданий и сооружений с оборудованием радиорелейных линий связи"</w:t>
            </w:r>
          </w:p>
          <w:p w:rsidR="00510FEE" w:rsidRDefault="0067704A">
            <w:pPr>
              <w:pStyle w:val="ConsPlusNormal0"/>
            </w:pPr>
            <w:r>
              <w:t>(утв. ФГУ ВНИИПО МВД РФ 13.04.2001, ГУГПС МВД РФ 04.10.2001)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04.10.2001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151-2000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00" w:tooltip="&quot;Шкафы пожарные. Технические требования пожарной безопасности. Методы испытаний. НПБ 151-2000&quot; (утв. Приказом ГУГПС МВД РФ от 27.12.2000 N 79) (ред. от 20.12.2001) {КонсультантПлюс}">
              <w:r>
                <w:rPr>
                  <w:color w:val="0000FF"/>
                </w:rPr>
                <w:t>НПБ 151-2000</w:t>
              </w:r>
            </w:hyperlink>
            <w:r>
              <w:t>. Шкафы пожарные. Технические требования пожарной безопасности. Методы испытаний"</w:t>
            </w:r>
          </w:p>
          <w:p w:rsidR="00510FEE" w:rsidRDefault="0067704A">
            <w:pPr>
              <w:pStyle w:val="ConsPlusNormal0"/>
            </w:pPr>
            <w:r>
              <w:t>(утв. Приказом ГУГПС МВД РФ от 27.12.2000 N 79)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01.03.2001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 78.36.007-99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01" w:tooltip="&quot;Р 78.36.007-99. Выбор и применение средств охранно-пожарной сигнализации и средств технической укрепленности для оборудования объектов. Рекомендации&quot; (утв. ГУВО МВД России 27.06.1998) {КонсультантПлюс}">
              <w:r>
                <w:rPr>
                  <w:color w:val="0000FF"/>
                </w:rPr>
                <w:t>Р 78.36.007-99</w:t>
              </w:r>
            </w:hyperlink>
            <w:r>
              <w:t>. Выбор и приме</w:t>
            </w:r>
            <w:r>
              <w:t>нение средств охранно-пожарной сигнализации и средств технической укрепленности для оборудования объектов. Рекомендации"</w:t>
            </w:r>
          </w:p>
          <w:p w:rsidR="00510FEE" w:rsidRDefault="0067704A">
            <w:pPr>
              <w:pStyle w:val="ConsPlusNormal0"/>
            </w:pPr>
            <w:r>
              <w:t>(утв. ГУВО МВД России от 27.06.1998)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27.06.1998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02" w:tooltip="&quot;Расчет необходимого времени эвакуации людей из помещений при пожаре. Рекомендации&quot; (утв. МВД СССР 29.09.1989) {КонсультантПлюс}">
              <w:r>
                <w:rPr>
                  <w:color w:val="0000FF"/>
                </w:rPr>
                <w:t>Расчет</w:t>
              </w:r>
            </w:hyperlink>
            <w:r>
              <w:t xml:space="preserve"> необходимого времени эвакуации людей из помещений при пожаре. Рекомендации"</w:t>
            </w:r>
          </w:p>
          <w:p w:rsidR="00510FEE" w:rsidRDefault="0067704A">
            <w:pPr>
              <w:pStyle w:val="ConsPlusNormal0"/>
            </w:pPr>
            <w:r>
              <w:t>(утв. МВД СССР 29.09</w:t>
            </w:r>
            <w:r>
              <w:t>.1989)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29.09.1989</w:t>
            </w: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3" w:name="P376"/>
            <w:bookmarkEnd w:id="3"/>
            <w:r>
              <w:t>Пожарная безопасность на транспорте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03" w:tooltip="Приказ МЧС России от 27.06.2025 N 554 &quot;Об утверждении методики определения расчетных величин пожарного риска в подземных сооружениях метрополитена и на станциях метрополитена&quot; (Зарегистрировано в Минюсте России 28.08.2025 N 8338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27.06.2025 N 554</w:t>
            </w:r>
          </w:p>
          <w:p w:rsidR="00510FEE" w:rsidRDefault="0067704A">
            <w:pPr>
              <w:pStyle w:val="ConsPlusNormal0"/>
            </w:pPr>
            <w:r>
              <w:t>"Об утверждении методики определения расчетных величин пожарного риска в подземных сооружениях метрополитена и на стан</w:t>
            </w:r>
            <w:r>
              <w:t>циях метрополитена"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01.01.2026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04" w:tooltip="Распоряжение ОАО &quot;РЖД&quot; от 11.04.2025 N 799/р &quot;Об утверждении Порядка проведения мероприятий по профилактике пожаров на стационарных объектах, железнодорожном подвижном составе и в полосе отвода ОАО &quot;РЖД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11.04.2025 N 799/р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Порядка проведения мероприятий по профилактике пожаров на стационарных объектах, железнодорожном подвижном составе и в </w:t>
            </w:r>
            <w:r>
              <w:t>полосе отвода ОАО "РЖД"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11.04.2025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530.1311500.2023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05" w:tooltip="&quot;СП 530.1311500.2023. Свод правил. Пункты экипировки железнодорожного транспорта, работающего на сжиженном природном газе. Требования пожарной безопасности&quot; (утв. приказом МЧС России от 25.08.2023 N 899) {КонсультантПлюс}">
              <w:r>
                <w:rPr>
                  <w:color w:val="0000FF"/>
                </w:rPr>
                <w:t>СП 530.1311500.2023</w:t>
              </w:r>
            </w:hyperlink>
            <w:r>
              <w:t>. Свод правил. Пункты экипировки железнодорожного транспорта, работающего на сжиженном природном газе. Тр</w:t>
            </w:r>
            <w:r>
              <w:t>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25.08.2023 N 899)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СП 528.1311500.2023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06" w:tooltip="&quot;СП 528.1311500.2023. Свод правил. Бункеровка водного транспорта сжиженным природным газом. Бункерные причалы. Требования пожарной безопасности&quot; (утв. приказом МЧС России от 25.08.2023 N 898) {КонсультантПлюс}">
              <w:r>
                <w:rPr>
                  <w:color w:val="0000FF"/>
                </w:rPr>
                <w:t>СП 528.1311500.2023</w:t>
              </w:r>
            </w:hyperlink>
            <w:r>
              <w:t>. Свод правил. Бункеровка водного транспорта сжиженным природным газом. Бункерные причалы.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25.08.2023 N 898)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</w:t>
            </w:r>
            <w:r>
              <w:t>3.2024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07" w:tooltip="Распоряжение ОАО &quot;РЖД&quot; от 16.02.2021 N 309/р &quot;Об утверждении Технических требований к системам сигнализации и пожаротушения для моторвагонного подвижного состава и Инструкции по обеспечению пожарной безопасности на моторвагонном подвижном составе&quot; {Консультант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16.02.2021 N 309/р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</w:t>
            </w:r>
            <w:hyperlink r:id="rId108" w:tooltip="&quot;Технические требования к системам сигнализации и пожаротушения для моторвагонного подвижного состава&quot; (утв. Распоряжением ОАО &quot;РЖД&quot; от 16.02.2021 N 309/р) {КонсультантПлюс}">
              <w:r>
                <w:rPr>
                  <w:color w:val="0000FF"/>
                </w:rPr>
                <w:t>Технических требований</w:t>
              </w:r>
            </w:hyperlink>
            <w:r>
              <w:t xml:space="preserve"> к системам сигнализации и пожа</w:t>
            </w:r>
            <w:r>
              <w:t xml:space="preserve">ротушения для моторвагонного подвижного состава и </w:t>
            </w:r>
            <w:hyperlink r:id="rId109" w:tooltip="&quot;Инструкция по обеспечению пожарной безопасности на моторвагонном подвижном составе&quot; (утв. Распоряжением ОАО &quot;РЖД&quot; от 16.02.2021 N 309/р) {КонсультантПлюс}">
              <w:r>
                <w:rPr>
                  <w:color w:val="0000FF"/>
                </w:rPr>
                <w:t>Инструкции</w:t>
              </w:r>
            </w:hyperlink>
            <w:r>
              <w:t xml:space="preserve"> по обеспечению пожарной безопасности на моторвагонном подвижном составе"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26.02.2021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0" w:tooltip="Распоряжение ОАО &quot;РЖД&quot; от 10.02.2021 N 247/р &quot;Об утверждении Инструкции по обеспечению требований пожарной безопасности на локомотивах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10.02.2021 N 247/р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</w:t>
            </w:r>
            <w:hyperlink r:id="rId111" w:tooltip="&quot;Инструкция по обеспечению требований пожарной безопасности на локомотивах&quot; (утв. Распоряжением ОАО &quot;РЖД&quot; от 10.02.2021 N 247/р) {КонсультантПлюс}">
              <w:r>
                <w:rPr>
                  <w:color w:val="0000FF"/>
                </w:rPr>
                <w:t>Инструкции</w:t>
              </w:r>
            </w:hyperlink>
            <w:r>
              <w:t xml:space="preserve"> по обеспечению тр</w:t>
            </w:r>
            <w:r>
              <w:t>ебований пожарной безопасности на локомотивах"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26.02.2021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12" w:tooltip="&quot;Методика расчета пожарных рисков на тепловозах и электровозах ОАО &quot;РЖД&quot; (утв. Распоряжением ОАО &quot;РЖД&quot; от 26.12.2017 N 2750р) {КонсультантПлюс}">
              <w:r>
                <w:rPr>
                  <w:color w:val="0000FF"/>
                </w:rPr>
                <w:t>Методика</w:t>
              </w:r>
            </w:hyperlink>
            <w:r>
              <w:t xml:space="preserve"> расчета пожарных рисков на тепловозах и электровозах ОАО "РЖД"</w:t>
            </w:r>
          </w:p>
          <w:p w:rsidR="00510FEE" w:rsidRDefault="0067704A">
            <w:pPr>
              <w:pStyle w:val="ConsPlusNormal0"/>
            </w:pPr>
            <w:r>
              <w:t xml:space="preserve">(утв. Распоряжением ОАО "РЖД" от 26.12.2017 N </w:t>
            </w:r>
            <w:proofErr w:type="spellStart"/>
            <w:r>
              <w:t>2750р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26.12.2017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3" w:tooltip="Распоряжение ОАО &quot;РЖД&quot; от 02.02.2017 N 211р &quot;Об утверждении Положения о проведении комиссионного осмотра состояния пожарной безопасности специального подвижного состава и служебно-технических вагонов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02.02.2017 N </w:t>
            </w:r>
            <w:proofErr w:type="spellStart"/>
            <w:r>
              <w:t>211р</w:t>
            </w:r>
            <w:proofErr w:type="spellEnd"/>
          </w:p>
          <w:p w:rsidR="00510FEE" w:rsidRDefault="0067704A">
            <w:pPr>
              <w:pStyle w:val="ConsPlusNormal0"/>
            </w:pPr>
            <w:r>
              <w:t>"Об утверждении Положения о проведении комиссионного осмотра состояния пожарной безопасности специального подвижного состава и служебно-технических вагонов"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10.02.2017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166.1311500.2014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14" w:tooltip="Приказ МЧС России от 08.12.2014 N 684 &quot;Об утверждении свода правил &quot;Городские автотранспортные тоннели и путепроводы тоннельного типа с длиной перекрытой части не более 300 метров. Требования пожарной безопасности&quot; (вместе с &quot;СП 166.1311500.2014. Свод правил..">
              <w:r>
                <w:rPr>
                  <w:color w:val="0000FF"/>
                </w:rPr>
                <w:t>СП 166.1311500.2014</w:t>
              </w:r>
            </w:hyperlink>
            <w:r>
              <w:t>. Свод правил. Городские автотранспортные тоннели и путепроводы тоннельного тип</w:t>
            </w:r>
            <w:r>
              <w:t>а с длиной перекрытой части не более 300 метров.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08.12.2014 N 684)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15.12.2014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153.13130.2013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"СП 153.13130.2013. Свод правил. Инфраструктура железнодорожного транспорта. Требования пожарной</w:t>
            </w:r>
            <w:r>
              <w:t xml:space="preserve">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25.12.2012 N 804)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136.13130.2012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"СП 136.13130.2012. Свод правил. Вертодромы.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13.11.2012 N 677)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01.11.2012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5" w:tooltip="Распоряжение ОАО &quot;РЖД&quot; от 05.11.2009 N 2255р &quot;О введении Инструкции по обеспечению пожарной безопасности в вагонах пассажирских поездов&quo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05.11.2009 N </w:t>
            </w:r>
            <w:proofErr w:type="spellStart"/>
            <w:r>
              <w:t>2255р</w:t>
            </w:r>
            <w:proofErr w:type="spellEnd"/>
          </w:p>
          <w:p w:rsidR="00510FEE" w:rsidRDefault="0067704A">
            <w:pPr>
              <w:pStyle w:val="ConsPlusNormal0"/>
            </w:pPr>
            <w:r>
              <w:t>"О введении Инструкции по обеспечению пожарной безопасности в вагонах пассажирских поездов"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30.11.2009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6" w:tooltip="Приказ Росжелдора от 07.02.2008 N 46 (ред. от 17.04.2014) &quot;Об утверждении Положения о ведомственной пожарной охране железнодорожного транспорта Российской Федерации&quot; (Зарегистрировано в Минюсте России 27.02.2008 N 1123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r>
              <w:t>Росжелдора от 07.02.2008 N 46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ведомственной пожарной охране железнодорожного транспорта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18.04.2008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17" w:tooltip="Постановление Минтранса РФ от 31.10.2003 N 10 &quot;О Правилах пожарной безопасности на морских суда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Минтранса РФ от 31.10.2003 N 10</w:t>
            </w:r>
          </w:p>
          <w:p w:rsidR="00510FEE" w:rsidRDefault="0067704A">
            <w:pPr>
              <w:pStyle w:val="ConsPlusNormal0"/>
            </w:pPr>
            <w:r>
              <w:t>"О Правилах пожарной безопасности на морских судах"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31.10.2003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18" w:tooltip="&quot;Положение о порядке эксплуатации аэродромных пожарных автомобилей в авиапредприятиях гражданской авиации&quot; (утв. и введено в действие Приказом ФАС России от 21.04.1999 N 102) {КонсультантПлюс}">
              <w:r>
                <w:rPr>
                  <w:color w:val="0000FF"/>
                </w:rPr>
                <w:t>Положение</w:t>
              </w:r>
            </w:hyperlink>
            <w:r>
              <w:t xml:space="preserve"> о порядке эксплуатации аэродромных пожарных автомобилей в авиапредприятиях гражданской авиации"</w:t>
            </w:r>
          </w:p>
          <w:p w:rsidR="00510FEE" w:rsidRDefault="0067704A">
            <w:pPr>
              <w:pStyle w:val="ConsPlusNormal0"/>
            </w:pPr>
            <w:r>
              <w:t>(утв. и введено в действие Приказом ФАС России от 21.04.1999 N 102)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21.04.1999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19" w:tooltip="&quot;Методика проверки технического состояния аэродромных пожарных автомобилей&quot; (утв. и введена в действие Приказом ФАС России от 21.04.1999 N 102) {КонсультантПлюс}">
              <w:r>
                <w:rPr>
                  <w:color w:val="0000FF"/>
                </w:rPr>
                <w:t>Методика</w:t>
              </w:r>
            </w:hyperlink>
            <w:r>
              <w:t xml:space="preserve"> проверки технического состояния аэродромных пожарных автомобилей"</w:t>
            </w:r>
          </w:p>
          <w:p w:rsidR="00510FEE" w:rsidRDefault="0067704A">
            <w:pPr>
              <w:pStyle w:val="ConsPlusNormal0"/>
            </w:pPr>
            <w:r>
              <w:t>(утв. и введена в действие Приказом ФАС России от 21.04.1999 N 102)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21.04.1999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31</w:t>
            </w:r>
            <w:r>
              <w:t>.31.54-92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0" w:tooltip="&lt;Письмо&gt; Минтранса РФ от 03.06.1992 N СМ-39/795 &quot;О введении в действие РД 31.31.54-92 &quot;Перечень зданий, помещений и сооружений морского транспорта с указанием категорий взрывопожарной и пожарной опасности и класса зон&quot; {КонсультантПлюс}">
              <w:r>
                <w:rPr>
                  <w:color w:val="0000FF"/>
                </w:rPr>
                <w:t>РД 31.31.54-92</w:t>
              </w:r>
            </w:hyperlink>
            <w:r>
              <w:t>. Перечень зданий, помещений и сооружений морского транспорта с указанием категорий взрывопожарной и пожарной опасности</w:t>
            </w:r>
            <w:r>
              <w:t xml:space="preserve"> и класса зон"</w:t>
            </w:r>
          </w:p>
          <w:p w:rsidR="00510FEE" w:rsidRDefault="0067704A">
            <w:pPr>
              <w:pStyle w:val="ConsPlusNormal0"/>
            </w:pPr>
            <w:r>
              <w:t>(введен Письмом Минтранса РФ от 03.06.1992 N СМ-39/795)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01.08.1992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1" w:tooltip="&quot;Правила пожарной безопасности на метрополитенах&quot; (утв. МПС СССР 14.04.1988 N ЦУО/4583) (ред. от 04.04.1991) {КонсультантПлюс}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безопасности на метрополитенах"</w:t>
            </w:r>
          </w:p>
          <w:p w:rsidR="00510FEE" w:rsidRDefault="0067704A">
            <w:pPr>
              <w:pStyle w:val="ConsPlusNormal0"/>
            </w:pPr>
            <w:r>
              <w:t>(утв. МПС СССР 14.04.1988 N ЦУО/4583)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14.04.1988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 31.21.44-86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2" w:tooltip="&lt;Письмо&gt; Минморфлота СССР от 29.05.1987 N 80 &quot;О введении РД 31.21.44-86&quot; (вместе с &quot;Руководством по проведению пожарно-профилактической работы на судах Министерства морского флота, находящихся в эксплуатации. РД 31.21.44-86&quot;) {КонсультантПлюс}">
              <w:r>
                <w:rPr>
                  <w:color w:val="0000FF"/>
                </w:rPr>
                <w:t>РД 31.21.44-86</w:t>
              </w:r>
            </w:hyperlink>
            <w:r>
              <w:t>. Руководство по проведению пожарно-профилактической работы на судах Министерства морского флота, находящихся в эксплуатации"</w:t>
            </w:r>
          </w:p>
          <w:p w:rsidR="00510FEE" w:rsidRDefault="0067704A">
            <w:pPr>
              <w:pStyle w:val="ConsPlusNormal0"/>
            </w:pPr>
            <w:r>
              <w:t xml:space="preserve">(утв. Письмом </w:t>
            </w:r>
            <w:proofErr w:type="spellStart"/>
            <w:r>
              <w:t>Минморфлота</w:t>
            </w:r>
            <w:proofErr w:type="spellEnd"/>
            <w:r>
              <w:t xml:space="preserve"> СССР от 29.05.1987 N 80)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01.12.1987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 31.30.08-82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3" w:tooltip="&lt;Письмо&gt; Минморфлота СССР от 11.11.1982 N 162 &quot;О Перечне помещений служб и предприятий связи с указанием их категорий и классов по взрывопожарной опасности. РД 31.30.08-82&quot; {КонсультантПлюс}">
              <w:r>
                <w:rPr>
                  <w:color w:val="0000FF"/>
                </w:rPr>
                <w:t>РД 31.30.08-82</w:t>
              </w:r>
            </w:hyperlink>
            <w:r>
              <w:t>. Перечне помещений служб и предприятий связи с указанием их категорий и классов по взрывопожарной опасности"</w:t>
            </w:r>
          </w:p>
          <w:p w:rsidR="00510FEE" w:rsidRDefault="0067704A">
            <w:pPr>
              <w:pStyle w:val="ConsPlusNormal0"/>
            </w:pPr>
            <w:r>
              <w:t xml:space="preserve">(утв. Письмом </w:t>
            </w:r>
            <w:proofErr w:type="spellStart"/>
            <w:r>
              <w:t>Минморфлота</w:t>
            </w:r>
            <w:proofErr w:type="spellEnd"/>
            <w:r>
              <w:t xml:space="preserve"> СССР от 11.11.1982 N 162)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11.11.1982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4" w:tooltip="&quot;Руководство о порядке проверки противопожарного состояния судов речного флота и ремонтно-отстойных пунктов&quot; (утв. Минтрансом России) {КонсультантПлюс}">
              <w:r>
                <w:rPr>
                  <w:color w:val="0000FF"/>
                </w:rPr>
                <w:t>Руководство</w:t>
              </w:r>
            </w:hyperlink>
            <w:r>
              <w:t xml:space="preserve"> о порядке проверки противопожарного состояния судов речного флота и ремонтно-отстойных пунктов"</w:t>
            </w:r>
          </w:p>
          <w:p w:rsidR="00510FEE" w:rsidRDefault="0067704A">
            <w:pPr>
              <w:pStyle w:val="ConsPlusNormal0"/>
            </w:pPr>
            <w:r>
              <w:t>(утв. Минтрансом России)</w:t>
            </w:r>
          </w:p>
        </w:tc>
        <w:tc>
          <w:tcPr>
            <w:tcW w:w="1560" w:type="dxa"/>
          </w:tcPr>
          <w:p w:rsidR="00510FEE" w:rsidRDefault="00510FEE">
            <w:pPr>
              <w:pStyle w:val="ConsPlusNormal0"/>
            </w:pP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4" w:name="P461"/>
            <w:bookmarkEnd w:id="4"/>
            <w:r>
              <w:t>Пожарная безопасность в хозяйственной деятельности и в промышленности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25" w:tooltip="Приказ МЧС России от 26.06.2024 N 533 &quot;Об утверждении методики определения расчетных величин пожарного риска на производственных объектах&quot; (Зарегистрировано в Минюсте России 02.09.2024 N 7936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МЧС России от 26.06.2024 N 533</w:t>
            </w:r>
          </w:p>
          <w:p w:rsidR="00510FEE" w:rsidRDefault="0067704A">
            <w:pPr>
              <w:pStyle w:val="ConsPlusNormal0"/>
            </w:pPr>
            <w:r>
              <w:t>"Об утверждении методики определения расчетных величин пожарного риска на произво</w:t>
            </w:r>
            <w:r>
              <w:t>дственных объектах"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СТО 1.1.1.04.001.1500-2018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6" w:tooltip="Приказ ОАО &quot;Концерн Росэнергоатом&quot; от 10.12.2018 N 9/1719-П &quot;О введении в действие СТО 1.1.1.04.001.1500-2018&quot; (вместе с &quot;СТО 1.1.1.04.001.1500-2018. Стандарт организации. Правила пожарной безопасности при эксплуатации атомных станций&quot;, утв. ОАО &quot;Концерн Росэн">
              <w:r>
                <w:rPr>
                  <w:color w:val="0000FF"/>
                </w:rPr>
                <w:t>СТО 1.1.1.04.001.1500-2018</w:t>
              </w:r>
            </w:hyperlink>
            <w:r>
              <w:t>. Стандарт организации. Правил</w:t>
            </w:r>
            <w:r>
              <w:t>а пожарной безопасности при эксплуатации атомных станций"</w:t>
            </w:r>
          </w:p>
          <w:p w:rsidR="00510FEE" w:rsidRDefault="0067704A">
            <w:pPr>
              <w:pStyle w:val="ConsPlusNormal0"/>
            </w:pPr>
            <w:r>
              <w:t>(утв. Приказ ОАО "Концерн Росэнергоатом" от 10.12.2018 N 9/1719-П)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01.03.2019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326.1311500.2017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7" w:tooltip="Приказ МЧС России от 27.12.2017 N 597 (ред. от 21.08.2023) &quot;Об утверждении свода правил &quot;Объекты малотоннажного производства и потребления сжиженного природного газа. Требования пожарной безопасности&quot; (вместе с &quot;СП 326.1311500.2017. Свод правил. Объекты малото">
              <w:r>
                <w:rPr>
                  <w:color w:val="0000FF"/>
                </w:rPr>
                <w:t>СП 326.1311500.2017</w:t>
              </w:r>
            </w:hyperlink>
            <w:r>
              <w:t>. Свод правил. Объекты малотоннажного производства и потребления сжиженного природного газа. Требовани</w:t>
            </w:r>
            <w:r>
              <w:t>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МЧС РФ от 27.12.2017 N 597)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240.1311500.2015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8" w:tooltip="Приказ МЧС России от 20.08.2015 N 452 &quot;Об утверждении свода правил &quot;Хранилища сжиженного природного газа. Требования пожарной безопасности&quot; (вместе с &quot;СП 240.1311500.2015. Свод правил...&quot;) {КонсультантПлюс}">
              <w:r>
                <w:rPr>
                  <w:color w:val="0000FF"/>
                </w:rPr>
                <w:t>СП 240.1311500.2015</w:t>
              </w:r>
            </w:hyperlink>
            <w:r>
              <w:t>. Свод правил. Хранилища сжиженн</w:t>
            </w:r>
            <w:r>
              <w:t>ого природного газа.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20.08.2015 N 452)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31.08.2015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231.1311500.2015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29" w:tooltip="Приказ МЧС России от 17.06.2015 N 302 &quot;Об утверждении свода правил &quot;Обустройство нефтяных и газовых месторождений. Требования пожарной безопасности&quot; (вместе с &quot;СП 231.1311500.2015. Свод правил...&quot;) {КонсультантПлюс}">
              <w:r>
                <w:rPr>
                  <w:color w:val="0000FF"/>
                </w:rPr>
                <w:t>СП 231.1311500.2015</w:t>
              </w:r>
            </w:hyperlink>
            <w:r>
              <w:t>. Свод пр</w:t>
            </w:r>
            <w:r>
              <w:t>авил. Обустройство нефтяных и газовых месторождений.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17.06.2015 N 302)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01.07.2015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156.13130.2014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0" w:tooltip="Приказ МЧС России от 05.05.2014 N 221 (ред. от 21.06.2024) &quot;Об утверждении свода правил &quot;Станции автомобильные заправочные. Требования пожарной безопасности&quot; (вместе с &quot;СП 156.13130.2014. Свод правил...&quot;) {КонсультантПлюс}">
              <w:r>
                <w:rPr>
                  <w:color w:val="0000FF"/>
                </w:rPr>
                <w:t>СП 156.13130.2014</w:t>
              </w:r>
            </w:hyperlink>
            <w:r>
              <w:t>. Свод правил. Станции автомобильные заправочные.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05.05.2014 N 221)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01.07.2014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155.13130.2014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1" w:tooltip="Приказ МЧС России от 26.12.2013 N 837 (ред. от 29.12.2023) &quot;Об утверждении свода правил &quot;Склады нефти и нефтепродуктов. Требования пожарной безопасности&quot; (вместе с &quot;СП 155.13130.2014. Свод правил...&quot;) {КонсультантПлюс}">
              <w:r>
                <w:rPr>
                  <w:color w:val="0000FF"/>
                </w:rPr>
                <w:t>СП 155.13130.2014</w:t>
              </w:r>
            </w:hyperlink>
            <w:r>
              <w:t>. Свод правил. Склады нефти и нефтепродуктов.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26.</w:t>
            </w:r>
            <w:r>
              <w:t>12.2013 N 837)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01.01.2014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2" w:tooltip="&quot;Способы и средства огнезащиты древесины. Руководство&quot; (утв. ФГБУ ВНИИПО МЧС России 08.06.2011) {КонсультантПлюс}">
              <w:r>
                <w:rPr>
                  <w:color w:val="0000FF"/>
                </w:rPr>
                <w:t>Руко</w:t>
              </w:r>
              <w:r>
                <w:rPr>
                  <w:color w:val="0000FF"/>
                </w:rPr>
                <w:t>водство</w:t>
              </w:r>
            </w:hyperlink>
            <w:r>
              <w:t>. Способы и средства огнезащиты древесины"</w:t>
            </w:r>
          </w:p>
          <w:p w:rsidR="00510FEE" w:rsidRDefault="0067704A">
            <w:pPr>
              <w:pStyle w:val="ConsPlusNormal0"/>
            </w:pPr>
            <w:r>
              <w:t>(утв. ФГБУ ВНИИПО МЧС России 08.06.2011)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08.06.2011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13.13130.2009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3" w:tooltip="&quot;СП 13.13130.2009. Свод правил. Атомные станции. Требования пожарной безопасности&quot; (утв. Приказом МЧС России от 07.09.2009 N 515) (ред. от 06.05.2015) {КонсультантПлюс}">
              <w:r>
                <w:rPr>
                  <w:color w:val="0000FF"/>
                </w:rPr>
                <w:t>СП 13.13130.2009</w:t>
              </w:r>
            </w:hyperlink>
            <w:r>
              <w:t>. Свод правил. Атомные станции.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РФ от 07.09.2009 N 515)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01.12.2009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4" w:tooltip="&quot;Рекомендации по тушению полярных жидкостей в резервуарах&quot; (Согласованы письмом МЧС РФ от 11.04.2007 N 18-6-2-911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тушению полярных жидкостей в резервуарах"</w:t>
            </w:r>
          </w:p>
          <w:p w:rsidR="00510FEE" w:rsidRDefault="0067704A">
            <w:pPr>
              <w:pStyle w:val="ConsPlusNormal0"/>
            </w:pPr>
            <w:r>
              <w:t>(согласованы письмом МЧС РФ от 11.04.2007 N 18-6-2-91</w:t>
            </w:r>
            <w:r>
              <w:t>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11.04.2007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РД-15-10-2006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5" w:tooltip="Приказ Ростехнадзора от 22.11.2006 N 1029 (ред. от 04.08.2014) &quot;Об утверждении и введении в действие Методических рекомендаций о порядке ведения огневых работ в горных выработках и надшахтных зданиях угольных (сланцевых) шахт&quot; (вместе с &quot;Методическими рекоменд">
              <w:r>
                <w:rPr>
                  <w:color w:val="0000FF"/>
                </w:rPr>
                <w:t>РД-15-10-2006</w:t>
              </w:r>
            </w:hyperlink>
            <w:r>
              <w:t>. Методические рекомендации о порядке ведения огневых работ в горных выработк</w:t>
            </w:r>
            <w:r>
              <w:t>ах и надшахтных зданиях угольных (сланцевых) шахт"</w:t>
            </w:r>
          </w:p>
          <w:p w:rsidR="00510FEE" w:rsidRDefault="0067704A">
            <w:pPr>
              <w:pStyle w:val="ConsPlusNormal0"/>
            </w:pPr>
            <w:r>
              <w:t>(утв. Приказом Ростехнадзора от 22.11.2006 N 1029)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01.04.2007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6" w:tooltip="&quot;Работы окрасочные. Требования пожарной безопасности. Рекомендации&quot; (согласованы Письмом Управления ГПН МЧС РФ от 20.12.2006 N 19/2/4886) {КонсультантПлюс}">
              <w:r>
                <w:rPr>
                  <w:color w:val="0000FF"/>
                </w:rPr>
                <w:t>Работы окрасочные</w:t>
              </w:r>
            </w:hyperlink>
            <w:r>
              <w:t>. Требования пожарной безопасности. Рекомендации"</w:t>
            </w:r>
          </w:p>
          <w:p w:rsidR="00510FEE" w:rsidRDefault="0067704A">
            <w:pPr>
              <w:pStyle w:val="ConsPlusNormal0"/>
            </w:pPr>
            <w:r>
              <w:t>(согласованы Письмом Управления ГПН МЧС РФ от 20.12.2006 N 19/2/4</w:t>
            </w:r>
            <w:r>
              <w:t>886)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20.12.2006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СО 34.03.355-2005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7" w:tooltip="&quot;СО 34.03.355-2005. Методические указания по обеспечению взрывопожаробезопасности при эксплуатации энергетических газотурбинных установок&quot; (утв. РАО &quot;ЕЭС России&quot; 20.10.2005) {КонсультантПлюс}">
              <w:r>
                <w:rPr>
                  <w:color w:val="0000FF"/>
                </w:rPr>
                <w:t>СО 34.03.355-2005</w:t>
              </w:r>
            </w:hyperlink>
            <w:r>
              <w:t xml:space="preserve">. Методические указания по обеспечению </w:t>
            </w:r>
            <w:proofErr w:type="spellStart"/>
            <w:r>
              <w:t>взрывопожаробезопасности</w:t>
            </w:r>
            <w:proofErr w:type="spellEnd"/>
            <w:r>
              <w:t xml:space="preserve"> при эксплуатации энергетических газотурбинных установок"</w:t>
            </w:r>
          </w:p>
          <w:p w:rsidR="00510FEE" w:rsidRDefault="0067704A">
            <w:pPr>
              <w:pStyle w:val="ConsPlusNormal0"/>
            </w:pPr>
            <w:r>
              <w:t>(утв. РАО "ЕЭС России" 20.10.2005)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20.10.2005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38" w:tooltip="&quot;Обеспечение пожарной безопасности предприятий нефтеперерабатывающей и нефтехимической промышленности. Рекомендации&quot; (утв. ФГУ ВНИИПО МЧС РФ 24.05.2004) {КонсультантПлюс}">
              <w:r>
                <w:rPr>
                  <w:color w:val="0000FF"/>
                </w:rPr>
                <w:t>О</w:t>
              </w:r>
              <w:r>
                <w:rPr>
                  <w:color w:val="0000FF"/>
                </w:rPr>
                <w:t>беспечение</w:t>
              </w:r>
            </w:hyperlink>
            <w:r>
              <w:t xml:space="preserve"> пожарной безопасности предприятий нефтеперерабатывающей и нефтехимической промышленности. Рекомендации"</w:t>
            </w:r>
          </w:p>
          <w:p w:rsidR="00510FEE" w:rsidRDefault="0067704A">
            <w:pPr>
              <w:pStyle w:val="ConsPlusNormal0"/>
            </w:pPr>
            <w:r>
              <w:t>(утв. ФГУ ВНИИПО МЧС РФ 24.05.2004)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24.05.2004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39" w:tooltip="Постановление Минтранса РФ от 12.02.2004 N 12 &quot;О правилах пожарной безопасности при проведении огневых работ на судах, находящихся у причалов морских портов и судоремонтных предприяти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Минтранса РФ от 12.02.2004 N 12</w:t>
            </w:r>
          </w:p>
          <w:p w:rsidR="00510FEE" w:rsidRDefault="0067704A">
            <w:pPr>
              <w:pStyle w:val="ConsPlusNormal0"/>
            </w:pPr>
            <w:r>
              <w:t>"О правилах пожарной безопасности при проведении огневых работ на судах, находящихся у причалов морских портов и судоремонтных предприятий"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12.02.2004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153-34.0-49.101-2003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0" w:tooltip="&quot;Инструкция по проектированию противопожарной защиты энергетических предприятий. РД 153-34.0-49.101-2003&quot; (утв. РАО &quot;ЕЭС России&quot; 21.05.2003) {КонсультантПлюс}">
              <w:r>
                <w:rPr>
                  <w:color w:val="0000FF"/>
                </w:rPr>
                <w:t>РД 153-34.0-49.101-2003</w:t>
              </w:r>
            </w:hyperlink>
            <w:r>
              <w:t>. Инструкция по проектированию противопожарной защиты энергетических предприятий"</w:t>
            </w:r>
          </w:p>
          <w:p w:rsidR="00510FEE" w:rsidRDefault="0067704A">
            <w:pPr>
              <w:pStyle w:val="ConsPlusNormal0"/>
            </w:pPr>
            <w:r>
              <w:t>(утв. РАО "ЕЭС России" 21.05.2003)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01.09.2003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СО 153-34.03.357-2003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1" w:tooltip="&quot;Рекомендации по повышению пожарной безопасности кровельных покрытий главных корпусов действующих ТЭС. СО 153-34.03.357-2003&quot; (утв. Приказом Минэнерго РФ от 30.06.2003 N 282) {КонсультантПлюс}">
              <w:r>
                <w:rPr>
                  <w:color w:val="0000FF"/>
                </w:rPr>
                <w:t>СО 153-34.03.357-2003</w:t>
              </w:r>
            </w:hyperlink>
            <w:r>
              <w:t>. Рекомендации по повышению пожарной безопасности кровельных покрытий главных корпусов действующих ТЭС"</w:t>
            </w:r>
          </w:p>
          <w:p w:rsidR="00510FEE" w:rsidRDefault="0067704A">
            <w:pPr>
              <w:pStyle w:val="ConsPlusNormal0"/>
            </w:pPr>
            <w:r>
              <w:t>(утв. Приказом Минэнерго РФ от 30.06.2003 N 282)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30.06.2003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СО 153-34.03.305-2003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2" w:tooltip="Приказ Минэнерго РФ от 30.06.2003 N 263 &quot;Об утверждении Инструкции о мерах пожарной безопасности при проведении огневых работ на энергетических предприятиях&quot; (вместе с &quot;Инструкцией... СО 153-34.03.305-2003&quot;) {КонсультантПлюс}">
              <w:r>
                <w:rPr>
                  <w:color w:val="0000FF"/>
                </w:rPr>
                <w:t>СО 153-34.03.305-2003</w:t>
              </w:r>
            </w:hyperlink>
            <w:r>
              <w:t>. Инструкция о мерах пожарной безопасности при проведении огневых работ на энергетических предприятиях"</w:t>
            </w:r>
          </w:p>
          <w:p w:rsidR="00510FEE" w:rsidRDefault="0067704A">
            <w:pPr>
              <w:pStyle w:val="ConsPlusNormal0"/>
            </w:pPr>
            <w:r>
              <w:t>(утв. Приказом Минэнерго РФ от 30.06.2003 N 263)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30.06.2003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НПБ 113-03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3" w:tooltip="Приказ МЧС РФ от 09.06.2003 N 300 &quot;Об утверждении норм пожарной безопасности &quot;Пожарная безопасность атомных станций. Общие требования&quot; (НПБ 113-03)&quot; {КонсультантПлюс}">
              <w:r>
                <w:rPr>
                  <w:color w:val="0000FF"/>
                </w:rPr>
                <w:t>НПБ 113-03</w:t>
              </w:r>
            </w:hyperlink>
            <w:r>
              <w:t>. Пожарная безопасность атомных станций. Общие требования"</w:t>
            </w:r>
          </w:p>
          <w:p w:rsidR="00510FEE" w:rsidRDefault="0067704A">
            <w:pPr>
              <w:pStyle w:val="ConsPlusNormal0"/>
            </w:pPr>
            <w:r>
              <w:t>(утв. Приказом МЧС РФ от 09.06.2003 N 300)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09.06.2003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lastRenderedPageBreak/>
              <w:t>РД 153-34.0-49.105-01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4" w:tooltip="&quot;Нормы проектирования автоматических установок водяного пожаротушения кабельных сооружений. РД 153-34.0-49.105-01&quot; (утв. РАО &quot;ЕЭС России&quot; 20.08.2001) {КонсультантПлюс}">
              <w:r>
                <w:rPr>
                  <w:color w:val="0000FF"/>
                </w:rPr>
                <w:t>РД 153-34.0-49.105-01</w:t>
              </w:r>
            </w:hyperlink>
            <w:r>
              <w:t>. Нормы проектирования автоматических установок водяного пожаротушения кабельных сооружений"</w:t>
            </w:r>
          </w:p>
          <w:p w:rsidR="00510FEE" w:rsidRDefault="0067704A">
            <w:pPr>
              <w:pStyle w:val="ConsPlusNormal0"/>
            </w:pPr>
            <w:r>
              <w:t>(утв. РАО "ЕЭС России" 20.08.2001)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153-34.0-20.802-2002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5" w:tooltip="&quot;РД 153-34.0-20.802-2002. Инструкция по расследованию и учету пожаров на объектах энергетики&quot; (утв. РАО &quot;ЕЭС России&quot; 19.01.2002) (ред. от 29.11.2002) {КонсультантПлюс}">
              <w:r>
                <w:rPr>
                  <w:color w:val="0000FF"/>
                </w:rPr>
                <w:t>РД 153-34.0-20.802-2002</w:t>
              </w:r>
            </w:hyperlink>
            <w:r>
              <w:t>. Ин</w:t>
            </w:r>
            <w:r>
              <w:t>струкция по расследованию и учету пожаров на объектах энергетики"</w:t>
            </w:r>
          </w:p>
          <w:p w:rsidR="00510FEE" w:rsidRDefault="0067704A">
            <w:pPr>
              <w:pStyle w:val="ConsPlusNormal0"/>
            </w:pPr>
            <w:r>
              <w:t>(утв. РАО "ЕЭС России" 19.01.2002)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153-39.4-051-00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6" w:tooltip="&quot;Рекомендации по организации пожарно-профилактической работы на объектах нефтепродуктопроводного транспорта. РД 153-39.4-051-00&quot; (утв. ОАО &quot;АК &quot;Транснефтепродукт&quot; 26.05.2000) {КонсультантПлюс}">
              <w:r>
                <w:rPr>
                  <w:color w:val="0000FF"/>
                </w:rPr>
                <w:t>РД 153-39.4-051-00</w:t>
              </w:r>
            </w:hyperlink>
            <w:r>
              <w:t xml:space="preserve">. Рекомендации по организации пожарно-профилактической работы на объектах </w:t>
            </w:r>
            <w:proofErr w:type="spellStart"/>
            <w:r>
              <w:t>нефтепродуктопроводного</w:t>
            </w:r>
            <w:proofErr w:type="spellEnd"/>
            <w:r>
              <w:t xml:space="preserve"> транспорта"</w:t>
            </w:r>
          </w:p>
          <w:p w:rsidR="00510FEE" w:rsidRDefault="0067704A">
            <w:pPr>
              <w:pStyle w:val="ConsPlusNormal0"/>
            </w:pPr>
            <w:r>
              <w:t>(утв. ОАО "АК "Транснефтепродукт" 26.05.2000)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01.07.2000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153-39.4-050-00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7" w:tooltip="&quot;Категории по взрывопожарной и пожарной опасности помещений и наружных установок объектов МНПП. РД 153-39.4-050-00&quot; (утв. ОАО &quot;АК &quot;Транснефтепродукт&quot; 26.05.2000) {КонсультантПлюс}">
              <w:r>
                <w:rPr>
                  <w:color w:val="0000FF"/>
                </w:rPr>
                <w:t>РД 153-39.4-050-00</w:t>
              </w:r>
            </w:hyperlink>
            <w:r>
              <w:t>. Категории по взрывопожарной и пожарной опасности помещений и наружных установок объектов МНПП"</w:t>
            </w:r>
          </w:p>
          <w:p w:rsidR="00510FEE" w:rsidRDefault="0067704A">
            <w:pPr>
              <w:pStyle w:val="ConsPlusNormal0"/>
            </w:pPr>
            <w:r>
              <w:t>(утв. ОАО "АК "Транснефтепродукт" 26.05.2000)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01.07.2000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153-39.4-045-99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8" w:tooltip="&quot;Наставление по организации деятельности подразделений ведомственной пожарной охраны на объектах ОАО АК &quot;Транснефтепродукт&quot;. РД 153-39.4-045-99&quot; (утв. ОАО &quot;АК &quot;Транснефтепродукт&quot; 28.12.1999) (вместе с &quot;Нормами снабжения вещевым имуществом личного состава ведом">
              <w:r>
                <w:rPr>
                  <w:color w:val="0000FF"/>
                </w:rPr>
                <w:t>РД 153-39.4-045-99</w:t>
              </w:r>
            </w:hyperlink>
            <w:r>
              <w:t>. Наставление по организации деятельности подразделений ведомственной пожарной охраны на объектах ОАО АК "Транснефтепродукт"</w:t>
            </w:r>
          </w:p>
          <w:p w:rsidR="00510FEE" w:rsidRDefault="0067704A">
            <w:pPr>
              <w:pStyle w:val="ConsPlusNormal0"/>
            </w:pPr>
            <w:r>
              <w:t>(утв. ОАО "АК "Трансне</w:t>
            </w:r>
            <w:r>
              <w:t>фтепродукт" 28.12.1999)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01.02.2000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153-39.4-040-99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49" w:tooltip="&quot;РД 153-39.4-040-99. Положение о добровольных пожарных дружинах на предприятиях ОАО &quot;АК &quot;Транснефтепродукт&quot; (утв. ОАО &quot;АК &quot;Транснефтепродукт&quot; 21.04.1999) {КонсультантПлюс}">
              <w:r>
                <w:rPr>
                  <w:color w:val="0000FF"/>
                </w:rPr>
                <w:t>РД 153-39.4-040-99</w:t>
              </w:r>
            </w:hyperlink>
            <w:r>
              <w:t>. Положение о добровольных пожарных дружинах на предприятиях ОАО "АК "Транснефтепродукт"</w:t>
            </w:r>
          </w:p>
          <w:p w:rsidR="00510FEE" w:rsidRDefault="0067704A">
            <w:pPr>
              <w:pStyle w:val="ConsPlusNormal0"/>
            </w:pPr>
            <w:r>
              <w:t>(утв. ОАО "АК "Транснефтепродукт" 21.04.1999)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21.04.1999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34.</w:t>
            </w:r>
            <w:r>
              <w:t>49.504-96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0" w:tooltip="&quot;Типовая инструкция по эксплуатации автоматических установок пожарной сигнализации на энергетических предприятиях. РД 34.49.504-96&quot; (утв. РАО &quot;ЕЭС России&quot; 14.03.1996) {КонсультантПлюс}">
              <w:r>
                <w:rPr>
                  <w:color w:val="0000FF"/>
                </w:rPr>
                <w:t>РД 34.49.504-96</w:t>
              </w:r>
            </w:hyperlink>
            <w:r>
              <w:t>. Типовая инструкция по эксплуатации автоматических установок пожарной сигнализации на энергетических предприятиях"</w:t>
            </w:r>
          </w:p>
          <w:p w:rsidR="00510FEE" w:rsidRDefault="0067704A">
            <w:pPr>
              <w:pStyle w:val="ConsPlusNormal0"/>
            </w:pPr>
            <w:r>
              <w:t>(утв. РАО "ЕЭС России" 14.03.1996)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34.49.502-96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1" w:tooltip="&quot;Инструкция по эксплуатации установок пожаротушения с применением воздушно-механической пены. РД 34.49.502-96&quot; (утв. РАО &quot;ЕЭС России&quot; 17.04.1996) {КонсультантПлюс}">
              <w:r>
                <w:rPr>
                  <w:color w:val="0000FF"/>
                </w:rPr>
                <w:t>РД 34.49.502-96</w:t>
              </w:r>
            </w:hyperlink>
            <w:r>
              <w:t>. Инструкция по эксплуатации установок пожаротушения с применением воздушно-механической пены"</w:t>
            </w:r>
          </w:p>
          <w:p w:rsidR="00510FEE" w:rsidRDefault="0067704A">
            <w:pPr>
              <w:pStyle w:val="ConsPlusNormal0"/>
            </w:pPr>
            <w:r>
              <w:t>(утв. РАО "ЕЭС России" 17.04.1996)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34.49.501-95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2" w:tooltip="&quot;Типовая инструкция по эксплуатации автоматических установок водяного пожаротушения. РД 34.49.501-95&quot; (утв. РАО &quot;ЕЭС России&quot; 29.12.1995) {КонсультантПлюс}">
              <w:r>
                <w:rPr>
                  <w:color w:val="0000FF"/>
                </w:rPr>
                <w:t>РД 34.49.501-95</w:t>
              </w:r>
            </w:hyperlink>
            <w:r>
              <w:t xml:space="preserve">. Типовая инструкция </w:t>
            </w:r>
            <w:r>
              <w:t>по эксплуатации автоматических установок водяного пожаротушения"</w:t>
            </w:r>
          </w:p>
          <w:p w:rsidR="00510FEE" w:rsidRDefault="0067704A">
            <w:pPr>
              <w:pStyle w:val="ConsPlusNormal0"/>
            </w:pPr>
            <w:r>
              <w:t>(утв. РАО "ЕЭС России" 29.12.1995)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153-39ТН-012-96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3" w:tooltip="&quot;Инструкция по пожаровзрывобезопасной технологии очистки нефтяных резервуаров. РД 153-39ТН-012-96&quot; (утв. ОАО АК &quot;Транснефть&quot; 24.12.1996) {КонсультантПлюс}">
              <w:r>
                <w:rPr>
                  <w:color w:val="0000FF"/>
                </w:rPr>
                <w:t>РД 153-39ТН-012-96</w:t>
              </w:r>
            </w:hyperlink>
            <w:r>
              <w:t xml:space="preserve">. Инструкция по </w:t>
            </w:r>
            <w:proofErr w:type="spellStart"/>
            <w:r>
              <w:t>пожаровзрывобезопасной</w:t>
            </w:r>
            <w:proofErr w:type="spellEnd"/>
            <w:r>
              <w:t xml:space="preserve"> технологии очистки </w:t>
            </w:r>
            <w:r>
              <w:lastRenderedPageBreak/>
              <w:t>нефтяных резервуаров"</w:t>
            </w:r>
          </w:p>
          <w:p w:rsidR="00510FEE" w:rsidRDefault="0067704A">
            <w:pPr>
              <w:pStyle w:val="ConsPlusNormal0"/>
            </w:pPr>
            <w:r>
              <w:t>(утв. ОАО АК "Транснефть" 24.12.1996)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24.12.1996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ТОИ Р-112-28-96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4" w:tooltip="&quot;ТОИ Р-112-28-96. Типовая инструкция по общим правилам охраны труда и пожарной безопасности для работающих на предприятиях АК &quot;Транснефтепродукт&quot; (утв. Приказом Минтопэнерго РФ от 14.06.1996 N 141) {КонсультантПлюс}">
              <w:r>
                <w:rPr>
                  <w:color w:val="0000FF"/>
                </w:rPr>
                <w:t>ТОИ Р-112-28-9</w:t>
              </w:r>
              <w:r>
                <w:rPr>
                  <w:color w:val="0000FF"/>
                </w:rPr>
                <w:t>6</w:t>
              </w:r>
            </w:hyperlink>
            <w:r>
              <w:t>. Типовая инструкция по общим правилам охраны труда и пожарной безопасности для работающих на предприятиях АК "Транснефтепродукт"</w:t>
            </w:r>
          </w:p>
          <w:p w:rsidR="00510FEE" w:rsidRDefault="0067704A">
            <w:pPr>
              <w:pStyle w:val="ConsPlusNormal0"/>
            </w:pPr>
            <w:r>
              <w:t xml:space="preserve">(утв. </w:t>
            </w:r>
            <w:hyperlink r:id="rId155" w:tooltip="Приказ Минтопэнерго РФ от 14.06.1996 N 141 &quot;О дополнении к Приказу Минтопэнерго России от 5 ноября 1995 г. N 233&quot;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Минтопэнерго РФ от 14.06.1996 N 141)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01.09.1996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ВППБ 46-01-95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6" w:tooltip="&quot;ВППБ 46-01-95. Правила пожарной безопасности для предприятий и организаций Роскомпечати&quot; (утв. Приказом Роскомпечати от 31.08.1995 N 110) (вместе с &quot;Требованиями к инструкциям о мерах пожарной безопасности&quot;, &quot;Порядком хранения химических веществ и материалов&quot;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безопасности для предприятий и организаций </w:t>
            </w:r>
            <w:proofErr w:type="spellStart"/>
            <w:r>
              <w:t>Роскомпечати</w:t>
            </w:r>
            <w:proofErr w:type="spellEnd"/>
            <w:r>
              <w:t>"</w:t>
            </w:r>
          </w:p>
          <w:p w:rsidR="00510FEE" w:rsidRDefault="0067704A">
            <w:pPr>
              <w:pStyle w:val="ConsPlusNormal0"/>
            </w:pPr>
            <w:r>
              <w:t xml:space="preserve">(утв. Приказом </w:t>
            </w:r>
            <w:proofErr w:type="spellStart"/>
            <w:r>
              <w:t>Роскомпечати</w:t>
            </w:r>
            <w:proofErr w:type="spellEnd"/>
            <w:r>
              <w:t xml:space="preserve"> от 31.08.1995 N 110)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 34</w:t>
            </w:r>
            <w:r>
              <w:t>.03.306-93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7" w:tooltip="&quot;РД 34.03.306-93. Методические указания по составлению оперативных планов и карточек тушения пожаров на энергетических предприятиях&quot; (утв. РАО &quot;ЕЭС России&quot; 23.12.1993) (ред. от 21.04.1997) {КонсультантПлюс}">
              <w:r>
                <w:rPr>
                  <w:color w:val="0000FF"/>
                </w:rPr>
                <w:t>РД 34.03.306-93</w:t>
              </w:r>
            </w:hyperlink>
            <w:r>
              <w:t>. Методические указания по составлению оперативных планов и карточек тушения пожаров на энергетических предприятиях"</w:t>
            </w:r>
          </w:p>
          <w:p w:rsidR="00510FEE" w:rsidRDefault="0067704A">
            <w:pPr>
              <w:pStyle w:val="ConsPlusNormal0"/>
            </w:pPr>
            <w:r>
              <w:t>(утв. РАО "ЕЭС России" 23.12.1993)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01.07.1994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ППБО</w:t>
            </w:r>
            <w:r>
              <w:t>-157-90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8" w:tooltip="&quot;ППБО-157-90. Правила пожарной безопасности в лесной промышленности&quot; (утв. Минпромом РФ 13.01.1992) {КонсультантПлюс}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</w:t>
            </w:r>
            <w:r>
              <w:t>опасности в лесной промышленности"</w:t>
            </w:r>
          </w:p>
          <w:p w:rsidR="00510FEE" w:rsidRDefault="0067704A">
            <w:pPr>
              <w:pStyle w:val="ConsPlusNormal0"/>
            </w:pPr>
            <w:r>
              <w:t>(утв. Минпромом РФ 13.01.1992)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13.01.1992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ППБО-154-90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59" w:tooltip="&lt;Письмо&gt; Минобщемаша СССР от 28.12.1990 N ИП-538 &quot;О введении в действие Правил пожарной безопасности для объединений, предприятий и организаций Министерства ППБО-154-90&quot; (вместе с &quot;Правилами пожарной безопасности для объединений, предприятий и организаций Мини">
              <w:r>
                <w:rPr>
                  <w:color w:val="0000FF"/>
                </w:rPr>
                <w:t>ППБО-154-90</w:t>
              </w:r>
            </w:hyperlink>
            <w:r>
              <w:t xml:space="preserve">. Правила пожарной </w:t>
            </w:r>
            <w:r>
              <w:t>безопасности для объединений, предприятий и организаций Министерства общего машиностроения СССР"</w:t>
            </w:r>
          </w:p>
          <w:p w:rsidR="00510FEE" w:rsidRDefault="0067704A">
            <w:pPr>
              <w:pStyle w:val="ConsPlusNormal0"/>
            </w:pPr>
            <w:r>
              <w:t xml:space="preserve">(утв. Письмом </w:t>
            </w:r>
            <w:proofErr w:type="spellStart"/>
            <w:r>
              <w:t>Минобщемаша</w:t>
            </w:r>
            <w:proofErr w:type="spellEnd"/>
            <w:r>
              <w:t xml:space="preserve"> СССР от 28.12.1990 N ИП-538)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0" w:tooltip="&quot;Правила пожарной безопасности при хранении пестицидов&quot; (утв. ВПНО &quot;Союзсельхозхимия&quot; 12.08.1988) {КонсультантПлюс}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безопасности пр</w:t>
            </w:r>
            <w:r>
              <w:t>и хранении пестицидов"</w:t>
            </w:r>
          </w:p>
          <w:p w:rsidR="00510FEE" w:rsidRDefault="0067704A">
            <w:pPr>
              <w:pStyle w:val="ConsPlusNormal0"/>
            </w:pPr>
            <w:r>
              <w:t>(утв. ВПНО "</w:t>
            </w:r>
            <w:proofErr w:type="spellStart"/>
            <w:r>
              <w:t>Союзсельхозхимия</w:t>
            </w:r>
            <w:proofErr w:type="spellEnd"/>
            <w:r>
              <w:t>" 12.08.1988)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12.08.1988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ППБО-136-86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1" w:tooltip="&quot;ППБО-136-86. Правила пожарной безопасности для предприятий черной металлургии&quot; (утв. МВД СССР, Минчерметом СССР 17.04.1986) (вместе с &quot;Положением о добровольных пожарных дружинах на промышленных предприятиях и других объектах министерств и ведомств&quot;, утв. МВД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безопасности для предприятий черной металлургии"</w:t>
            </w:r>
          </w:p>
          <w:p w:rsidR="00510FEE" w:rsidRDefault="0067704A">
            <w:pPr>
              <w:pStyle w:val="ConsPlusNormal0"/>
            </w:pPr>
            <w:r>
              <w:t xml:space="preserve">(утв. МВД СССР, </w:t>
            </w:r>
            <w:proofErr w:type="spellStart"/>
            <w:r>
              <w:t>Минчерметом</w:t>
            </w:r>
            <w:proofErr w:type="spellEnd"/>
            <w:r>
              <w:t xml:space="preserve"> СССР 17.04.1986)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17.04.1986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И 34-00-012-84.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2" w:tooltip="&quot;И 34-00-012-84. Инструкция по организации противопожарных тренировок на энергетических предприятиях и в организациях Минэнерго СССР&quot; (утв. Минэнерго СССР 04.05.1984) {КонсультантПлюс}">
              <w:r>
                <w:rPr>
                  <w:color w:val="0000FF"/>
                </w:rPr>
                <w:t>И 34-00-012-84</w:t>
              </w:r>
            </w:hyperlink>
            <w:r>
              <w:t>. Инструкция по организации противопожарных тренировок на энергетических предприятиях и в организациях Минэнерго СССР"</w:t>
            </w:r>
          </w:p>
          <w:p w:rsidR="00510FEE" w:rsidRDefault="0067704A">
            <w:pPr>
              <w:pStyle w:val="ConsPlusNormal0"/>
            </w:pPr>
            <w:r>
              <w:t>(утв. Минэнерго СССР 04.05.1984)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04.05.1984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3" w:tooltip="&quot;Правила и нормы техники безопасности, пожарной безопасности и производственной санитарии для окрасочных цехов&quot; (утв. Минхиммашем СССР 15.08.1974) {КонсультантПлюс}">
              <w:r>
                <w:rPr>
                  <w:color w:val="0000FF"/>
                </w:rPr>
                <w:t>Правила и нормы</w:t>
              </w:r>
            </w:hyperlink>
            <w:r>
              <w:t xml:space="preserve"> техники безопасности, пожарной безопасности и производственной санитарии для окрасочных цехов"</w:t>
            </w:r>
          </w:p>
          <w:p w:rsidR="00510FEE" w:rsidRDefault="0067704A">
            <w:pPr>
              <w:pStyle w:val="ConsPlusNormal0"/>
            </w:pPr>
            <w:r>
              <w:t xml:space="preserve">(утв. </w:t>
            </w:r>
            <w:proofErr w:type="spellStart"/>
            <w:r>
              <w:t>Минхиммашем</w:t>
            </w:r>
            <w:proofErr w:type="spellEnd"/>
            <w:r>
              <w:t xml:space="preserve"> СССР 15.08.1974)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15.08.1974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64" w:tooltip="&lt;Письмо&gt; Минлегпрома РСФСР от 18.09.1972 N 73-473 &lt;О Правилах пожарной безопасности для предприятий легкой промышленности РСФСР&gt; (вместе с &quot;Правилами пожарной безопасности для предприятий легкой промышленности РСФСР&quot;, &quot;Положением о добровольных пожарных дружин">
              <w:r>
                <w:rPr>
                  <w:color w:val="0000FF"/>
                </w:rPr>
                <w:t>Письмо</w:t>
              </w:r>
            </w:hyperlink>
            <w:r>
              <w:t xml:space="preserve"> </w:t>
            </w:r>
            <w:proofErr w:type="spellStart"/>
            <w:r>
              <w:t>Минлегпрома</w:t>
            </w:r>
            <w:proofErr w:type="spellEnd"/>
            <w:r>
              <w:t xml:space="preserve"> РСФСР от 18.09.1972 N 73-473 "О Правилах пожарной безопасности для предприятий легкой промышленности РСФСР"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18.09.1972</w:t>
            </w: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5" w:name="P617"/>
            <w:bookmarkEnd w:id="5"/>
            <w:r>
              <w:lastRenderedPageBreak/>
              <w:t>Пожарная безопасность в образовательных учреждениях, объектах культуры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455.1311500.2020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5" w:tooltip="Приказ МЧС России от 10.01.2020 N 5 &quot;Об утверждении свода правил &quot;Блок начальных классов с дошкольным отделением в составе общеобразовательных организаций. Требования пожарной безопасности&quot; {КонсультантПлюс}">
              <w:r>
                <w:rPr>
                  <w:color w:val="0000FF"/>
                </w:rPr>
                <w:t>СП 455.1311500.2020</w:t>
              </w:r>
            </w:hyperlink>
            <w:r>
              <w:t>. Свод правил. Блок начальных классов с дошкольным отделением в составе общеобразовательных организаций. Требования пожарной безопасн</w:t>
            </w:r>
            <w:r>
              <w:t>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10.01.2020 N 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10.07.2020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ВППБ 13-01-94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166" w:tooltip="&quot;ВППБ 13-01-94. Правила пожарной безопасности для учреждений культуры Российской Федерации&quot; (введены в действие Приказом Минкультуры РФ от 01.11.1994 N 736) {КонсультантПлюс}">
              <w:r>
                <w:rPr>
                  <w:color w:val="0000FF"/>
                </w:rPr>
                <w:t>Правила</w:t>
              </w:r>
            </w:hyperlink>
            <w:r>
              <w:t xml:space="preserve"> пожарной безопасности для учреждений культуры Российской Федерации"</w:t>
            </w:r>
          </w:p>
          <w:p w:rsidR="00510FEE" w:rsidRDefault="0067704A">
            <w:pPr>
              <w:pStyle w:val="ConsPlusNormal0"/>
            </w:pPr>
            <w:r>
              <w:t>(введены в действие Приказом Минкультуры РФ от 01.11.1994 N 736)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01.01.1995</w:t>
            </w: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6" w:name="P626"/>
            <w:bookmarkEnd w:id="6"/>
            <w:r>
              <w:t>Пожарная безопасность в лесах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67" w:tooltip="Приказ Минприроды России от 12.05.2025 N 256 &quot;Об утверждении Порядка осуществления мониторинга пожарной опасности в лесах и лесных пожаров&quot; (Зарегистрировано в Минюсте России 10.10.2025 N 83815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12.05.2025 N 256</w:t>
            </w:r>
          </w:p>
          <w:p w:rsidR="00510FEE" w:rsidRDefault="0067704A">
            <w:pPr>
              <w:pStyle w:val="ConsPlusNormal0"/>
            </w:pPr>
            <w:r>
              <w:t>"Об утверждении Порядка осуществления мониторинга пожарной опасности в лесах и лесных пожаров"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24.10.2025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68" w:tooltip="Приказ Минприроды России от 09.04.2025 N 183 &quot;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09.04.2025 N 183</w:t>
            </w:r>
          </w:p>
          <w:p w:rsidR="00510FEE" w:rsidRDefault="0067704A">
            <w:pPr>
              <w:pStyle w:val="ConsPlusNormal0"/>
            </w:pPr>
            <w:r>
              <w:t>"Об утверждении видов средств предупреждения и тушения лесных пожаров, нормативов обеспеченности дан</w:t>
            </w:r>
            <w:r>
              <w:t>ными средствами лиц, использующих леса, норм наличия средств предупреждения и тушения лесных пожаров при использовании лесов"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69" w:tooltip="Приказ Минприроды России от 09.04.2025 N 184 (ред. от 22.07.2025) &quot;Об установлении нормативов противопожарного обустройства лесов&quot; (Зарегистрировано в Минюсте России 23.04.2025 N 8194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09.04.2025 N 184</w:t>
            </w:r>
          </w:p>
          <w:p w:rsidR="00510FEE" w:rsidRDefault="0067704A">
            <w:pPr>
              <w:pStyle w:val="ConsPlusNormal0"/>
            </w:pPr>
            <w:r>
              <w:t xml:space="preserve">"Об установлении нормативов противопожарного обустройства лесов" </w:t>
            </w:r>
            <w:hyperlink w:anchor="P1476" w:tooltip="&lt;8&gt; действует до 01.09.203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0" w:tooltip="Постановление Правительства РФ от 22.04.2025 N 526 &quot;О мерах противопожарного обустройства лесов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22.04.2025 </w:t>
            </w:r>
            <w:r>
              <w:t>N 526</w:t>
            </w:r>
          </w:p>
          <w:p w:rsidR="00510FEE" w:rsidRDefault="0067704A">
            <w:pPr>
              <w:pStyle w:val="ConsPlusNormal0"/>
            </w:pPr>
            <w:r>
              <w:t xml:space="preserve">"О мерах противопожарного обустройства лесов" </w:t>
            </w:r>
            <w:hyperlink w:anchor="P1476" w:tooltip="&lt;8&gt; действует до 01.09.203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1" w:tooltip="Приказ Рослесхоза от 27.12.2023 N 1174 &quot;Об установлении нормативов и критериев выделения зон контроля лесных пожаров&quot; (Зарегистрировано в Минюсте России 29.12.2023 N 7677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27.12.2023 N 1174 "Об установлении нормативов и критериев выд</w:t>
            </w:r>
            <w:r>
              <w:t>еления зон контроля лесных пожаров"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2" w:tooltip="Приказ Рослесхоза от 26.12.2023 N 1170 &quot;Об установлении видов пожарной техники, оборудования, противопожарного снаряжения и инвентаря, иных средств тушения лесных пожаров в целях осуществления мер экстренного реагирования&quot; (Зарегистрировано в Минюсте России 29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26.12.2023 N 1170 "Об установлении видов пожарной техники, оборудования, противопожарного снаряжения и инвентаря, иных сред</w:t>
            </w:r>
            <w:r>
              <w:t>ств тушения лесных пожаров в целях осуществления мер экстренного реагирования"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3" w:tooltip="Приказ Рослесхоза от 26.12.2023 N 1169 &quot;Об установлении порядка осуществления мер экстренного реагирования, выполняемого федеральным государственным бюджетным учреждением, указанным в части 1 статьи 53.9 Лесного кодекса Российской Федерации&quot; (Зарегистрировано 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26.12.2023 N 1169 "Об установ</w:t>
            </w:r>
            <w:r>
              <w:t xml:space="preserve">лении порядка осуществления мер экстренного реагирования, выполняемого </w:t>
            </w:r>
            <w:r>
              <w:lastRenderedPageBreak/>
              <w:t>федеральным государственным бюджетным учреждением, указанным в части 1 статьи 53.9 Лесного кодекса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4" w:tooltip="Приказ Рослесхоза от 26.12.2023 N 1168 &quot;Об установлении критериев принятия решения о применении сил и средств федерального государственного бюджетного учреждения, указанного в статье 53.9 Лесного кодекса Российской Федерации, необходимых для выполнения работ п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26.12.2023 N 1168 "Об установлении критериев принятия решения о применении сил и средств федерального государственного бюджетного учреждения, указанного в статье 53.9 Лесног</w:t>
            </w:r>
            <w:r>
              <w:t>о кодекса Российской Федерации, необходимых для выполнения работ по охране лесов от пожаров в целях осуществления мер экстренного реагирования на лесные пожары"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5" w:tooltip="Постановление Правительства РФ от 27.12.2023 N 2332 &quot;Об утверждении Правил разработки и утверждения плана противопожарного обустройства лесов на территории лесничества и его формы, Правил разработки плана противопожарного обустройства лесов на территории субъе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27.12.2023 N 2332 "Об утверждении Правил разработки и утверждения плана противопожарного обустройства лесов на территории лесничества и его формы, Правил разработки плана противопожарного обу</w:t>
            </w:r>
            <w:r>
              <w:t>стройства лесов на территории субъекта Российской Федерации и его формы"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6" w:tooltip="&lt;Письмо&gt; Минприроды России от 26.05.2023 N 04-16-53/19458 &quot;О проведении в лесных насаждениях, расположенных вблизи населенных пунктов, противопожарных мероприятий&quot; (вместе с &quot;Рекомендациями по противопожарному обустройству лесов вблизи населенных пунктов и тер">
              <w:r>
                <w:rPr>
                  <w:color w:val="0000FF"/>
                </w:rPr>
                <w:t>Письмо</w:t>
              </w:r>
            </w:hyperlink>
            <w:r>
              <w:t xml:space="preserve"> Минприроды России от 26.05.2023 N 04-16-53/19458 "О проведении в лесных насаждениях, расположенных вблизи населенных пунктов, противопож</w:t>
            </w:r>
            <w:r>
              <w:t>арных мероприятий"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26.05.2023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7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01.04.2022 N 244 "Об утверждении Правил тушения лесных пожаров" </w:t>
            </w:r>
            <w:hyperlink w:anchor="P1474" w:tooltip="&lt;6&gt; действует до 01.03.202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8" w:tooltip="Постановление Правительства РФ от 07.10.2020 N 1614 &quot;Об утверждении Правил пожарной безопасности в леса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07.10.2020 N 1614 "Об утв</w:t>
            </w:r>
            <w:r>
              <w:t xml:space="preserve">ерждении Правил пожарной безопасности в лесах"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79" w:tooltip="Приказ Минприроды России от 27.08.2019 N 580 &quot;Об утверждении Методических указаний по организации и проведению профилактических контролируемых противопожарных выжиганий хвороста, лесной подстилки, сухой травы и других лесных горючих материалов в лесах, располо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27.08.2019 N 580</w:t>
            </w:r>
          </w:p>
          <w:p w:rsidR="00510FEE" w:rsidRDefault="0067704A">
            <w:pPr>
              <w:pStyle w:val="ConsPlusNormal0"/>
            </w:pPr>
            <w:r>
              <w:t>"Об утверждении Методических указаний по организации и проведению профилактических контролируемых пр</w:t>
            </w:r>
            <w:r>
              <w:t>отивопожарных выжиганий хвороста, лесной подстилки, сухой травы и других лесных горючих материалов в лесах, расположенных на землях лесного фонда"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06.10.2019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0" w:tooltip="Постановление Правительства РФ от 02.12.2017 N 1464 &quot;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&quot; (вместе с &quot;Правилами привлечения сил и средств федерал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02.12.2017 N 1464</w:t>
            </w:r>
          </w:p>
          <w:p w:rsidR="00510FEE" w:rsidRDefault="0067704A">
            <w:pPr>
              <w:pStyle w:val="ConsPlusNormal0"/>
            </w:pPr>
            <w:r>
              <w:t>"О привлечении сил и средств федеральных органов исполнительной власти для ликвидации чрезв</w:t>
            </w:r>
            <w:r>
              <w:t>ычайных ситуаций в лесах, возникших вследствие лесных пожаров"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13.12.2017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1" w:tooltip="Приказ Минприроды России от 06.09.2016 N 457 &quot;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06.09.2016 N 457</w:t>
            </w:r>
          </w:p>
          <w:p w:rsidR="00510FEE" w:rsidRDefault="0067704A">
            <w:pPr>
              <w:pStyle w:val="ConsPlusNormal0"/>
            </w:pPr>
            <w:r>
              <w:t>"Об утверждении Порядк</w:t>
            </w:r>
            <w:r>
              <w:t>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</w:t>
            </w:r>
            <w:r>
              <w:t xml:space="preserve">, проведения в лесах определенных видов работ в целях обеспечения санитарной безопасности в лесах" </w:t>
            </w:r>
            <w:hyperlink w:anchor="P1477" w:tooltip="&lt;9&gt; Данный документ был исключен из перечня актов, на которые не распространяется механизм &quot;регуляторной гильотины&quot;, утв. Постановлением Правительства РФ от 31.12.2020 N 2467. О применении документа см. статью 15 Закона об обязательных требованиях, Письмо Минп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18.12.2016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2" w:tooltip="Приказ Рослесхоза от 11.08.2015 N 290 &quot;Об утверждении Положения о функциональной подсистеме охраны лесов от пожаров и защиты их от вредителей и болезней леса единой государственной системы предупреждения и ликвидации чрезвычайных ситуаций&quot; (Зарегистрировано в 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11.08.2015 N 290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функциональной подсистеме охраны лесов от пожаров и защиты их от вредителей и болезней леса единой государственной системы предупреждения и ликвидации чрезвычайных ситуаций"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22</w:t>
            </w:r>
            <w:r>
              <w:t>.11.2015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  <w:jc w:val="both"/>
            </w:pPr>
            <w:hyperlink r:id="rId183" w:tooltip="&lt;Письмо&gt; МЧС России от 04.02.2013 N 14-7-513 &lt;О направлении Рекомендаций по учету сил и средств, привлекаемых для тушения лесных пожаров и обеспечения пожарной безопасности&gt; {КонсультантПлюс}">
              <w:r>
                <w:rPr>
                  <w:color w:val="0000FF"/>
                </w:rPr>
                <w:t>Письмо</w:t>
              </w:r>
            </w:hyperlink>
            <w:r>
              <w:t xml:space="preserve"> МЧС России от 04.02.2013 N 14-7-513</w:t>
            </w:r>
          </w:p>
          <w:p w:rsidR="00510FEE" w:rsidRDefault="0067704A">
            <w:pPr>
              <w:pStyle w:val="ConsPlusNormal0"/>
            </w:pPr>
            <w:r>
              <w:t>"О направлении Рекомендаций по учету сил и средств, привлекаемых для тушения лесных пожаров и обеспечения пожарной безопасности"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04.02.2013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4" w:tooltip="Приказ Рослесхоза от 05.07.2011 N 287 &quot;Об утверждении классификации природной пожарной опасности лесов и классификации пожарной опасности в лесах в зависимости от условий погоды&quot; (Зарегистрировано в Минюсте РФ 17.08.2011 N 2164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Рослесхоза от 05.07.2011 N 287</w:t>
            </w:r>
          </w:p>
          <w:p w:rsidR="00510FEE" w:rsidRDefault="0067704A">
            <w:pPr>
              <w:pStyle w:val="ConsPlusNormal0"/>
            </w:pPr>
            <w:r>
              <w:t>"Об утверждении классификации природной пожарной опасности лесов и классификации пожарной опасности в лесах в зависимости от условий погоды"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04.09.</w:t>
            </w:r>
            <w:r>
              <w:t>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5" w:tooltip="Постановление Правительства РФ от 18.08.2011 N 687 (ред. от 09.06.2014) &quot;Об утверждении Правил осуществления контроля за достоверностью сведений о пожарной опасности в лесах и лесных пожарах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18.08.2011 N 687</w:t>
            </w:r>
          </w:p>
          <w:p w:rsidR="00510FEE" w:rsidRDefault="0067704A">
            <w:pPr>
              <w:pStyle w:val="ConsPlusNormal0"/>
            </w:pPr>
            <w:r>
              <w:t>"Об утверждении Правил осуществления контроля за достоверностью сведений о пожарной опасности в лесах и лесных пожарах"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6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17.05.2011 N 376</w:t>
            </w:r>
          </w:p>
          <w:p w:rsidR="00510FEE" w:rsidRDefault="0067704A">
            <w:pPr>
              <w:pStyle w:val="ConsPlusNormal0"/>
            </w:pPr>
            <w:r>
              <w:t>"О чрезвычайных ситуациях в лесах, возникших вследствие лесных пожаров" (вместе с "Правилами</w:t>
            </w:r>
            <w:r>
              <w:t xml:space="preserve">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ситуаций")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02.06.2011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7" w:tooltip="Постановление Правительства РФ от 17.05.2011 N 377 (ред. от 09.04.2016) &quot;Об утверждении Правил разработки и утверждения плана тушения лесных пожаров и его формы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17.05.2011 N 377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Правил разработки и утверждения плана тушения лесных пожаров и его формы" </w:t>
            </w:r>
            <w:hyperlink w:anchor="P1477" w:tooltip="&lt;9&gt; Данный документ был исключен из перечня актов, на которые не распространяется механизм &quot;регуляторной гильотины&quot;, утв. Постановлением Правительства РФ от 31.12.2020 N 2467. О применении документа см. статью 15 Закона об обязательных требованиях, Письмо Минп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31.05.2011</w:t>
            </w: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7" w:name="P703"/>
            <w:bookmarkEnd w:id="7"/>
            <w:r>
              <w:lastRenderedPageBreak/>
              <w:t>Требования пожарной безопасности к иным объектам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8" w:tooltip="Приказ СВР России от 07.10.2025 N 91 &quot;Об утверждении Порядка организации и осуществления федерального государственного пожарного надзора на объектах Службы внешней разведки Российской Федерации&quot; (Зарегистрировано в Минюсте России 12.11.2025 N 84147) {Консульта">
              <w:r>
                <w:rPr>
                  <w:color w:val="0000FF"/>
                </w:rPr>
                <w:t>Приказ</w:t>
              </w:r>
            </w:hyperlink>
            <w:r>
              <w:t xml:space="preserve"> СВР России от 07.10.2025 N 91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организации и осуществления федерального государственного пожарного надзора на объе</w:t>
            </w:r>
            <w:r>
              <w:t>ктах Службы внешней разведки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24.11.2025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89" w:tooltip="Приказ Росархива от 16.07.2025 N 86 &quot;Об утверждении Инструкции о мерах пожарной безопасности в здании Федерального архивного агентства&quot; (Зарегистрировано в Минюсте России 20.08.2025 N 8323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Росархива</w:t>
            </w:r>
            <w:proofErr w:type="spellEnd"/>
            <w:r>
              <w:t xml:space="preserve"> от 16.07.2025 N 86</w:t>
            </w:r>
          </w:p>
          <w:p w:rsidR="00510FEE" w:rsidRDefault="0067704A">
            <w:pPr>
              <w:pStyle w:val="ConsPlusNormal0"/>
            </w:pPr>
            <w:r>
              <w:t>"Об утверждении Инструкции о мерах пожарной безопасности в здании Федерального архивного агент</w:t>
            </w:r>
            <w:r>
              <w:t xml:space="preserve">ства"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01.09.2025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0" w:tooltip="Приказ Роскомнадзора от 15.04.2025 N 91 &quot;Об утверждении Инструкции о мерах пожарной безопасности в Федеральной службе по надзору в сфере связи, информационных технологий и массовых коммуникаций&quot; (Зарегистрировано в Минюсте России 10.06.2025 N 82604) {Консульта">
              <w:r>
                <w:rPr>
                  <w:color w:val="0000FF"/>
                </w:rPr>
                <w:t>Приказ</w:t>
              </w:r>
            </w:hyperlink>
            <w:r>
              <w:t xml:space="preserve"> Роскомнадзора от 15.04.2025 N 91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Инструкции о мерах пожарной безопасности в Федеральной службе по надзору в сфере связи, </w:t>
            </w:r>
            <w:r>
              <w:t xml:space="preserve">информационных технологий и массовых коммуникаций"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22.06.2025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1" w:tooltip="Приказ Министра обороны РФ от 26.02.2025 N 110 &quot;Об утверждении Порядка организации и осуществления федерального государственного пожарного надзора на объектах Министерства обороны Российской Федерации&quot; (Зарегистрировано в Минюсте России 24.04.2025 N 81956) {Ко">
              <w:r>
                <w:rPr>
                  <w:color w:val="0000FF"/>
                </w:rPr>
                <w:t>Приказ</w:t>
              </w:r>
            </w:hyperlink>
            <w:r>
              <w:t xml:space="preserve"> Минист</w:t>
            </w:r>
            <w:r>
              <w:t>ра обороны РФ от 26.02.2025 N 110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организации и осуществления федерального государственного пожарного надзора на объектах Министерства обороны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06.05.2025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2" w:tooltip="Приказ Министра обороны РФ от 21.09.2024 N 555 &quot;Об утверждении Положения о ведомственной пожарной охране Министерства обороны Российской Федерации&quot; (Зарегистрировано в Минюсте России 13.02.2025 N 8123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Министра обороны РФ от 21.09.2024 N 555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ведомственной пожарной охране Министерства обороны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24.02.2025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3" w:tooltip="Приказ Минпросвещения России от 20.09.2024 N 665 &quot;Об утверждении Инструкции о мерах пожарной безопасности в здании Министерства просвещения Российской Федерации&quot; (Зарегистрировано в Минюсте России 14.01.2025 N 8090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20.09.2024 N 665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Инструкции о мерах пожарной безопасности в здании Министерства просвещения Российской Федерации"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26.01.2025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4" w:tooltip="Приказ Рособрнадзора от 28.10.2024 N 2003 &quot;Об утверждении Инструкции о мерах пожарной безопасности в Федеральной службе по надзору в сфере образования и науки&quot; (Зарегистрировано в Минюсте России 16.12.2024 N 8058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Рособрнадзора от 28.10.2024 N 2003</w:t>
            </w:r>
          </w:p>
          <w:p w:rsidR="00510FEE" w:rsidRDefault="0067704A">
            <w:pPr>
              <w:pStyle w:val="ConsPlusNormal0"/>
            </w:pPr>
            <w:r>
              <w:t>"Об утверждении Инструкции о мерах пожарной безопасности в</w:t>
            </w:r>
            <w:r>
              <w:t xml:space="preserve"> Федеральной службе по надзору в сфере образования и науки"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28.12.2024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5" w:tooltip="Приказ ФСИН России от 21.10.2024 N 733 &quot;Об установлении Особенных требований пожарной безопасности на объектах учреждений, исполняющих наказание в виде лишения свободы, и следственных изоляторов уголовно-исполнительной системы Российской Федерации&quot; (Зарегистри">
              <w:r>
                <w:rPr>
                  <w:color w:val="0000FF"/>
                </w:rPr>
                <w:t>Приказ</w:t>
              </w:r>
            </w:hyperlink>
            <w:r>
              <w:t xml:space="preserve"> ФСИН России от 21.10.2024 N 733</w:t>
            </w:r>
          </w:p>
          <w:p w:rsidR="00510FEE" w:rsidRDefault="0067704A">
            <w:pPr>
              <w:pStyle w:val="ConsPlusNormal0"/>
            </w:pPr>
            <w:r>
              <w:t>"Об установлении Особенных требований пожарной безопасности на объектах учреждений, исполняющих наказание</w:t>
            </w:r>
            <w:r>
              <w:t xml:space="preserve"> в виде лишения свободы, и следственных изоляторов уголовно-исполнительной системы Российской Федерации"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02.12.2024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6" w:tooltip="Приказ ФСИН России от 18.09.2024 N 671 &quot;Об утверждении Инструкции о мерах пожарной безопасности в административных зданиях Федеральной службы исполнения наказаний и учреждений, непосредственно подчиненных Федеральной службе исполнения наказаний&quot; (Зарегистриров">
              <w:r>
                <w:rPr>
                  <w:color w:val="0000FF"/>
                </w:rPr>
                <w:t>Приказ</w:t>
              </w:r>
            </w:hyperlink>
            <w:r>
              <w:t xml:space="preserve"> ФСИН России от 18.09.2024 N 671</w:t>
            </w:r>
          </w:p>
          <w:p w:rsidR="00510FEE" w:rsidRDefault="0067704A">
            <w:pPr>
              <w:pStyle w:val="ConsPlusNormal0"/>
            </w:pPr>
            <w:r>
              <w:t>"Об утверждении Инструкции о мерах пожарной безопасности в административных зданиях Федеральной службы исполнения наказаний и учреждений, непосредственно подчиненных Федерально</w:t>
            </w:r>
            <w:r>
              <w:t xml:space="preserve">й службе исполнения наказаний"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05.11.2024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7" w:tooltip="Приказ Федеральной пробирной палаты от 07.08.2024 N 125н &quot;Об утверждении Инструкции о мерах пожарной безопасности в здании центрального аппарата Федеральной пробирной палаты&quot; (Зарегистрировано в Минюсте России 12.09.2024 N 79441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пробирной палаты от 07.08.2024 N </w:t>
            </w:r>
            <w:proofErr w:type="spellStart"/>
            <w:r>
              <w:t>125н</w:t>
            </w:r>
            <w:proofErr w:type="spellEnd"/>
          </w:p>
          <w:p w:rsidR="00510FEE" w:rsidRDefault="0067704A">
            <w:pPr>
              <w:pStyle w:val="ConsPlusNormal0"/>
            </w:pPr>
            <w:r>
              <w:t xml:space="preserve">"Об утверждении Инструкции о мерах пожарной безопасности в здании центрального аппарата Федеральной </w:t>
            </w:r>
            <w:r>
              <w:t xml:space="preserve">пробирной палаты"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23.09.2024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8" w:tooltip="Приказ Минспорта России от 02.07.2024 N 622 &quot;Об утверждении инструкций о мерах пожарной безопасности в зданиях Министерства спорта Российской Федерации&quot; (вместе с &quot;Инструкцией о мерах пожарной безопасности в здании Министерства спорта Российской Федерации по а">
              <w:r>
                <w:rPr>
                  <w:color w:val="0000FF"/>
                </w:rPr>
                <w:t>Приказ</w:t>
              </w:r>
            </w:hyperlink>
            <w:r>
              <w:t xml:space="preserve"> Минспорта России от 02.07.2024 N 622</w:t>
            </w:r>
          </w:p>
          <w:p w:rsidR="00510FEE" w:rsidRDefault="0067704A">
            <w:pPr>
              <w:pStyle w:val="ConsPlusNormal0"/>
            </w:pPr>
            <w:r>
              <w:t>"</w:t>
            </w:r>
            <w:r>
              <w:t xml:space="preserve">Об утверждении инструкций о мерах пожарной безопасности в зданиях Министерства спорта Российской Федерации"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06.09.2024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199" w:tooltip="Приказ Минкультуры России от 20.05.2024 N 915 &quot;Об утверждении Инструкции о мерах пожарной безопасности в Министерстве культуры Российской Федерации&quot; (Зарегистрировано в Минюсте России 11.07.2024 N 78800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Минкультуры России от 20.05.2024 N 915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Инструкции о мерах пожарной безопасности в Министерстве культуры Российской Федерации" </w:t>
            </w:r>
            <w:hyperlink w:anchor="P1470" w:tooltip="&lt;2&gt; действует до 31.12.2026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23.07.2024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0" w:tooltip="Приказ ФСБ России от 21.02.2023 N 93 &quot;Об утверждении Положения о ведомственной пожарной охране органов федеральной службы безопасности&quot; (Зарегистрировано в Минюсте России 13.03.2023 N 7257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ФСБ России от 21.02.2023 N 93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ведомственной пожарной охране органов федеральной службы безопасности"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01.04.2023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1" w:tooltip="Приказ МВД России от 04.03.2022 N 152 &quot;Об утверждении Порядка организаций и осуществления федерального государственного пожарного надзора на объектах системы Министерства внутренних дел Российской Федерации&quot; (Зарегистрировано в Минюсте России 31.03.2022 N 6800">
              <w:r>
                <w:rPr>
                  <w:color w:val="0000FF"/>
                </w:rPr>
                <w:t>Приказ</w:t>
              </w:r>
            </w:hyperlink>
            <w:r>
              <w:t xml:space="preserve"> МВД России от 04.03.2022 N 152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организаций и осуществления федерального государственного пожарного надзора на объектах системы Министерства внутренних дел Рос</w:t>
            </w:r>
            <w:r>
              <w:t>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11.04.2022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2" w:tooltip="Приказ Росгвардии от 06.12.2021 N 444 &quot;Об утверждении Порядка организации и осуществления федерального государственного пожарного надзора на объектах Федеральной службы войск национальной гвардии Российской Федерации и объектах, занимаемых войсками национально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Росгвардии</w:t>
            </w:r>
            <w:proofErr w:type="spellEnd"/>
            <w:r>
              <w:t xml:space="preserve"> от 06.12.2021 N 444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организации и осуществления федерального государственного пожарного надзора на объе</w:t>
            </w:r>
            <w:r>
              <w:t>ктах Федеральной службы войск национальной гвардии Российской Федерации и объектах, занимаемых войсками национальной гвардии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26.02.2022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3" w:tooltip="Приказ ФСО России от 30.09.2021 N 148 &quot;Об утверждении Порядка организации и осуществления федерального государственного пожарного надзора на объектах органов государственной охраны и в организациях, находящихся в ведении Федеральной службы охраны Российской Фе">
              <w:r>
                <w:rPr>
                  <w:color w:val="0000FF"/>
                </w:rPr>
                <w:t>Приказ</w:t>
              </w:r>
            </w:hyperlink>
            <w:r>
              <w:t xml:space="preserve"> ФСО России от 30.09.2021 N 148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организации и осуществления федерального государственного пожарного надзора на объектах органов государственной охраны и в организациях, находящихся в ведении Федеральной службы охраны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12.12.2021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4" w:tooltip="Приказ ФССП России от 29.07.2021 N 388 &quot;Об утверждении Инструкции о мерах пожарной безопасности в Федеральной службе судебных приставов&quot; (Зарегистрировано в Минюсте России 31.08.2021 N 64817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ФССП России от 29.07.2021 N 388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Инструкции о мерах пожарной безопасности в Федеральной службе судебных приставов" </w:t>
            </w:r>
            <w:hyperlink w:anchor="P1471" w:tooltip="&lt;3&gt; действует до 01.01.202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12.</w:t>
            </w:r>
            <w:r>
              <w:t>09.2021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5" w:tooltip="&lt;Письмо&gt; МЧС России от 28.10.2019 N 43-5692-19 &quot;О направлении методических рекомендаций&quot; (вместе с &quot;Методическими рекомендациями по организации установки автономных пожарных извещателей в местах проживания малоимущих многодетных семей и семей, находящихся в тр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организации установки автономных пожарных извещателей в местах проживания малоиму</w:t>
            </w:r>
            <w:r>
              <w:t>щих многодетных семей и семей, находящихся в трудной жизненной ситуации</w:t>
            </w:r>
          </w:p>
          <w:p w:rsidR="00510FEE" w:rsidRDefault="0067704A">
            <w:pPr>
              <w:pStyle w:val="ConsPlusNormal0"/>
            </w:pPr>
            <w:r>
              <w:t>(Письмо МЧС России от 28.10.2019 N 43-5692-19)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28.10.2019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6" w:tooltip="&lt;Письмо&gt; МЧС России от 28.10.2019 N 43-5692-19 &quot;О направлении методических рекомендаций&quot; (вместе с &quot;Методическими рекомендациями по организации установки автономных пожарных извещателей в местах проживания малоимущих многодетных семей и семей, находящихся в тр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повышению уровня пожарной безопасности социально значимых объектов, в том числе с круглосуточным пребыванием детей, за счет оснащения системами автоматической противопожарной защиты</w:t>
            </w:r>
          </w:p>
          <w:p w:rsidR="00510FEE" w:rsidRDefault="0067704A">
            <w:pPr>
              <w:pStyle w:val="ConsPlusNormal0"/>
            </w:pPr>
            <w:r>
              <w:t xml:space="preserve">(Письмо МЧС России от 28.10.2019 </w:t>
            </w:r>
            <w:r>
              <w:t>N 43-5692-19)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28.10.2019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7" w:tooltip="Приказ Минобрнауки России от 26.06.2019 N 439 &quot;Об утверждении Инструкции о мерах пожарной безопасности в Министерстве науки и высшего образования Российской Федерации&quot; (Зарегистрировано в Минюсте России 06.11.2019 N 56436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26.06.2019 N 439</w:t>
            </w:r>
          </w:p>
          <w:p w:rsidR="00510FEE" w:rsidRDefault="0067704A">
            <w:pPr>
              <w:pStyle w:val="ConsPlusNormal0"/>
            </w:pPr>
            <w:r>
              <w:t>"Об утверждении Инструкции о мерах пожарной безопасности в Министерстве науки и высшего образования Российской Федерац</w:t>
            </w:r>
            <w:r>
              <w:t>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19.11.2019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08" w:tooltip="Приказ Росавиации от 09.08.2019 N 619-П (ред. от 10.11.2020) &quot;Об организации работы по обеспечению пожарной безопасности в административных зданиях Федерального агентства воздушного транспорта и на прилегающей территории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Росавиации от 09.08.2019 N 619-П</w:t>
            </w:r>
          </w:p>
          <w:p w:rsidR="00510FEE" w:rsidRDefault="0067704A">
            <w:pPr>
              <w:pStyle w:val="ConsPlusNormal0"/>
            </w:pPr>
            <w:r>
              <w:t>"Об организации работы по обеспечению пожарной безопасности в административных зданиях Федерального агентс</w:t>
            </w:r>
            <w:r>
              <w:t>тва воздушного транспорта и на прилегающей территории"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09.08.2019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388.1311500.2018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09" w:tooltip="Приказ МЧС России от 13.08.2018 N 332 &quot;Об утверждении свода правил &quot;Объекты культурного наследия религиозного назначения. Требования пожарной безопасности&quot; (вместе с &quot;СП 388.1311500.2018. Свод правил. Объекты культурного наследия религиозного назначения. Требо">
              <w:r>
                <w:rPr>
                  <w:color w:val="0000FF"/>
                </w:rPr>
                <w:t>СП 388.1311500.2018</w:t>
              </w:r>
            </w:hyperlink>
            <w:r>
              <w:t>. Свод прави</w:t>
            </w:r>
            <w:r>
              <w:t>л. Объекты культурного наследия религиозного назначения. Требования пожарной 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13.08.2018 N 332)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13.08.2018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0" w:tooltip="Приказ Министра обороны РФ от 29.06.2018 N 355 &quot;Об утверждении Порядка организации дежурства в подразделениях ведомственных пожарной охраны Вооруженных Сил Российской Федерации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Министра обороны РФ от 29.06.2018 N 355</w:t>
            </w:r>
          </w:p>
          <w:p w:rsidR="00510FEE" w:rsidRDefault="0067704A">
            <w:pPr>
              <w:pStyle w:val="ConsPlusNormal0"/>
            </w:pPr>
            <w:r>
              <w:t>"Об утверждении Порядка организации дежурства в подразделениях ведомственных пожарной охраны Вооруженных Сил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29.06.2018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1" w:tooltip="Приказ Минтранса России от 19.01.2018 N 20 &quot;Об утверждении Инструкции о мерах пожарной безопасности в помещениях административных зданий и прилегающих к зданиям территорий Министерства транспорта Российской Федерации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</w:t>
            </w:r>
            <w:r>
              <w:t xml:space="preserve"> от 19.01.2018 N 20</w:t>
            </w:r>
          </w:p>
          <w:p w:rsidR="00510FEE" w:rsidRDefault="0067704A">
            <w:pPr>
              <w:pStyle w:val="ConsPlusNormal0"/>
            </w:pPr>
            <w:r>
              <w:t>"Об утверждении Инструкции о мерах пожарной безопасности в помещениях административных зданий и прилегающих к зданиям территорий Министерства транспорта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19.01.2018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258.1311500.2016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12" w:tooltip="Приказ МЧС России от 23.11.2016 N 615 &quot;Об утверждении свода правил &quot;Объекты религиозного назначения. Требования пожарной безопасности&quot; {КонсультантПлюс}">
              <w:r>
                <w:rPr>
                  <w:color w:val="0000FF"/>
                </w:rPr>
                <w:t>СП 258.1311500.2016</w:t>
              </w:r>
            </w:hyperlink>
            <w:r>
              <w:t xml:space="preserve">. Свод правил. Объекты религиозного назначения. Требования пожарной </w:t>
            </w:r>
            <w:r>
              <w:lastRenderedPageBreak/>
              <w:t>безопасности"</w:t>
            </w:r>
          </w:p>
          <w:p w:rsidR="00510FEE" w:rsidRDefault="0067704A">
            <w:pPr>
              <w:pStyle w:val="ConsPlusNormal0"/>
            </w:pPr>
            <w:r>
              <w:t>(утв. Приказом МЧС России от 23.11.2016 N 615)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01.01.2017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3" w:tooltip="Приказ Росгвардии от 04.04.2017 N 101 (ред. от 25.11.2024) &quot;Об утверждении Положения о ведомственной пожарной охране войск национальной гвардии Российской Федерации&quot; (Зарегистрировано в Минюсте России 27.04.2017 N 46509) {КонсультантПлюс}">
              <w:r>
                <w:rPr>
                  <w:color w:val="0000FF"/>
                </w:rPr>
                <w:t>При</w:t>
              </w:r>
              <w:r>
                <w:rPr>
                  <w:color w:val="0000FF"/>
                </w:rPr>
                <w:t>каз</w:t>
              </w:r>
            </w:hyperlink>
            <w:r>
              <w:t xml:space="preserve"> </w:t>
            </w:r>
            <w:proofErr w:type="spellStart"/>
            <w:r>
              <w:t>Росгвардии</w:t>
            </w:r>
            <w:proofErr w:type="spellEnd"/>
            <w:r>
              <w:t xml:space="preserve"> от 04.04.2017 N 101</w:t>
            </w:r>
          </w:p>
          <w:p w:rsidR="00510FEE" w:rsidRDefault="0067704A">
            <w:pPr>
              <w:pStyle w:val="ConsPlusNormal0"/>
            </w:pPr>
            <w:r>
              <w:t>"Об утверждении Положения о ведомственной пожарной охране войск национальной гвардии Российской Федерации"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09.05.2017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 52.18.847-2016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14" w:tooltip="&quot;РД 52.18.847-2016. Руководящий документ. Правила по технике безопасности и пожарной безопасности на станциях ракетного зондирования атмосферы, проводящих пуски метеорологических (геофизических) ракет&quot; (введен в действие Приказом Росгидромета от 13.05.2016 N 2">
              <w:r>
                <w:rPr>
                  <w:color w:val="0000FF"/>
                </w:rPr>
                <w:t>РД 52.18.847-2016</w:t>
              </w:r>
            </w:hyperlink>
            <w:r>
              <w:t>. Руководящий документ. Правила по технике безопасности и пожарной безопасности на станциях ракетного зондирования атмосферы, пр</w:t>
            </w:r>
            <w:r>
              <w:t>оводящих пуски метеорологических (геофизических) ракет"</w:t>
            </w:r>
          </w:p>
          <w:p w:rsidR="00510FEE" w:rsidRDefault="0067704A">
            <w:pPr>
              <w:pStyle w:val="ConsPlusNormal0"/>
            </w:pPr>
            <w:r>
              <w:t>(введен в действие Приказом Росгидромета от 13.05.2016 N 215)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  <w:jc w:val="both"/>
            </w:pPr>
            <w:r>
              <w:t>12.01.2017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15" w:tooltip="&quot;Методические рекомендации по проведению выжигания сухой травянистой растительности&quot; (утв. МЧС России 23.01.2014 N 2-4-87-1-19) {КонсультантПлюс}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по проведению выжигания сухой травянистой растительности"</w:t>
            </w:r>
          </w:p>
          <w:p w:rsidR="00510FEE" w:rsidRDefault="0067704A">
            <w:pPr>
              <w:pStyle w:val="ConsPlusNormal0"/>
            </w:pPr>
            <w:r>
              <w:t>(утв. МЧС России 23.01.2014 N 2-4-87-1-19</w:t>
            </w:r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23.01.2014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ТР ТС 006/2011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6" w:tooltip="Решение Комиссии Таможенного союза от 16.08.2011 N 770 (ред. от 25.12.2018) &quot;О принятии технического регламента Таможенного союза &quot;О безопасности пиротехнических изделий&quot; {КонсультантПлюс}">
              <w:r>
                <w:rPr>
                  <w:color w:val="0000FF"/>
                </w:rPr>
                <w:t>Технический регламент</w:t>
              </w:r>
            </w:hyperlink>
            <w:r>
              <w:t xml:space="preserve"> ТС "О безопасности пиротехнических изделий"</w:t>
            </w:r>
          </w:p>
          <w:p w:rsidR="00510FEE" w:rsidRDefault="0067704A">
            <w:pPr>
              <w:pStyle w:val="ConsPlusNormal0"/>
            </w:pPr>
            <w:r>
              <w:t>(утв. Решением Комиссии Таможенного союза от 16.08.2011 N 770)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15.02.2012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7" w:tooltip="Информация МЧС РФ от 03.08.2010 &quot;Общие противопожарные требования к индивидуальной жилой застройке, садовым, дачным и приусадебным земельным участкам&quot; {КонсультантПлюс}">
              <w:r>
                <w:rPr>
                  <w:color w:val="0000FF"/>
                </w:rPr>
                <w:t>Информация</w:t>
              </w:r>
            </w:hyperlink>
            <w:r>
              <w:t xml:space="preserve"> МЧС РФ от 03.08.2010</w:t>
            </w:r>
          </w:p>
          <w:p w:rsidR="00510FEE" w:rsidRDefault="0067704A">
            <w:pPr>
              <w:pStyle w:val="ConsPlusNormal0"/>
            </w:pPr>
            <w:r>
              <w:t>"Общие противопожарные требования к индивидуальной жилой застройке, садовым, дачным и приусадебным земельным участкам"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03.08.2010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8" w:tooltip="Приказ Минюста России от 03.09.2007 N 177 &quot;Об утверждении Наставления по организации деятельности пожарных частей, отдельных постов, групп пожарной профилактики ведомственной пожарной охраны учреждений, исполняющих наказания, и следственных изоляторов уголовно">
              <w:r>
                <w:rPr>
                  <w:color w:val="0000FF"/>
                </w:rPr>
                <w:t>Приказ</w:t>
              </w:r>
            </w:hyperlink>
            <w:r>
              <w:t xml:space="preserve"> Минюста России от 03.09.2007 N 177</w:t>
            </w:r>
          </w:p>
          <w:p w:rsidR="00510FEE" w:rsidRDefault="0067704A">
            <w:pPr>
              <w:pStyle w:val="ConsPlusNormal0"/>
            </w:pPr>
            <w:r>
              <w:t xml:space="preserve">"Об утверждении Наставления по организации деятельности пожарных частей, отдельных постов, групп пожарной профилактики ведомственной пожарной охраны учреждений, исполняющих </w:t>
            </w:r>
            <w:r>
              <w:t>наказания, и следственных изоляторов уголовно-исполнительной системы"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03.09.2007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19" w:tooltip="Приказ ФСИН РФ от 30.03.2005 N 214 &quot;Об утверждении правил пожарной безопасности на объектах учреждений и органов Федеральной службы исполнения наказаний&quot;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ФСИН РФ от 30.03.2005 N 214</w:t>
            </w:r>
          </w:p>
          <w:p w:rsidR="00510FEE" w:rsidRDefault="0067704A">
            <w:pPr>
              <w:pStyle w:val="ConsPlusNormal0"/>
            </w:pPr>
            <w:r>
              <w:t>"Об утверждении правил пожарной безопасности на объектах учреждений и органов Федеральной службы исполнения наказаний"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30.03.2005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ВППБ-01-03-96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0" w:tooltip="&quot;Правила пожарной безопасности для предприятий АК &quot;Транснефтепродукт&quot;. ВППБ-01-03-96&quot; (утв. Минтопэнерго РФ 02.12.1996) (ред. от 21.04.1999) {КонсультантПлюс}">
              <w:r>
                <w:rPr>
                  <w:color w:val="0000FF"/>
                </w:rPr>
                <w:t>ВППБ-01-03-96</w:t>
              </w:r>
            </w:hyperlink>
            <w:r>
              <w:t>. Правила пожарной безопа</w:t>
            </w:r>
            <w:r>
              <w:t>сности для предприятий АК "Транснефтепродукт"</w:t>
            </w:r>
          </w:p>
          <w:p w:rsidR="00510FEE" w:rsidRDefault="0067704A">
            <w:pPr>
              <w:pStyle w:val="ConsPlusNormal0"/>
            </w:pPr>
            <w:r>
              <w:t>(утв. Минтопэнерго РФ 02.12.1996)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01.03.1997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ППБО-144-86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1" w:tooltip="Приказ Госкино СССР от 30.01.1987 N 34 &quot;Об утверждении Правил пожарной безопасности для киностудий системы Госкино СССР&quot; (вместе с &quot;Правилами... ППБО-144-86&quot;) {КонсультантПлюс}">
              <w:r>
                <w:rPr>
                  <w:color w:val="0000FF"/>
                </w:rPr>
                <w:t>ППБО-144-86</w:t>
              </w:r>
            </w:hyperlink>
            <w:r>
              <w:t>. Правила пожарной безопасности для киностудий системы Госкино СССР"</w:t>
            </w:r>
          </w:p>
          <w:p w:rsidR="00510FEE" w:rsidRDefault="0067704A">
            <w:pPr>
              <w:pStyle w:val="ConsPlusNormal0"/>
            </w:pPr>
            <w:r>
              <w:t>(утв. Приказом Госкино СССР от 30.01.1987 N 34)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01.03.1987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222" w:tooltip="Распоряжение Президиума АН СССР от 20.09.1979 N 10130-1539 &quot;Об утверждении Правил пожарной безопасности для учреждений, организаций и предприятий АН СССР&quot; (вместе с &quot;Методикой расчета концентрации паров ЛВЖ перед вентилятором вытяжной системы местных отсосов о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Президиума АН СССР от 20.09.1979 N 10130-1539</w:t>
            </w:r>
          </w:p>
          <w:p w:rsidR="00510FEE" w:rsidRDefault="0067704A">
            <w:pPr>
              <w:pStyle w:val="ConsPlusNormal0"/>
            </w:pPr>
            <w:r>
              <w:t>"Об утверждении Правил пожарной безопасности для учреждений, организаций и предприятий АН СССР"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20.09.1979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3" w:tooltip="&quot;Общие требования пожарной безопасности к помещениям парикмахерских&quot; (утв. МЧС России) {КонсультантПлюс}">
              <w:r>
                <w:rPr>
                  <w:color w:val="0000FF"/>
                </w:rPr>
                <w:t>Общие требования</w:t>
              </w:r>
            </w:hyperlink>
            <w:r>
              <w:t xml:space="preserve"> пожарной безопасности к помещениям парикмахерских"</w:t>
            </w:r>
          </w:p>
          <w:p w:rsidR="00510FEE" w:rsidRDefault="0067704A">
            <w:pPr>
              <w:pStyle w:val="ConsPlusNormal0"/>
            </w:pPr>
            <w:r>
              <w:t>(утв. МЧС Ро</w:t>
            </w:r>
            <w:r>
              <w:t>ссии)</w:t>
            </w:r>
          </w:p>
        </w:tc>
        <w:tc>
          <w:tcPr>
            <w:tcW w:w="1560" w:type="dxa"/>
          </w:tcPr>
          <w:p w:rsidR="00510FEE" w:rsidRDefault="00510FEE">
            <w:pPr>
              <w:pStyle w:val="ConsPlusNormal0"/>
            </w:pP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4" w:tooltip="&quot;Пожарная безопасность складских помещений&quot; (утв. МЧС России) {КонсультантПлюс}">
              <w:r>
                <w:rPr>
                  <w:color w:val="0000FF"/>
                </w:rPr>
                <w:t>Пожарная безопасность</w:t>
              </w:r>
            </w:hyperlink>
            <w:r>
              <w:t xml:space="preserve"> складских помещений"</w:t>
            </w:r>
          </w:p>
          <w:p w:rsidR="00510FEE" w:rsidRDefault="0067704A">
            <w:pPr>
              <w:pStyle w:val="ConsPlusNormal0"/>
            </w:pPr>
            <w:r>
              <w:t>(утв. МЧС России)</w:t>
            </w:r>
          </w:p>
        </w:tc>
        <w:tc>
          <w:tcPr>
            <w:tcW w:w="1560" w:type="dxa"/>
          </w:tcPr>
          <w:p w:rsidR="00510FEE" w:rsidRDefault="00510FEE">
            <w:pPr>
              <w:pStyle w:val="ConsPlusNormal0"/>
              <w:jc w:val="both"/>
            </w:pP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5" w:tooltip="&quot;Основные требования пожарной безопасности в гостиничных комплексах, кемпингах, мотелях&quot; (утв. МЧС России) {КонсультантПлюс}">
              <w:r>
                <w:rPr>
                  <w:color w:val="0000FF"/>
                </w:rPr>
                <w:t>Основные требования</w:t>
              </w:r>
            </w:hyperlink>
            <w:r>
              <w:t xml:space="preserve"> пожарн</w:t>
            </w:r>
            <w:r>
              <w:t>ой безопасности в гостиничных комплексах, кемпингах, мотелях"</w:t>
            </w:r>
          </w:p>
          <w:p w:rsidR="00510FEE" w:rsidRDefault="0067704A">
            <w:pPr>
              <w:pStyle w:val="ConsPlusNormal0"/>
            </w:pPr>
            <w:r>
              <w:t>(утв. МЧС России)</w:t>
            </w:r>
          </w:p>
        </w:tc>
        <w:tc>
          <w:tcPr>
            <w:tcW w:w="1560" w:type="dxa"/>
          </w:tcPr>
          <w:p w:rsidR="00510FEE" w:rsidRDefault="00510FEE">
            <w:pPr>
              <w:pStyle w:val="ConsPlusNormal0"/>
              <w:jc w:val="both"/>
            </w:pPr>
          </w:p>
        </w:tc>
      </w:tr>
      <w:tr w:rsidR="00510FEE" w:rsidTr="00FE43D6">
        <w:tc>
          <w:tcPr>
            <w:tcW w:w="9718" w:type="dxa"/>
            <w:gridSpan w:val="3"/>
          </w:tcPr>
          <w:p w:rsidR="00510FEE" w:rsidRDefault="0067704A">
            <w:pPr>
              <w:pStyle w:val="ConsPlusNormal0"/>
              <w:jc w:val="center"/>
              <w:outlineLvl w:val="0"/>
            </w:pPr>
            <w:bookmarkStart w:id="8" w:name="P856"/>
            <w:bookmarkEnd w:id="8"/>
            <w:r>
              <w:t>Документы, содержащие отдельные требования в области пожарной безопасности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541.1325800.2024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6" w:tooltip="&quot;СП 541.1325800.2024. Свод правил. Здания и сооружения центров обработки данных. Правила проектирования&quot; (утв. и введен в действие Приказом Минстроя России от 23.12.2024 N 898/пр) {КонсультантПлюс}">
              <w:r>
                <w:rPr>
                  <w:color w:val="0000FF"/>
                </w:rPr>
                <w:t>СП 541.1325800.2024</w:t>
              </w:r>
            </w:hyperlink>
            <w:r>
              <w:t>. Свод правил. Здания и сооружения центров обработки данных.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23.12.2024 N 898/</w:t>
            </w:r>
            <w:proofErr w:type="spellStart"/>
            <w:r>
              <w:t>пр</w:t>
            </w:r>
            <w:proofErr w:type="spellEnd"/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25.01.2025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РД-АПК 1.10.17.02-</w:t>
            </w:r>
            <w:r>
              <w:t>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7" w:tooltip="&quot;РД-АПК 1.10.17.02-24. Система рекомендательных документов агропромышленного комплекса Министерства сельского хозяйства Российской Федерации. Методические рекомендации по технологическому проектированию. Методические рекомендации по технологическому проектиров">
              <w:r>
                <w:rPr>
                  <w:color w:val="0000FF"/>
                </w:rPr>
                <w:t>РД-АПК 1.10.17.02-24</w:t>
              </w:r>
            </w:hyperlink>
            <w:r>
              <w:t>. Система рекомендательных документов агропромышленного комплекса Министерства сельского хозяйства Российской Федерации. Метод</w:t>
            </w:r>
            <w:r>
              <w:t>ические рекомендации по технологическому проектированию. Методические рекомендации по технологическому проектированию предприятий по производству комбикормов"</w:t>
            </w:r>
          </w:p>
          <w:p w:rsidR="00510FEE" w:rsidRDefault="0067704A">
            <w:pPr>
              <w:pStyle w:val="ConsPlusNormal0"/>
            </w:pPr>
            <w:r>
              <w:t>(утв. и введены в действие Минсельхозом России 26.09.2024)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119.13330.2024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8" w:tooltip="&quot;СП 119.13330.2024. Свод правил. Железные дороги колеи 1520 мм. СНиП 32-01-95&quot; (утв. и введен в действие Приказом Минстроя России от 01.07.2024 N 432/пр) (ред. от 27.12.2024) {КонсультантПлюс}">
              <w:r>
                <w:rPr>
                  <w:color w:val="0000FF"/>
                </w:rPr>
                <w:t>СП 119.13330.2024</w:t>
              </w:r>
            </w:hyperlink>
            <w:r>
              <w:t>. Свод правил. Железные дороги колеи 1520 мм. СНиП 32-01-95"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01.07.2024 N 432/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02.08.2024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540.1325800.2024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29" w:tooltip="&quot;СП 540.1325800.2024. Свод правил. Накопители жидких промышленных отходов. Основные положения проектирования&quot; (утв. и введен в действие Приказом Минстроя России от 01.07.2024 N 428/пр) {КонсультантПлюс}">
              <w:r>
                <w:rPr>
                  <w:color w:val="0000FF"/>
                </w:rPr>
                <w:t>СП 540.1325800.2024</w:t>
              </w:r>
            </w:hyperlink>
            <w:r>
              <w:t>. Свод правил. Накопители жидких промышленных отходов. Основные положения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01.07.2024 N 428/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02.08.2024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538.1325</w:t>
            </w:r>
            <w:r>
              <w:t>800.2024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0" w:tooltip="&quot;СП 538.1325800.2024. Свод правил. Конструкции оконные и балконные. Правила проектирования&quot; (утв. и введен в действие Приказом Минстроя России от 15.05.2024 N 329/пр) {КонсультантПлюс}">
              <w:r>
                <w:rPr>
                  <w:color w:val="0000FF"/>
                </w:rPr>
                <w:t>СП 538.1325800.2024</w:t>
              </w:r>
            </w:hyperlink>
            <w:r>
              <w:t>. Свод правил. Конструкции оконные и балконные.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</w:t>
            </w:r>
            <w:r>
              <w:lastRenderedPageBreak/>
              <w:t>России от 15.05.2024 N 329/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16.06.2024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535.1325800.2024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1" w:tooltip="&quot;СП 535.1325800.2024. Свод правил. Детские оздоровительные лагеря. Правила проектирования&quot; (утв. и введен в действие Приказом Минстроя России от 08.02.2024 N 84/пр) {КонсультантПлюс}">
              <w:r>
                <w:rPr>
                  <w:color w:val="0000FF"/>
                </w:rPr>
                <w:t>СП 535.1325800.2024</w:t>
              </w:r>
            </w:hyperlink>
            <w:r>
              <w:t>. Свод правил. Детские оздоровительные лагеря.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08.02.2024 N 84/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09.03.2024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260.1325800.2023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2" w:tooltip="&quot;СП 260.1325800.2023. Свод правил. Конструкции стальные тонкостенные из холодногнутых оцинкованных профилей и гофрированных листов. Правила проектирования&quot; (утв. Приказом Минстроя России от 28.12.2023 N 1015/пр) {КонсультантПлюс}">
              <w:r>
                <w:rPr>
                  <w:color w:val="0000FF"/>
                </w:rPr>
                <w:t>СП 260.1325800.2023</w:t>
              </w:r>
            </w:hyperlink>
            <w:r>
              <w:t>. Свод правил. Конструкции стальные тонкостенные из холодногнутых оцинкованных профилей и гофрированных листов.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</w:t>
            </w:r>
            <w:r>
              <w:t>оя России от 28.12.2023 N 1015/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29.01.2024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122.13330.2023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3" w:tooltip="&quot;СП 122.13330.2023. Свод правил. Тоннели железнодорожные и автодорожные. СНиП 32-04-97&quot; (утв. и введен в действие Приказом Минстроя России от 20.10.2023 N 760/пр) (ред. от 20.09.2024) {КонсультантПлюс}">
              <w:r>
                <w:rPr>
                  <w:color w:val="0000FF"/>
                </w:rPr>
                <w:t>СП 122.13330.2023</w:t>
              </w:r>
            </w:hyperlink>
            <w:r>
              <w:t>. Свод правил. Тоннели железнодорожные и автодорожные. СНиП 32-04-97"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</w:t>
            </w:r>
            <w:r>
              <w:t>и от 20.10.2023 N 760/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21.11.2023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113.13330.2023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4" w:tooltip="Приказ Минстроя России от 05.10.2023 N 718/пр (ред. от 27.12.2024) &quot;Об утверждении СП 113.13330.2023 &quot;СНиП 21-02-99* Стоянки автомобилей&quot; (вместе с &quot;СП 113.13330.2023. Свод правил. Стоянки автомобилей СНиП 21-02-99*&quot;) {КонсультантПлюс}">
              <w:r>
                <w:rPr>
                  <w:color w:val="0000FF"/>
                </w:rPr>
                <w:t>СП 113.13330.2023</w:t>
              </w:r>
            </w:hyperlink>
            <w:r>
              <w:t>. СНиП 21-02-99* Стоянки автомобилей"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05.10.2023 N 718/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06.11.2023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127.13330.2023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5" w:tooltip="&quot;СП 127.13330.2023. Свод правил. Объекты размещения отходов производства. Основные положения по проектированию (СНиП 2.01.28-85 Полигоны по обезвреживанию и захоронению токсичных промышленных отходов. Основные положения по проектированию)&quot; (утв. Приказом Минст">
              <w:r>
                <w:rPr>
                  <w:color w:val="0000FF"/>
                </w:rPr>
                <w:t>СП 127.13330.2023</w:t>
              </w:r>
            </w:hyperlink>
            <w:r>
              <w:t>. Свод правил. Объекты размещения отходов производства. Основные положения по проектированию (СНиП 2.01.28-85 Полигоны по обезвреживанию и захоронению токсичных промышленных отходов. Основные положения по проектированию)"</w:t>
            </w:r>
          </w:p>
          <w:p w:rsidR="00510FEE" w:rsidRDefault="0067704A">
            <w:pPr>
              <w:pStyle w:val="ConsPlusNormal0"/>
            </w:pPr>
            <w:r>
              <w:t>(утв. Приказом М</w:t>
            </w:r>
            <w:r>
              <w:t>инстроя России от 19.07.2023 N 511/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20.08.2023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522.1325800.2023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6" w:tooltip="&quot;СП 522.1325800.2023. Свод правил. Системы фасадные навесные вентилируемые. Правила проектирования, производства работ и эксплуатации&quot; (утв. и введен в действие Приказом Минстроя России от 05.05.2023 N 325/пр) {КонсультантПлюс}">
              <w:r>
                <w:rPr>
                  <w:color w:val="0000FF"/>
                </w:rPr>
                <w:t>СП 522.1325800.2023</w:t>
              </w:r>
            </w:hyperlink>
            <w:r>
              <w:t>. Свод правил. Системы фасадные навесные вентилируемые. Правила проектирования, производства работ и эксплуатации"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</w:t>
            </w:r>
            <w:r>
              <w:t>России от 05.05.2023 N 325/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06.06.2023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521.1325800.2023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7" w:tooltip="&quot;СП 521.1325800.2023. Свод правил. Конструкции из многослойного стекла. Правила проектирования&quot; (утв. и введен в действие Приказом Минстроя России от 14.04.2023 N 278/пр) (ред. от 06.02.2025) {КонсультантПлюс}">
              <w:r>
                <w:rPr>
                  <w:color w:val="0000FF"/>
                </w:rPr>
                <w:t>СП 521.1325800.2023</w:t>
              </w:r>
            </w:hyperlink>
            <w:r>
              <w:t>. Свод правил. Конструкции из многослойного стекла. Правила проектирования"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</w:t>
            </w:r>
            <w:r>
              <w:t>Минстроя России от 14.04.2023 N 278/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120.13330.2022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8" w:tooltip="&quot;СП 120.13330.2022. Свод правил. Метрополитены. СНиП 32-02-2003&quot; (утв. и введен в действие Приказом Минстроя России от 27.12.2022 N 1131/пр) (ред. от 17.01.2025) {КонсультантПлюс}">
              <w:r>
                <w:rPr>
                  <w:color w:val="0000FF"/>
                </w:rPr>
                <w:t>СП 120.13330.2022</w:t>
              </w:r>
            </w:hyperlink>
            <w:r>
              <w:t>. Свод правил. Метрополитены. СНиП 32-02-2003"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</w:t>
            </w:r>
            <w:r>
              <w:lastRenderedPageBreak/>
              <w:t>России от 27.12.2022 N 1131/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28.01.2023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</w:t>
            </w:r>
            <w:r>
              <w:t>П 88.13330.2022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39" w:tooltip="&quot;СП 88.13330.2022. Свод правил. Защитные сооружения гражданской обороны. СНиП II-11-77*&quot; (утв. Приказом Минстроя России от 21.12.2022 N 1101/пр) {КонсультантПлюс}">
              <w:r>
                <w:rPr>
                  <w:color w:val="0000FF"/>
                </w:rPr>
                <w:t>СП 88.13330.2022</w:t>
              </w:r>
            </w:hyperlink>
            <w:r>
              <w:t>. Свод правил. Защитные сооружения гражданской обороны. СНиП II-11-77*"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21.12.2022 N 1101/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23.01.2023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118.13330.2022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0" w:tooltip="&quot;СП 118.13330.2022. Свод правил. Общественные здания и сооружения. СНиП 31-06-2009&quot; (утв. и введен в действие Приказом Минстроя России от 19.05.2022 N 389/пр) (ред. от 20.12.2024) {КонсультантПлюс}">
              <w:r>
                <w:rPr>
                  <w:color w:val="0000FF"/>
                </w:rPr>
                <w:t>СП 118.13330.2022</w:t>
              </w:r>
            </w:hyperlink>
            <w:r>
              <w:t>. Свод правил. Общественные здания и сооружения. СНиП 31-06-2009"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19.05.2022 N 389/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20.06.2022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54.13330.2022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1" w:tooltip="&quot;СП 54.13330.2022. Свод правил. Здания жилые многоквартирные. СНиП 31-01-2003&quot; (утв. и введен в действие Приказом Минстроя России от 13.05.2022 N 361/пр) (ред. от 27.12.2024) {КонсультантПлюс}">
              <w:r>
                <w:rPr>
                  <w:color w:val="0000FF"/>
                </w:rPr>
                <w:t>СП 54.13330.2022</w:t>
              </w:r>
            </w:hyperlink>
            <w:r>
              <w:t>. Свод правил. Здания жилые многоквартирные. СНиП 31-01-2003"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13.05.2022 N 361/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14.06.2022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86.13330.2022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2" w:tooltip="&quot;СП 86.13330.2022. Свод правил. Магистральные трубопроводы. СНиП III-42-80*&quot; (утв. введен в действие Приказом Минстроя России от 14.04.2022 N 285/пр) (ред. от 06.06.2025) {КонсультантПлюс}">
              <w:r>
                <w:rPr>
                  <w:color w:val="0000FF"/>
                </w:rPr>
                <w:t>СП 86.13330.2022</w:t>
              </w:r>
            </w:hyperlink>
            <w:r>
              <w:t>. Свод правил. Магистральные трубопроводы. СНиП III-42-80*"</w:t>
            </w:r>
          </w:p>
          <w:p w:rsidR="00510FEE" w:rsidRDefault="0067704A">
            <w:pPr>
              <w:pStyle w:val="ConsPlusNormal0"/>
            </w:pPr>
            <w:r>
              <w:t>(утв. введен в действие Приказом Минстроя России от 14.04.2022 N 285/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516.1325800.2022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3" w:tooltip="&quot;СП 516.1325800.2022. Свод правил. Здания из деревянных срубных конструкций. Правила проектирования и строительства&quot; (утв. и введен в действие Приказом Минстроя России от 11.04.2022 N 270/пр) (ред. от 28.12.2023) {КонсультантПлюс}">
              <w:r>
                <w:rPr>
                  <w:color w:val="0000FF"/>
                </w:rPr>
                <w:t>СП 516.1325800.2022</w:t>
              </w:r>
            </w:hyperlink>
            <w:r>
              <w:t>. Свод правил. Здания из деревянных срубных конструкций. Правила проектирования и строительства"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11.04</w:t>
            </w:r>
            <w:r>
              <w:t>.2022 N 270/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12.05.2022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515.1325800.2022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4" w:tooltip="&quot;СП 515.1325800.2022. Свод правил. Здания из клееного деревянного бруса. Правила проектирования и строительства&quot; (утв. и введен в действие Приказом Минстроя России от 08.04.2022 N 262/пр) {КонсультантПлюс}">
              <w:r>
                <w:rPr>
                  <w:color w:val="0000FF"/>
                </w:rPr>
                <w:t>СП 515.1325800.2022</w:t>
              </w:r>
            </w:hyperlink>
            <w:r>
              <w:t>. Свод правил. Здания из клееного деревянного бруса. Правила проектирования и строительства"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</w:t>
            </w:r>
            <w:r>
              <w:t>нстроя России от 08.04.2022 N 262/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09.05.2022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509.1325800.2021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5" w:tooltip="&quot;СП 509.1325800.2021. Свод правил. Тюрьмы. Правила проектирования&quot; (утв. и введен в действие Приказом Минстроя России от 29.12.2021 N 1044/пр) (ред. от 28.12.2023) {КонсультантПлюс}">
              <w:r>
                <w:rPr>
                  <w:color w:val="0000FF"/>
                </w:rPr>
                <w:t>СП 509.1325800.2021</w:t>
              </w:r>
            </w:hyperlink>
            <w:r>
              <w:t>. Свод правил. Тюрьмы.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29.12.2021 N 1044/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30.01.202</w:t>
            </w:r>
            <w:r>
              <w:t>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31.13330.2021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6" w:tooltip="&quot;СП 31.13330.2021. Свод правил. Водоснабжение. Наружные сети и сооружения. СНиП 2.04.02-84*&quot; (утв. и введен в действие Приказом Минстроя России от 27.12.2021 N 1016/пр) (ред. от 26.12.2024) {КонсультантПлюс}">
              <w:r>
                <w:rPr>
                  <w:color w:val="0000FF"/>
                </w:rPr>
                <w:t>СП 31.13330.2021</w:t>
              </w:r>
            </w:hyperlink>
            <w:r>
              <w:t>. Свод правил. Водоснабжение. Наружные сети и сооружения. СНиП 2.04.02-84*"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27.12.2021 N 1016/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28.01.2</w:t>
            </w:r>
            <w:r>
              <w:t>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507.1325800.2021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7" w:tooltip="&quot;СП 507.1325800.2021. Свод правил. Здания и помещения хранения оружия, боеприпасов и специальных средств для нужд уголовно-исполнительной системы. Правила проектирования&quot; (утв. и введен в действие Приказом Минстроя России от 27.12.2021 N 1010/пр) {КонсультантП">
              <w:r>
                <w:rPr>
                  <w:color w:val="0000FF"/>
                </w:rPr>
                <w:t>СП 507.1325800.2021</w:t>
              </w:r>
            </w:hyperlink>
            <w:r>
              <w:t>. Свод правил. Здания и помещения хранения оружия, боеприпасов и специальных средств для нужд уголовно-исполнительной системы.</w:t>
            </w:r>
            <w:r>
              <w:t xml:space="preserve"> Правила проектирования"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</w:t>
            </w:r>
            <w:r>
              <w:lastRenderedPageBreak/>
              <w:t>России от 27.12.2021 N 1010/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28.01.2022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56.13330.2021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8" w:tooltip="&quot;СП 56.13330.2021. Свод правил. Производственные здания. СНиП 31-03-2001&quot; (утв. Приказом Минстроя России от 27.12.2021 N 1024/пр) {КонсультантПлюс}">
              <w:r>
                <w:rPr>
                  <w:color w:val="0000FF"/>
                </w:rPr>
                <w:t>СП 56.13330.2021</w:t>
              </w:r>
            </w:hyperlink>
            <w:r>
              <w:t>. Свод правил. Производственные здания. СНиП 31-03-2001"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27.12.2021 N 1024/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22.01.2022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501.1325800.2021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49" w:tooltip="&quot;СП 501.1325800.2021. Свод правил. Здания из крупногабаритных модулей. Правила проектирования и строительства. Основные положения&quot; (утв. и введен в действие Приказом Минстроя России от 13.05.2021 N 284/пр) {КонсультантПлюс}">
              <w:r>
                <w:rPr>
                  <w:color w:val="0000FF"/>
                </w:rPr>
                <w:t>СП 501.1325800.2021</w:t>
              </w:r>
            </w:hyperlink>
            <w:r>
              <w:t>. Свод правил. Здания из крупногабаритных модулей. Правила проектирования и строительства. Основные положения"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</w:t>
            </w:r>
            <w:r>
              <w:t>т 13.05.2021 N 284/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14.11.2021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60.13330.2020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0" w:tooltip="&quot;СП 60.13330.2020. Свод правил. Отопление, вентиляция и кондиционирование воздуха. СНиП 41-01-2003&quot; (утв. и введен в действие Приказом Минстроя России от 30.12.2020 N 921/пр) (ред. от 17.01.2025) {КонсультантПлюс}">
              <w:r>
                <w:rPr>
                  <w:color w:val="0000FF"/>
                </w:rPr>
                <w:t>СП 60.13330.2020</w:t>
              </w:r>
            </w:hyperlink>
            <w:r>
              <w:t>. Свод правил. Отопление, вентиляция и кондиционирование воздуха. СНиП 41-01-2003"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</w:t>
            </w:r>
            <w:r>
              <w:t>строя России от 30.12.2020 N 921/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492.1325800.2020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1" w:tooltip="&quot;СП 492.1325800.2020. Свод правил. Приюты для животных. Правила проектирования&quot; (утв. Приказом Минстроя России от 30.12.2020 N 908/пр) (ред. от 02.05.2024) {КонсультантПлюс}">
              <w:r>
                <w:rPr>
                  <w:color w:val="0000FF"/>
                </w:rPr>
                <w:t>СП 492.1325800.2020</w:t>
              </w:r>
            </w:hyperlink>
            <w:r>
              <w:t>. Свод правил. Приюты для животных.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30.12.2020 N 908/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426.1325800.2020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2" w:tooltip="&quot;СП 426.1325800.2020. Свод правил. Конструкции ограждающие светопрозрачные зданий и сооружений. Правила проектирования&quot; (утв. и введен в действие Приказом Минстроя России от 30.12.2020 N 896/пр) {КонсультантПлюс}">
              <w:r>
                <w:rPr>
                  <w:color w:val="0000FF"/>
                </w:rPr>
                <w:t>СП 426.1325800.2020</w:t>
              </w:r>
            </w:hyperlink>
            <w:r>
              <w:t>. Свод правил. Конструкции ограждающие светопрозрачные зданий и сооружений.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30.12.2020 N 896/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417.1325800.2020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3" w:tooltip="&quot;СП 417.1325800.2020. Свод правил. Железнодорожные вокзальные комплексы. Правила проектирования&quot; (утв. и введен в действие Приказом Минстроя России от 30.12.2020 N 901/пр) (ред. от 28.12.2023) {КонсультантПлюс}">
              <w:r>
                <w:rPr>
                  <w:color w:val="0000FF"/>
                </w:rPr>
                <w:t>СП 417.1325800.2020</w:t>
              </w:r>
            </w:hyperlink>
            <w:r>
              <w:t>. Свод правил. Железнодорожные вокзальные комплексы.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30.12.2020 N 901/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379.1325800.2020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4" w:tooltip="&quot;СП 379.1325800.2020. Свод правил. Общежития. Правила проектирования&quot; (утв. Приказом Минстроя России от 30.12.2020 N 917/пр) {КонсультантПлюс}">
              <w:r>
                <w:rPr>
                  <w:color w:val="0000FF"/>
                </w:rPr>
                <w:t>СП 379.1325800.2020</w:t>
              </w:r>
            </w:hyperlink>
            <w:r>
              <w:t>. Св</w:t>
            </w:r>
            <w:r>
              <w:t>од правил. Общежития.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30.12.2020 N 917/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257.1325800.2020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5" w:tooltip="&quot;СП 257.1325800.2020. Свод правил. Здания гостиниц. Правила проектирования&quot; (утв. Приказом Минстроя России от 30.12.2020 N 922/пр) (ред. от 28.12.2023) {КонсультантПлюс}">
              <w:r>
                <w:rPr>
                  <w:color w:val="0000FF"/>
                </w:rPr>
                <w:t>СП 257.1325800.2020</w:t>
              </w:r>
            </w:hyperlink>
            <w:r>
              <w:t>. Свод правил. Здания гостиниц.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30.12.2020 N 922/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145.13330.2020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6" w:tooltip="&quot;СП 145.13330.2020. Свод правил. Дома-интернаты. Правила проектирования&quot; (утв. Приказом Минстроя России от 23.12.2020 N 849/пр) (ред. от 18.12.2023) {КонсультантПлюс}">
              <w:r>
                <w:rPr>
                  <w:color w:val="0000FF"/>
                </w:rPr>
                <w:t>СП 145.13330.2020</w:t>
              </w:r>
            </w:hyperlink>
            <w:r>
              <w:t>. Свод правил. Дома-интернаты.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23.12.2020 N 849/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24.06.2021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lastRenderedPageBreak/>
              <w:t>СП 30.13330.2020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7" w:tooltip="&quot;СП 30.13330.2020. Свод правил. Внутренний водопровод и канализация зданий. СНиП 2.04.01-85*&quot; (утв. и введен в действие Приказом Минстроя России от 30.12.2020 N 920/пр) (ред. от 17.01.2025) {КонсультантПлюс}">
              <w:r>
                <w:rPr>
                  <w:color w:val="0000FF"/>
                </w:rPr>
                <w:t>СП 30.13330.2020</w:t>
              </w:r>
            </w:hyperlink>
            <w:r>
              <w:t>. Свод</w:t>
            </w:r>
            <w:r>
              <w:t xml:space="preserve"> правил. Внутренний водопровод и канализация зданий. СНиП 2.04.01-85*"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30.12.2020 N 920/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08.04.2021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483.1325800.2020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8" w:tooltip="&quot;СП 483.1325800.2020. Свод правил. Трубопроводы промысловые из высокопрочного чугуна с шаровидным графитом для нефтегазовых месторождений. Правила проектирования, строительства, эксплуатации и ремонта&quot; (утв. и введен в действие Приказом Минстроя России от 16.0">
              <w:r>
                <w:rPr>
                  <w:color w:val="0000FF"/>
                </w:rPr>
                <w:t>СП 483.1325800.2020</w:t>
              </w:r>
            </w:hyperlink>
            <w:r>
              <w:t>. Свод правил. Трубопроводы промысловые из высокопрочного чугуна с шаровидным графитом для нефтегазовых месторождений. Правила проектирования, строительства, эксплуатации и ремонта"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16.03.2020 N 126/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17.09.2020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477.1325800.2020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59" w:tooltip="&quot;СП 477.1325800.2020. Свод правил. Здания и комплексы высотные. Требования пожарной безопасности&quot; (утв. и введен в действие Приказом Минстроя России от 29.01.2020 N 45/пр) (ред. от 02.08.2024) {КонсультантПлюс}">
              <w:r>
                <w:rPr>
                  <w:color w:val="0000FF"/>
                </w:rPr>
                <w:t>СП 477.1325800.2020</w:t>
              </w:r>
            </w:hyperlink>
            <w:r>
              <w:t>. Свод правил. Здания и комплексы высотные. Требования пожарной бе</w:t>
            </w:r>
            <w:r>
              <w:t>зопасности"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29.01.2020 N 45/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30.07.2020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476.1325800.2020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0" w:tooltip="&quot;СП 476.1325800.2020. Свод правил. Территории городских и сельских поселений. Правила планировки, застройки и благоустройства жилых микрорайонов&quot; (утв. и введен в действие Приказом Минстроя России от 24.01.2020 N 33/пр) {КонсультантПлюс}">
              <w:r>
                <w:rPr>
                  <w:color w:val="0000FF"/>
                </w:rPr>
                <w:t>СП 476.1325800.2020</w:t>
              </w:r>
            </w:hyperlink>
            <w:r>
              <w:t>. Свод правил. Территории го</w:t>
            </w:r>
            <w:r>
              <w:t>родских и сельских поселений. Правила планировки, застройки и благоустройства жилых микрорайонов"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24.01.2020 N 33/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25.07.2020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475.1325800.2020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1" w:tooltip="&quot;СП 475.1325800.2020. Свод правил. Парки. Правила градостроительного проектирования и благоустройства&quot; (утв. и введен в действие Приказом Минстроя России от 22.01.2020 N 26/пр) (ред. от 27.12.2022) {КонсультантПлюс}">
              <w:r>
                <w:rPr>
                  <w:color w:val="0000FF"/>
                </w:rPr>
                <w:t>СП 475.1325800.2020</w:t>
              </w:r>
            </w:hyperlink>
            <w:r>
              <w:t>. Свод правил. Парки. Правила градостроительного проектирования и благоустройства"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22.01.2020 N 26/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23.07.2020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467.1325800.2019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2" w:tooltip="&quot;СП 467.1325800.2019. Свод правил. Стоянки автомобилей. Правила эксплуатации&quot; (утв. Приказом Минстроя России от 26.12.2019 N 887/пр) {КонсультантПлюс}">
              <w:r>
                <w:rPr>
                  <w:color w:val="0000FF"/>
                </w:rPr>
                <w:t>СП 467.1325800.2019</w:t>
              </w:r>
            </w:hyperlink>
            <w:r>
              <w:t>. Свод правил. Стоянки автомобилей.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26.12.2019 N 887/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48.13330.2019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3" w:tooltip="&quot;СП 48.13330.2019. Свод правил. Организация строительства. СНиП 12-01-2004&quot; (утв. и введен в действие Приказом Минстроя России от 24.12.2019 N 861/пр) (ред. от 21.04.2025) {КонсультантПлюс}">
              <w:r>
                <w:rPr>
                  <w:color w:val="0000FF"/>
                </w:rPr>
                <w:t>СП 48.13330.2019</w:t>
              </w:r>
            </w:hyperlink>
            <w:r>
              <w:t>. Свод правил. Организация строительства. СНиП 12-01-2004"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24.12.2019 N 861/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478.1325800.2019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4" w:tooltip="&quot;СП 478.1325800.2019. Свод правил. Здания и комплексы аэровокзальные. Правила проектирования&quot; (утв. и введен в действие Приказом Минстроя России от 10.12.2019 N 794/пр) (ред. от 01.11.2025) {КонсультантПлюс}">
              <w:r>
                <w:rPr>
                  <w:color w:val="0000FF"/>
                </w:rPr>
                <w:t>СП 478.1325800.2019</w:t>
              </w:r>
            </w:hyperlink>
            <w:r>
              <w:t>. Свод правил. Здания и комплексы аэровокзальные.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10.12.2019 N 794/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469.1325800.2019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5" w:tooltip="&quot;СП 469.1325800.2019. Свод правил. Сооружения животноводческих, птицеводческих и звероводческих предприятий. Правила эксплуатации&quot; (утв. и введен в действие Приказом Минстроя России от 10.12.2019 N 791/пр) (ред. от 19.12.2022) {КонсультантПлюс}">
              <w:r>
                <w:rPr>
                  <w:color w:val="0000FF"/>
                </w:rPr>
                <w:t>СП 469.1325800.2019</w:t>
              </w:r>
            </w:hyperlink>
            <w:r>
              <w:t xml:space="preserve">. Свод правил. Сооружения животноводческих, птицеводческих и </w:t>
            </w:r>
            <w:r>
              <w:lastRenderedPageBreak/>
              <w:t>звероводческих предприятий.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10.</w:t>
            </w:r>
            <w:r>
              <w:t>12.2019 N 791/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11.06.2020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468.1325800.2019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6" w:tooltip="&quot;СП 468.1325800.2019. Свод правил. Бетонные и железобетонные конструкции. Правила обеспечения огнестойкости и огнесохранности&quot; (утв. и введен в действие Приказом Минстроя России от 10.12.2019 N 790/пр) (ред. от 28.12.2023) {КонсультантПлюс}">
              <w:r>
                <w:rPr>
                  <w:color w:val="0000FF"/>
                </w:rPr>
                <w:t>СП 468.1325800.2019</w:t>
              </w:r>
            </w:hyperlink>
            <w:r>
              <w:t xml:space="preserve">. Свод правил. Бетонные и железобетонные конструкции. Правила обеспечения огнестойкости и </w:t>
            </w:r>
            <w:proofErr w:type="spellStart"/>
            <w:r>
              <w:t>огнесохранности</w:t>
            </w:r>
            <w:proofErr w:type="spellEnd"/>
            <w:r>
              <w:t>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</w:t>
            </w:r>
            <w:r>
              <w:t>троя России от 10.12.2019 N 790/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466.1325800.2019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7" w:tooltip="&quot;СП 466.1325800.2019. Свод правил. Наемные дома. Правила проектирования&quot; (утв. и введен в действие Приказом Минстроя России от 10.12.2019 N 793/пр) (ред. от 28.12.2023) {КонсультантПлюс}">
              <w:r>
                <w:rPr>
                  <w:color w:val="0000FF"/>
                </w:rPr>
                <w:t>СП 466.1325800.2019</w:t>
              </w:r>
            </w:hyperlink>
            <w:r>
              <w:t>. Свод правил. Наемные дома.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10.12.2019 N 793/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</w:t>
            </w:r>
            <w:r>
              <w:t>1.06.2020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460.1325800.2019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8" w:tooltip="&quot;СП 460.1325800.2019. Свод правил. Здания образовательных организаций дополнительного образования детей. Правила проектирования&quot; (утв. Приказом Минстроя России от 10.12.2019 N 792/пр) (ред. от 28.12.2023) {КонсультантПлюс}">
              <w:r>
                <w:rPr>
                  <w:color w:val="0000FF"/>
                </w:rPr>
                <w:t>СП 460.1325800.2019</w:t>
              </w:r>
            </w:hyperlink>
            <w:r>
              <w:t>. Свод правил. Здания образовательных организаций дополнительного образования детей.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</w:t>
            </w:r>
            <w:r>
              <w:t>оя России от 10.12.2019 N 792/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459.1325800.2019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69" w:tooltip="&quot;СП 459.1325800.2019. Свод правил. Сооружения спортивные для гребных видов спорта. Правила проектирования&quot; (утв. и введен в действие Приказом Минстроя России от 09.12.2019 N 784/пр) (ред. от 28.12.2023) {КонсультантПлюс}">
              <w:r>
                <w:rPr>
                  <w:color w:val="0000FF"/>
                </w:rPr>
                <w:t>СП 459.1325800.2019</w:t>
              </w:r>
            </w:hyperlink>
            <w:r>
              <w:t>. Свод правил. Сооружения спортивные для гребных видов спорта.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</w:t>
            </w:r>
            <w:r>
              <w:t>еден в действие Приказом Минстроя России от 09.12.2019 N 784/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10.06.2020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464.1325800.2019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0" w:tooltip="&quot;СП 464.1325800.2019. Свод правил. Здания торгово-развлекательных комплексов. Правила проектирования&quot; (утв. и введен в действие Приказом Минстроя России от 02.12.2019 N 750/пр) (ред. от 15.12.2023) {КонсультантПлюс}">
              <w:r>
                <w:rPr>
                  <w:color w:val="0000FF"/>
                </w:rPr>
                <w:t>СП 464.1325800.2019</w:t>
              </w:r>
            </w:hyperlink>
            <w:r>
              <w:t>. Свод правил. Здания торгово-развлекательных комплексов.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02.12.2019 N 750/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463.1325800.2019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1" w:tooltip="&quot;СП 463.1325800.2019. Свод правил. Здания речных и морских вокзалов. Правила проектирования&quot; (утв. и введен в действие Приказом Минстроя России от 02.12.2019 N 749/пр) (ред. от 28.12.2023) {КонсультантПлюс}">
              <w:r>
                <w:rPr>
                  <w:color w:val="0000FF"/>
                </w:rPr>
                <w:t>СП 463.1325800.2019</w:t>
              </w:r>
            </w:hyperlink>
            <w:r>
              <w:t>. Свод правил. Здания речных и морских вокзалов. Правила проектировани</w:t>
            </w:r>
            <w:r>
              <w:t>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02.12.2019 N 749/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462.1325800.2019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2" w:tooltip="&quot;СП 462.1325800.2019. Свод правил. Здания автовокзалов. Правила проектирования&quot; (утв. и введен в действие Приказом Минстроя России от 02.12.2019 N 747/пр) (ред. от 28.12.2023) {КонсультантПлюс}">
              <w:r>
                <w:rPr>
                  <w:color w:val="0000FF"/>
                </w:rPr>
                <w:t>СП 462.1325800.2019</w:t>
              </w:r>
            </w:hyperlink>
            <w:r>
              <w:t>. Свод правил. Здания автовокзалов.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</w:t>
            </w:r>
            <w:r>
              <w:t>ствие Приказом Минстроя России от 02.12.2019 N 747/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457.1325800.2019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3" w:tooltip="&quot;СП 457.1325800.2019. Свод правил. Сооружения спортивные для велосипедного спорта. Правила проектирования&quot; (утв. и введен в действие Приказом Минстроя России от 02.12.2019 N 757/пр) (ред. от 28.12.2023) {КонсультантПлюс}">
              <w:r>
                <w:rPr>
                  <w:color w:val="0000FF"/>
                </w:rPr>
                <w:t>СП 457.1325800.2019</w:t>
              </w:r>
            </w:hyperlink>
            <w:r>
              <w:t>. Свод правил. Сооружения спортивные для велосипедного спорта. Правила проек</w:t>
            </w:r>
            <w:r>
              <w:t>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02.12.2019 N 757/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03.06.2020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lastRenderedPageBreak/>
              <w:t>СП 452.1325800.2019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4" w:tooltip="&quot;СП 452.1325800.2019. Свод правил. Здания жилые многоквартирные с применением деревянных конструкций. Правила проектирования&quot; (утв. и введен в действие Приказом Минстроя России от 28.10.2019 N 651/пр) (ред. от 28.12.2023) {КонсультантПлюс}">
              <w:r>
                <w:rPr>
                  <w:color w:val="0000FF"/>
                </w:rPr>
                <w:t>СП 452.1325800.2019</w:t>
              </w:r>
            </w:hyperlink>
            <w:r>
              <w:t>. Свод правил. Здания жилые многоквартирные с применением деревянных конструкций.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</w:t>
            </w:r>
            <w:r>
              <w:t>оя России от 28.10.2019 N 651/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29.04.2020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451.1325800.2019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5" w:tooltip="&quot;СП 451.1325800.2019. Свод правил. Здания общественные с применением деревянных конструкций. Правила проектирования&quot; (утв. Приказом Минстроя России от 22.10.2019 N 643/пр) (ред. от 28.12.2023) {КонсультантПлюс}">
              <w:r>
                <w:rPr>
                  <w:color w:val="0000FF"/>
                </w:rPr>
                <w:t>СП 451.1325800.2019</w:t>
              </w:r>
            </w:hyperlink>
            <w:r>
              <w:t>. Свод правил. Здания общественные с применением деревянных конструкций.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</w:t>
            </w:r>
            <w:r>
              <w:t>азом Минстроя России от 22.10.2019 N 643/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23.04.2020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53.13330.2019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6" w:tooltip="&quot;СП 53.13330.2019. Свод правил. Планировка и застройка территории ведения гражданами садоводства. Здания и сооружения (СНиП 30-02-97* Планировка и застройка территорий садоводческих (дачных) объединений граждан, здания и сооружения)&quot; (утв. и введен в действие ">
              <w:r>
                <w:rPr>
                  <w:color w:val="0000FF"/>
                </w:rPr>
                <w:t>СП 53.13330.2019</w:t>
              </w:r>
            </w:hyperlink>
            <w:r>
              <w:t>. Свод правил. Планировка и застройка территории вед</w:t>
            </w:r>
            <w:r>
              <w:t>ения гражданами садоводства. Здания и сооружения (СНиП 30-02-97* Планировка и застройка территорий садоводческих (дачных) объединений граждан, здания и сооружения)"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14.10.2019 N 618/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15.04.2020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1</w:t>
            </w:r>
            <w:r>
              <w:t>8.13330.2019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7" w:tooltip="&quot;СП 18.13330.2019. Свод правил. Производственные объекты. Планировочная организация земельного участка (СНиП II-89-80* &quot;Генеральные планы промышленных предприятий&quot;)&quot; (утв. Приказом Минстроя России от 17.09.2019 N 544/пр) (ред. от 17.01.2025) {КонсультантПлюс}">
              <w:r>
                <w:rPr>
                  <w:color w:val="0000FF"/>
                </w:rPr>
                <w:t>СП 18.13330.2019</w:t>
              </w:r>
            </w:hyperlink>
            <w:r>
              <w:t>. Свод правил. Производственные объекты. Планировочная организация земельного участка (СНиП II-89-80* "Генеральн</w:t>
            </w:r>
            <w:r>
              <w:t>ые планы промышленных предприятий")"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17.09.2019 N 544/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18.03.2020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418.1325800.2018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8" w:tooltip="&quot;СП 418.1325800.2018. Свод правил. Здания и сооружения спортивные. Правила эксплуатации&quot; (утв. и введен в действие Приказом Минстроя России от 10.12.2018 N 799/пр) {КонсультантПлюс}">
              <w:r>
                <w:rPr>
                  <w:color w:val="0000FF"/>
                </w:rPr>
                <w:t>СП 418.1325800.2018</w:t>
              </w:r>
            </w:hyperlink>
            <w:r>
              <w:t>. Свод правил. Здания и сооружения спортивные.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10.12.2018 N 799/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11.06.2019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402.1325800.2018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79" w:tooltip="&quot;СП 402.1325800.2018. Свод правил. Здания жилые. Правила проектирования систем газопотребления&quot; (утв. Приказом Минстроя России от 05.12.2018 N 789/пр) (ред. от 19.12.2022) {КонсультантПлюс}">
              <w:r>
                <w:rPr>
                  <w:color w:val="0000FF"/>
                </w:rPr>
                <w:t>СП 402.1325800.2018</w:t>
              </w:r>
            </w:hyperlink>
            <w:r>
              <w:t>. Свод правил. Здания жилые. Правила проектирования систем газопотребления"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05.12.2018 N 789/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06.06.2019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434.1325800.2018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0" w:tooltip="&quot;СП 434.1325800.2018. Свод правил. Конструкции ограждающие из полистиролбетона. Правила проектирования&quot; (утв. и введен в действие Приказом Минстроя России от 09.11.2018 N 709/пр) (ред. от 11.12.2023) {КонсультантПлюс}">
              <w:r>
                <w:rPr>
                  <w:color w:val="0000FF"/>
                </w:rPr>
                <w:t>СП 434.1325800.2018</w:t>
              </w:r>
            </w:hyperlink>
            <w:r>
              <w:t xml:space="preserve">. Свод правил. </w:t>
            </w:r>
            <w:proofErr w:type="gramStart"/>
            <w:r>
              <w:t>Конструкции</w:t>
            </w:r>
            <w:proofErr w:type="gramEnd"/>
            <w:r>
              <w:t xml:space="preserve"> ограждающие из </w:t>
            </w:r>
            <w:proofErr w:type="spellStart"/>
            <w:r>
              <w:t>полистиролбетона</w:t>
            </w:r>
            <w:proofErr w:type="spellEnd"/>
            <w:r>
              <w:t>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09.11.2018 N 709/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10.05.2019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395.1325800.2018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1" w:tooltip="&quot;СП 395.1325800.2018. Свод правил. Транспортно-пересадочные узлы. Правила проектирования&quot; (утв. и введен в действие Приказом Минстроя России от 21.09.2018 N 609/пр) (ред. от 28.12.2023) {КонсультантПлюс}">
              <w:r>
                <w:rPr>
                  <w:color w:val="0000FF"/>
                </w:rPr>
                <w:t>СП 395.1325800.2018</w:t>
              </w:r>
            </w:hyperlink>
            <w:r>
              <w:t>. Свод правил. Транспортно-пересадочные узлы. Правила проектирования"</w:t>
            </w:r>
          </w:p>
          <w:p w:rsidR="00510FEE" w:rsidRDefault="0067704A">
            <w:pPr>
              <w:pStyle w:val="ConsPlusNormal0"/>
            </w:pPr>
            <w:r>
              <w:lastRenderedPageBreak/>
              <w:t>(утв. и введен в действие Приказом Минстроя России от 21.09.2018 N 609/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22.03.2019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401.1325800.2018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2" w:tooltip="&quot;СП 401.1325800.2018. Свод правил. Здания и комплексы высотные. Правила градостроительного проектирования&quot; (утв. и введен в действие Приказом Минстроя России от 18.09.2018 N 587/пр) {КонсультантПлюс}">
              <w:r>
                <w:rPr>
                  <w:color w:val="0000FF"/>
                </w:rPr>
                <w:t>СП 401.1325800.2018</w:t>
              </w:r>
            </w:hyperlink>
            <w:r>
              <w:t>. Свод правил. Здания и комплексы высотные. Правила градостроительного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18.09.2018 N 587/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19.03.2019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394.1325800.2</w:t>
            </w:r>
            <w:r>
              <w:t>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3" w:tooltip="&quot;СП 394.1325800.2018. Свод правил. Здания и комплексы высотные. Правила эксплуатации&quot; (утв. Приказом Минстроя России от 13.09.2018 N 578/пр) (ред. от 21.12.2022) {КонсультантПлюс}">
              <w:r>
                <w:rPr>
                  <w:color w:val="0000FF"/>
                </w:rPr>
                <w:t>СП 394.1325800.2018</w:t>
              </w:r>
            </w:hyperlink>
            <w:r>
              <w:t>. Свод правил. Здания и комплексы высотные.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13.09.2018 N 578/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14.03.2019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152.13330.2018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4" w:tooltip="&quot;СП 152.13330.2018. Свод правил. Здания федеральных судов. Правила проектирования&quot; (утв. и введен в действие Приказом Минстроя России от 15.08.2018 N 524/пр) (ред. от 26.12.2024) {КонсультантПлюс}">
              <w:r>
                <w:rPr>
                  <w:color w:val="0000FF"/>
                </w:rPr>
                <w:t>СП 152.13330.2018</w:t>
              </w:r>
            </w:hyperlink>
            <w:r>
              <w:t>. Свод правил. Здания федеральных судов.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15.08.2018 N 524/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16.02.2019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397.1325800.2018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5" w:tooltip="&quot;СП 397.1325800.2018. Свод правил. Здания и сооружения конноспортивных комплексов. Правила проектирования&quot; (утв. и введен в действие Приказом Минстроя России от 01.08.2018 N 477/пр) (ред. от 28.12.2023) {КонсультантПлюс}">
              <w:r>
                <w:rPr>
                  <w:color w:val="0000FF"/>
                </w:rPr>
                <w:t>СП 397.1325800.2018</w:t>
              </w:r>
            </w:hyperlink>
            <w:r>
              <w:t>. Свод правил. Здания и сооружения конноспортивных комплексов.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01.08.2018 N 477/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</w:t>
            </w:r>
            <w:r>
              <w:t>2.2019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374.1325800.2018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6" w:tooltip="&quot;СП 374.1325800.2018. Свод правил. Здания и помещения животноводческие, птицеводческие и звероводческие. Правила эксплуатации&quot; (утв. и введен в действие Приказом Минстроя России от 25.05.2018 N 316/пр) (ред. от 16.12.2022) {КонсультантПлюс}">
              <w:r>
                <w:rPr>
                  <w:color w:val="0000FF"/>
                </w:rPr>
                <w:t>СП 374.1325800.2018</w:t>
              </w:r>
            </w:hyperlink>
            <w:r>
              <w:t>. Свод правил. Здания и помещения животноводческие, птицеводческие и звероводческие. Правила эксплуатации"</w:t>
            </w:r>
          </w:p>
          <w:p w:rsidR="00510FEE" w:rsidRDefault="0067704A">
            <w:pPr>
              <w:pStyle w:val="ConsPlusNormal0"/>
            </w:pPr>
            <w:r>
              <w:t xml:space="preserve">(утв. и </w:t>
            </w:r>
            <w:r>
              <w:t>введен в действие Приказом Минстроя России от 25.05.2018 N 316/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26.11.2018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390.1325800.2018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7" w:tooltip="&quot;СП 390.1325800.2018. Свод правил. Здания и сооружения спортивно-адаптивных школ и центров адаптивного спорта. Правила проектирования&quot; (утв. и введен в действие Приказом Минстроя России от 24.05.2018 N 306/пр) {КонсультантПлюс}">
              <w:r>
                <w:rPr>
                  <w:color w:val="0000FF"/>
                </w:rPr>
                <w:t>СП 390.1325800.2018</w:t>
              </w:r>
            </w:hyperlink>
            <w:r>
              <w:t>. Свод правил. Здания и сооружения спортивно-адаптивных ш</w:t>
            </w:r>
            <w:r>
              <w:t>кол и центров адаптивного спорта.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24.05.2018 N 306/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25.11.2018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383.1325800.2018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8" w:tooltip="&quot;СП 383.1325800.2018. Свод правил. Комплексы физкультурно-оздоровительные. Правила проектирования&quot; (утв. и введен в действие Приказом Минстроя России от 24.05.2018 N 305/пр) (ред. от 28.12.2023) {КонсультантПлюс}">
              <w:r>
                <w:rPr>
                  <w:color w:val="0000FF"/>
                </w:rPr>
                <w:t>СП 383.1325800.2018</w:t>
              </w:r>
            </w:hyperlink>
            <w:r>
              <w:t>. Свод правил. Комплексы физкультурно-оздоровительные.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24.05.2018 N 305/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25.11.2018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380.1</w:t>
            </w:r>
            <w:r>
              <w:t>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89" w:tooltip="&quot;СП 380.1325800.2018. Свод правил. Здания пожарных депо. Правила проектирования&quot; (утв. и введен в действие Приказом Минстроя России от 24.05.2018 N 311/пр) (ред. от 23.12.2020) {КонсультантПлюс}">
              <w:r>
                <w:rPr>
                  <w:color w:val="0000FF"/>
                </w:rPr>
                <w:t>СП 380.1325800.2018</w:t>
              </w:r>
            </w:hyperlink>
            <w:r>
              <w:t>. Свод правил. Здания пожарных депо.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24.05.2018 N 311/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25.11.2018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14.13330.2018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0" w:tooltip="&quot;СП 14.13330.2018. Свод правил. Строительство в сейсмических районах. Актуализированная редакция СНиП II-7-81*&quot; (утв. и введен в действие Приказом Минстроя России от 24.05.2018 N 309/пр) (ред. от 19.09.2024) {КонсультантПлюс}">
              <w:r>
                <w:rPr>
                  <w:color w:val="0000FF"/>
                </w:rPr>
                <w:t>СП 14.13330.2018</w:t>
              </w:r>
            </w:hyperlink>
            <w:r>
              <w:t xml:space="preserve">. Свод правил. Строительство в сейсмических районах. Актуализированная </w:t>
            </w:r>
            <w:r>
              <w:lastRenderedPageBreak/>
              <w:t>редакция СНиП II-7-81*"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24.05.2018 N 309-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25.</w:t>
            </w:r>
            <w:r>
              <w:t>11.2018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350.1326000.2018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1" w:tooltip="&quot;СП 350.1326000.2018. Свод правил. Нормы технологического проектирования морских портов&quot; (утв. и введен в действие Приказом Минтранса России от 01.03.2018 N 75) (ред. от 09.03.2023) {КонсультантПлюс}">
              <w:r>
                <w:rPr>
                  <w:color w:val="0000FF"/>
                </w:rPr>
                <w:t>СП 350.1326000.2018</w:t>
              </w:r>
            </w:hyperlink>
            <w:r>
              <w:t>. Свод правил. Нормы технологического проектирования морских портов"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Минтранса России от 01.03.2018 N 75)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372.1325800.2018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2" w:tooltip="&quot;СП 372.1325800.2018. Свод правил. Здания жилые многоквартирные. Правила эксплуатации&quot; (утв. и введен в действие Приказом Минстроя России от 18.01.2018 N 27/пр) (ред. от 21.12.2022) {КонсультантПлюс}">
              <w:r>
                <w:rPr>
                  <w:color w:val="0000FF"/>
                </w:rPr>
                <w:t>СП 372.1325800.2018</w:t>
              </w:r>
            </w:hyperlink>
            <w:r>
              <w:t>. Свод правил. Здания жилые многоквартирные.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18.01.2018 N 27/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19.07.2018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500.1325800.2018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3" w:tooltip="&quot;СП 500.1325800.2018. Свод правил. Здания полиции. Правила проектирования&quot; (утв. и введен в действие Приказом Минстроя России от 17.01.2018 N 19/пр) (ред. от 28.12.2023) {КонсультантПлюс}">
              <w:r>
                <w:rPr>
                  <w:color w:val="0000FF"/>
                </w:rPr>
                <w:t>СП 500.1325800.2018</w:t>
              </w:r>
            </w:hyperlink>
            <w:r>
              <w:t>. Свод правил. Здания полиции.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17.01.2018 N 19/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18.07.2018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363.1325800.2017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4" w:tooltip="&quot;СП 363.1325800.2017. Свод правил. Покрытия светопрозрачные и фонари зданий и сооружений. Правила проектирования&quot; (утв. и введен в действие Приказом Минстроя России от 22.12.2017 N 1704/пр) (ред. от 28.12.2021) {КонсультантПлюс}">
              <w:r>
                <w:rPr>
                  <w:color w:val="0000FF"/>
                </w:rPr>
                <w:t>СП 363.1325800.2017</w:t>
              </w:r>
            </w:hyperlink>
            <w:r>
              <w:t>. Свод правил. Покрытия светопрозрачные и фонари зданий и сооружений.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22.12.2017 N 1704/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382.1325800.2017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5" w:tooltip="&quot;СП 382.1325800.2017. Свод правил. Конструкции деревянные клееные на вклеенных стержнях. Методы расчета&quot; (утв. и введен в действие Приказом Минстроя России от 20.12.2017 N 1688/пр) (ред. от 19.12.2023) {КонсультантПлюс}">
              <w:r>
                <w:rPr>
                  <w:color w:val="0000FF"/>
                </w:rPr>
                <w:t>СП 382.1325800.2017</w:t>
              </w:r>
            </w:hyperlink>
            <w:r>
              <w:t>. Свод правил. Конструкции деревянные клееные на вклеенн</w:t>
            </w:r>
            <w:r>
              <w:t>ых стержнях. Методы расчета"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20.12.2017 N 1688/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319.1325800.2017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6" w:tooltip="&quot;СП 319.1325800.2017. Свод правил. Здания и помещения медицинских организаций. Правила эксплуатации&quot; (утв. Приказом Минстроя России от 18.12.2017 N 1682/пр) {КонсультантПлюс}">
              <w:r>
                <w:rPr>
                  <w:color w:val="0000FF"/>
                </w:rPr>
                <w:t>СП 319.1325800.2017</w:t>
              </w:r>
            </w:hyperlink>
            <w:r>
              <w:t>. Свод правил. Здания и помещения медицинских организаций. Правила экспл</w:t>
            </w:r>
            <w:r>
              <w:t>уатации"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18.12.2017 N 1682/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359.1325800.2017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7" w:tooltip="&quot;СП 359.1325800.2017. Свод правил. Силосы стальные вертикальные цилиндрические для хранения сыпучих продуктов. Правила проектирования&quot; (утв. и введен в действие Приказом Минстроя России от 14.12.2017 N 1668/пр) {КонсультантПлюс}">
              <w:r>
                <w:rPr>
                  <w:color w:val="0000FF"/>
                </w:rPr>
                <w:t>СП 359.1325800.2017</w:t>
              </w:r>
            </w:hyperlink>
            <w:r>
              <w:t>. Свод правил. Силосы стальные вертикальные цилиндрические</w:t>
            </w:r>
            <w:r>
              <w:t xml:space="preserve"> для хранения сыпучих продуктов.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14.12.2017 N 1668/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352.1325800.2017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8" w:tooltip="&quot;СП 352.1325800.2017. Свод правил. Здания жилые одноквартирные с деревянным каркасом. Правила проектирования и строительства&quot; (утв. Приказом Минстроя России от 13.12.2017 N 1660/пр) (ред. от 06.02.2025) {КонсультантПлюс}">
              <w:r>
                <w:rPr>
                  <w:color w:val="0000FF"/>
                </w:rPr>
                <w:t>СП 352.1325800.2017</w:t>
              </w:r>
            </w:hyperlink>
            <w:r>
              <w:t>. Свод правил. Здания жилые одноквартирные с деревянным каркасом. Правила проектирования и строительства"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13.12.2017 N 1660/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14.0</w:t>
            </w:r>
            <w:r>
              <w:t>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СП 347.1325800.2017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299" w:tooltip="&quot;СП 347.1325800.2017. Свод правил. Внутренние системы отопления, горячего и холодного водоснабжения. Правила эксплуатации&quot; (утв. и введен в действие Приказом Минстроя России от 05.12.2017 N 1617/пр) {КонсультантПлюс}">
              <w:r>
                <w:rPr>
                  <w:color w:val="0000FF"/>
                </w:rPr>
                <w:t>СП 347.1325800.2017</w:t>
              </w:r>
            </w:hyperlink>
            <w:r>
              <w:t>. Свод правил. Внутренние системы отопления, горячего и холодного водоснабжения. Правила эксплуатации"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России от 05.12.2017 N </w:t>
            </w:r>
            <w:r>
              <w:t>1617/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06.06.2018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320.1325800.2017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0" w:tooltip="&quot;СП 320.1325800.2017. Свод правил. Полигоны для твердых коммунальных отходов. Проектирование, эксплуатация и рекультивация&quot; (утв. и введен в действие Приказом Минстроя России от 17.11.2017 N 1555/пр) (ред. от 16.03.2022) {КонсультантПлюс}">
              <w:r>
                <w:rPr>
                  <w:color w:val="0000FF"/>
                </w:rPr>
                <w:t>СП 320.1325800.2017</w:t>
              </w:r>
            </w:hyperlink>
            <w:r>
              <w:t>. Свод правил. Полигоны для твердых коммунальных отходов. Проектирование, эксплуатация и рекультивация"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17.11.2017 N 1555/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18.05.2018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332.1325800.2017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1" w:tooltip="&quot;СП 332.1325800.2017. Свод правил. Спортивные сооружения. Правила проектирования&quot; (утв. и введен в действие Приказом Минстроя России от 14.11.2017 N 1536/пр) (ред. от 28.12.2023) {КонсультантПлюс}">
              <w:r>
                <w:rPr>
                  <w:color w:val="0000FF"/>
                </w:rPr>
                <w:t>СП 332.1325800.2017</w:t>
              </w:r>
            </w:hyperlink>
            <w:r>
              <w:t>. Свод правил. Спортивные сооружения.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14.11.2017 N 1536/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324.1325800.2017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2" w:tooltip="&quot;СП 324.1325800.2017. Свод правил. Здания многоэтажные промышленных предприятий. Правила эксплуатации&quot; (утв. и введен в действие Приказом Минстроя России от 14.11.2017 N 1535/пр) (ред. от 19.12.2022) {КонсультантПлюс}">
              <w:r>
                <w:rPr>
                  <w:color w:val="0000FF"/>
                </w:rPr>
                <w:t>СП 324.1325800.2017</w:t>
              </w:r>
            </w:hyperlink>
            <w:r>
              <w:t>. Свод правил. Здания многоэтажные промышленных предприятий.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14.11.2017 N 1535/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316.1325800.</w:t>
            </w:r>
            <w:r>
              <w:t>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3" w:tooltip="&quot;СП 316.1325800.2017. Свод правил. Терминалы контейнерные. Правила проектирования&quot; (утв. и введен в действие Приказом Минстроя России от 14.11.2017 N 1541/пр) (ред. от 25.11.2019) {КонсультантПлюс}">
              <w:r>
                <w:rPr>
                  <w:color w:val="0000FF"/>
                </w:rPr>
                <w:t>СП 316.1325800.2017</w:t>
              </w:r>
            </w:hyperlink>
            <w:r>
              <w:t>. Свод правил. Терминалы контейнерные.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14.11.2017 N 1541/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15.05.2018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304.1325800.2017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4" w:tooltip="&quot;СП 304.1325800.2017. Свод правил. Конструкции большепролетных зданий и сооружений. Правила эксплуатации&quot; (утв. и введен в действие Приказом Минстроя России от 25.10.2017 N 1480/пр) {КонсультантПлюс}">
              <w:r>
                <w:rPr>
                  <w:color w:val="0000FF"/>
                </w:rPr>
                <w:t>СП 304.1325800.2017</w:t>
              </w:r>
            </w:hyperlink>
            <w:r>
              <w:t>. Свод правил. Конструкции большепролетных зданий и сооружений.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25.10.2017 N 1480/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26.04.2018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315.1325800.2017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5" w:tooltip="&quot;СП 315.1325800.2017. Свод правил. Тепловые сети бесканальной прокладки. Правила проектирования&quot; (утв. и введен в действие Приказом Минстроя России от 20.10.2017 N 1456/пр) (ред. от 28.12.2023) {КонсультантПлюс}">
              <w:r>
                <w:rPr>
                  <w:color w:val="0000FF"/>
                </w:rPr>
                <w:t>СП 315.1325800.2017</w:t>
              </w:r>
            </w:hyperlink>
            <w:r>
              <w:t xml:space="preserve">. Свод правил. Тепловые сети </w:t>
            </w:r>
            <w:proofErr w:type="spellStart"/>
            <w:r>
              <w:t>бесканальной</w:t>
            </w:r>
            <w:proofErr w:type="spellEnd"/>
            <w:r>
              <w:t xml:space="preserve"> прокладки.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20.10.2017 N 1456/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308.1325800.2017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6" w:tooltip="&quot;СП 308.1325800.2017. Свод правил. Исправительные учреждения и центры уголовно-исполнительной системы. Правила проектирования (в двух частях)&quot; (утв. и введен в действие Приказом Минстроя России от 20.10.2017 N 1454/пр) (ред. от 28.12.2023) {КонсультантПлюс}">
              <w:r>
                <w:rPr>
                  <w:color w:val="0000FF"/>
                </w:rPr>
                <w:t>СП 308.1325800.2017</w:t>
              </w:r>
            </w:hyperlink>
            <w:r>
              <w:t>. Свод правил. Исправительные учреждения и центры уголовно-исполнительной системы. Правила проектирования (в двух частях)"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20.10.2017 N 1454/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348.1325800.2017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7" w:tooltip="&quot;СП 348.1325800.2017. Свод правил. Индустриальные парки и промышленные кластеры. Правила проектирования&quot; (утв. и введен в действие Приказом Минстроя России от 21.09.2017 N 1240/пр) (ред. от 22.12.2023) {КонсультантПлюс}">
              <w:r>
                <w:rPr>
                  <w:color w:val="0000FF"/>
                </w:rPr>
                <w:t>СП 348.1325800.2017</w:t>
              </w:r>
            </w:hyperlink>
            <w:r>
              <w:t>. Свод правил. Индустриальные парки и промышленные кластеры. Правила проектирования"</w:t>
            </w:r>
          </w:p>
          <w:p w:rsidR="00510FEE" w:rsidRDefault="0067704A">
            <w:pPr>
              <w:pStyle w:val="ConsPlusNormal0"/>
            </w:pPr>
            <w:r>
              <w:t xml:space="preserve">(утв. и введен в действие Приказом Минстроя </w:t>
            </w:r>
            <w:r>
              <w:lastRenderedPageBreak/>
              <w:t>России от 21.09.2017 N 1240/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22.03.2018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344.1325800.2017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8" w:tooltip="&quot;СП 344.1325800.2017. Свод правил. Системы водоснабжения и отопления зданий внутренние с использованием труб из &quot;сшитого&quot; полиэтилена. Правила проектирования и монтажа&quot; (утв. Приказом Минстроя России от 18.09.2017 N 1229/пр) {КонсультантПлюс}">
              <w:r>
                <w:rPr>
                  <w:color w:val="0000FF"/>
                </w:rPr>
                <w:t>СП 344.1325800.2017</w:t>
              </w:r>
            </w:hyperlink>
            <w:r>
              <w:t>. Свод правил. Системы водоснабжения и отопления зданий внутренние с использованием труб из "сшитого" полиэтилена. Прав</w:t>
            </w:r>
            <w:r>
              <w:t>ила проектирования и монтажа"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18.09.2017 N 1229/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306.1325800.2017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09" w:tooltip="&quot;СП 306.1325800.2017. Свод правил. Многофункциональные торговые комплексы. Правила эксплуатации&quot; (утв. и введен в действие Приказом Минстроя России от 18.09.2017 N 1228/пр) (ред. от 20.12.2022) {КонсультантПлюс}">
              <w:r>
                <w:rPr>
                  <w:color w:val="0000FF"/>
                </w:rPr>
                <w:t>СП 306.1325800.2017</w:t>
              </w:r>
            </w:hyperlink>
            <w:r>
              <w:t>. Свод правил. Многофункциональные торговые комплексы.</w:t>
            </w:r>
            <w:r>
              <w:t xml:space="preserve">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18.09.2017 N 1228/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19.03.2018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343.1325800.2017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0" w:tooltip="&quot;СП 343.1325800.2017. Свод правил. Сооружения промышленных предприятий. Правила эксплуатации&quot; (утв. Приказом Минстроя России от 15.09.2017 N 1223/пр) (ред. от 28.12.2022) {КонсультантПлюс}">
              <w:r>
                <w:rPr>
                  <w:color w:val="0000FF"/>
                </w:rPr>
                <w:t>СП 343.1325800.2017</w:t>
              </w:r>
            </w:hyperlink>
            <w:r>
              <w:t>. Свод правил. Сооружения промышленных предприятий. Правила эксп</w:t>
            </w:r>
            <w:r>
              <w:t>луатации"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15.09.2017 N 1223/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336.1325800.2017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1" w:tooltip="&quot;СП 336.1325800.2017. Свод правил. Системы вентиляции и кондиционирования воздуха. Правила эксплуатации&quot; (утв. и введен в действие Приказом Минстроя России от 15.09.2017 N 1222/пр) {КонсультантПлюс}">
              <w:r>
                <w:rPr>
                  <w:color w:val="0000FF"/>
                </w:rPr>
                <w:t>СП 336.1325800.2017</w:t>
              </w:r>
            </w:hyperlink>
            <w:r>
              <w:t>. Свод правил. Системы вентиляции и кондиционирования воздуха.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15.09.2017 N 1222/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16.03.2018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309.1325800.2017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2" w:tooltip="&quot;СП 309.1325800.2017. Свод правил. Здания театрально-зрелищные. Правила проектирования&quot; (утв. и введен в действие Приказом Минстроя России от 29.08.2017 N 1179/пр) (ред. от 28.12.2023) {КонсультантПлюс}">
              <w:r>
                <w:rPr>
                  <w:color w:val="0000FF"/>
                </w:rPr>
                <w:t>СП 309.1325800.2017</w:t>
              </w:r>
            </w:hyperlink>
            <w:r>
              <w:t>. Свод правил. Здания театрально-зрелищные.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</w:t>
            </w:r>
            <w:r>
              <w:t xml:space="preserve"> и введен в действие Приказом Минстроя России от 29.08.2017 N 1179/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307.1325800.2017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3" w:tooltip="&quot;СП 307.1325800.2017. Свод правил. Здания и помещения для хранения и переработки сельскохозяйственной продукции. Правила эксплуатации&quot; (утв. и введен в действие Приказом Минстроя России от 28.08.2017 N 1171/пр) (ред. от 20.12.2022) {КонсультантПлюс}">
              <w:r>
                <w:rPr>
                  <w:color w:val="0000FF"/>
                </w:rPr>
                <w:t>СП 307.1325800.2017</w:t>
              </w:r>
            </w:hyperlink>
            <w:r>
              <w:t>. Свод правил. Здания и помещен</w:t>
            </w:r>
            <w:r>
              <w:t>ия для хранения и переработки сельскохозяйственной продукции.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28.08.2017 N 1171/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</w:pPr>
            <w:r>
              <w:t>СП 303.1325800.2017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4" w:tooltip="&quot;СП 303.1325800.2017. Свод правил. Здания одноэтажные промышленных предприятий. Правила эксплуатации&quot; (утв. и введен в действие Приказом Минстроя России от 28.08.2017 N 1169/пр) {КонсультантПлюс}">
              <w:r>
                <w:rPr>
                  <w:color w:val="0000FF"/>
                </w:rPr>
                <w:t>СП 303.1325800.2017</w:t>
              </w:r>
            </w:hyperlink>
            <w:r>
              <w:t>. Свод правил. Здания одноэтажные промышленных предприятий. Правила эксплуатации"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28.08.2017 N 1169/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01.03.2018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293.1325800.2017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5" w:tooltip="&quot;СП 293.1325800.2017. Свод правил. Системы фасадные теплоизоляционные композиционные с наружными штукатурными слоями. Правила проектирования и производства работ&quot; (утв. Приказом Минстроя России от 10.07.2017 N 981/пр) (ред. от 20.11.2024) {КонсультантПлюс}">
              <w:r>
                <w:rPr>
                  <w:color w:val="0000FF"/>
                </w:rPr>
                <w:t>СП 293.1325800.2017</w:t>
              </w:r>
            </w:hyperlink>
            <w:r>
              <w:t>. Свод правил. Системы фасадные теплоизоляционные композиционные с наружными штукатурными слоями. Правила п</w:t>
            </w:r>
            <w:r>
              <w:t>роектирования и производства работ"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10.07.2017 N 981/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11.01.2018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СП 28.13330.2017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6" w:tooltip="&quot;СП 28.13330.2017. Свод правил. Защита строительных конструкций от коррозии. Актуализированная редакция СНиП 2.03.11-85&quot; (утв. Приказом Минстроя России от 27.02.2017 N 127/пр) (ред. от 08.05.2024) {КонсультантПлюс}">
              <w:r>
                <w:rPr>
                  <w:color w:val="0000FF"/>
                </w:rPr>
                <w:t>СП 28.13330.2017</w:t>
              </w:r>
            </w:hyperlink>
            <w:r>
              <w:t>. Свод правил. Защита строительных конструкций от ко</w:t>
            </w:r>
            <w:r>
              <w:t>ррозии. Актуализированная редакция СНиП 2.03.11-85"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27.02.2017 N 127/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28.08.2017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64.13330.2017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7" w:tooltip="&quot;СП 64.13330.2017. Свод правил. Деревянные конструкции. Актуализированная редакция СНиП II-25-80&quot; (утв. Приказом Минстроя России от 27.02.2017 N 129/пр) (ред. от 28.12.2023) {КонсультантПлюс}">
              <w:r>
                <w:rPr>
                  <w:color w:val="0000FF"/>
                </w:rPr>
                <w:t>СП 64.13330.2017</w:t>
              </w:r>
            </w:hyperlink>
            <w:r>
              <w:t>. Свод правил. Деревянные конструкции. Актуализированная ре</w:t>
            </w:r>
            <w:r>
              <w:t>дакция СНиП II-25-80"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27.02.2017 N 129/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28.08.2017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267.1325800.2016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8" w:tooltip="&quot;СП 267.1325800.2016. Свод правил. Здания и комплексы высотные. Правила проектирования&quot; (утв. Приказом Минстроя России от 30.12.2016 N 1032/пр) (ред. от 27.12.2024) {КонсультантПлюс}">
              <w:r>
                <w:rPr>
                  <w:color w:val="0000FF"/>
                </w:rPr>
                <w:t>СП 267.1325800.2016</w:t>
              </w:r>
            </w:hyperlink>
            <w:r>
              <w:t>. Свод правил. Здания и комплексы высотные.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30.12.2016 N 1032/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42.13330.2016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19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      <w:r>
                <w:rPr>
                  <w:color w:val="0000FF"/>
                </w:rPr>
                <w:t>СП 42.13330.2016</w:t>
              </w:r>
            </w:hyperlink>
            <w:r>
              <w:t>. Свод правил. Градостроительство. Планировка и застройка городских и сельских поселений. Актуализированная редакция СНиП 2.07.01-89*"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30.12.2016 N 1034/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288.1325800.2016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0" w:tooltip="&quot;СП 288.1325800.2016. Свод правил. Дороги лесные. Правила проектирования и строительства&quot; (утв. Приказом Минстроя России от 16.12.2016 N 952/пр) (ред. от 07.12.2021) {КонсультантПлюс}">
              <w:r>
                <w:rPr>
                  <w:color w:val="0000FF"/>
                </w:rPr>
                <w:t>СП 288.1325800.2016</w:t>
              </w:r>
            </w:hyperlink>
            <w:r>
              <w:t>. Свод правил. Дороги лесные. Правила проектирования и строительства"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16.12.2016 N 952/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285.1325800.2016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1" w:tooltip="&quot;СП 285.1325800.2016. Свод правил. Стадионы футбольные. Правила проектирования&quot; (утв. Приказом Минстроя России от 16.12.2016 N 984/пр) (ред. от 28.12.2023) {КонсультантПлюс}">
              <w:r>
                <w:rPr>
                  <w:color w:val="0000FF"/>
                </w:rPr>
                <w:t>СП 285.1325800.2016</w:t>
              </w:r>
            </w:hyperlink>
            <w:r>
              <w:t>. Свод правил. Стадионы футбольные.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16.12.2016 N 984/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279.1325800.2016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2" w:tooltip="&quot;СП 279.1325800.2016. Свод правил. Здания профессиональных образовательных организаций. Правила проектирования&quot; (утв. Приказом Минстроя России от 16.12.2016 N 975/пр) (ред. от 28.12.2023) {КонсультантПлюс}">
              <w:r>
                <w:rPr>
                  <w:color w:val="0000FF"/>
                </w:rPr>
                <w:t>СП 279.1325800.2016</w:t>
              </w:r>
            </w:hyperlink>
            <w:r>
              <w:t>. Свод правил. Здания профессиональных образовательных организаций.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16.12.2016 N 975/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128.13330.2016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3" w:tooltip="&quot;СП 128.13330.2016. Свод правил. Алюминиевые конструкции. Актуализированная редакция СНиП 2.03.06-85&quot; (утв. Приказом Минстроя России от 16.12.2016 N 948/пр) (ред. от 29.07.2024) {КонсультантПлюс}">
              <w:r>
                <w:rPr>
                  <w:color w:val="0000FF"/>
                </w:rPr>
                <w:t>СП 128.13330.2016</w:t>
              </w:r>
            </w:hyperlink>
            <w:r>
              <w:t>. Свод правил. Алюминиевые конструкции. Актуализированная редакция СНиП 2.03.06-85"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16.12.2016 N 948/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93.13330.2016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4" w:tooltip="&quot;СП 93.13330.2016. Свод правил. Защитные сооружения гражданской обороны в подземных горных выработках. Актуализированная редакция СНиП 2.01.54-84&quot; (утв. Приказом Минстроя России от 16.12.2016 N 971/пр) (ред. от 18.12.2023) {КонсультантПлюс}">
              <w:r>
                <w:rPr>
                  <w:color w:val="0000FF"/>
                </w:rPr>
                <w:t>СП 93.13330.2016</w:t>
              </w:r>
            </w:hyperlink>
            <w:r>
              <w:t>. Свод правил. Защитные сооружения гражданской обороны в подземных горных выработках. Актуализированная редакция СНиП 2.01.54-84"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</w:t>
            </w:r>
            <w:r>
              <w:t xml:space="preserve">16 N </w:t>
            </w:r>
            <w:r>
              <w:lastRenderedPageBreak/>
              <w:t>971/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89.13330.2016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5" w:tooltip="&quot;СП 89.13330.2016. Свод правил. Котельные установки. Актуализированная редакция СНиП II-35-76&quot; (утв. Приказом Минстроя России от 16.12.2016 N 944/пр) (ред. от 15.12.2021) {КонсультантПлюс}">
              <w:r>
                <w:rPr>
                  <w:color w:val="0000FF"/>
                </w:rPr>
                <w:t>СП 89.13330.2016</w:t>
              </w:r>
            </w:hyperlink>
            <w:r>
              <w:t>. Свод правил. Котельные установки. Актуализированная редакция СНиП II-35-76"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16.12.2016 N 944/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17.06.2017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276.1325800.2016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6" w:tooltip="&quot;СП 276.1325800.2016. Свод правил. Здания и территории. Правила проектирования защиты от шума транспортных потоков&quot; (утв. Приказом Минстроя России от 03.12.2016 N 893/пр) (ред. от 28.12.2023) {КонсультантПлюс}">
              <w:r>
                <w:rPr>
                  <w:color w:val="0000FF"/>
                </w:rPr>
                <w:t>СП 276.1325800.2016</w:t>
              </w:r>
            </w:hyperlink>
            <w:r>
              <w:t>. Свод правил. Здания и территории. Правила проектирования защиты от шума транспортных потоков"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03.12.2016 N 893/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265.1325800.2016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7" w:tooltip="&quot;СП 265.1325800.2016. Свод правил. Коллекторы коммуникационные. Правила проектирования и строительства&quot; (утв. Приказом Минстроя России от 03.12.2016 N 890/пр) (ред. от 30.12.2020) {КонсультантПлюс}">
              <w:r>
                <w:rPr>
                  <w:color w:val="0000FF"/>
                </w:rPr>
                <w:t>СП 265.1325800.2016</w:t>
              </w:r>
            </w:hyperlink>
            <w:r>
              <w:t>. Свод правил. Коллекторы коммуникационные. Правила проектирования и строительства"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03.12.2016 N 890/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04.06.2017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55.13330.2016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8" w:tooltip="&quot;СП 55.13330.2016. Свод правил. Дома жилые одноквартирные. СНиП 31-02-2001&quot; (утв. и введен в действие Приказом Минстроя России от 20.10.2016 N 725/пр) (ред. от 17.05.2023) {КонсультантПлюс}">
              <w:r>
                <w:rPr>
                  <w:color w:val="0000FF"/>
                </w:rPr>
                <w:t>СП 55.13330.2016</w:t>
              </w:r>
            </w:hyperlink>
            <w:r>
              <w:t>. Свод правил. Дома жилые одноквартирные. СНиП 31-02-2001"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20.10.2016 N 725/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259.1325800.2016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29" w:tooltip="&quot;СП 259.1325800.2016. Свод правил. Мосты в условиях плотной городской застройки. Правила проектирования&quot; (утв. Приказом Минстроя России от 20.10.2016 N 723/пр) (ред. от 03.03.2023) {КонсультантПлюс}">
              <w:r>
                <w:rPr>
                  <w:color w:val="0000FF"/>
                </w:rPr>
                <w:t>СП 259.1325800.2016</w:t>
              </w:r>
            </w:hyperlink>
            <w:r>
              <w:t>. Свод правил. Мосты в условиях плотной городской застройки. Правила проектиро</w:t>
            </w:r>
            <w:r>
              <w:t>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20.10.2016 N 723/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21.04.2017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73.13330.2016</w:t>
            </w:r>
          </w:p>
          <w:p w:rsidR="00510FEE" w:rsidRDefault="0067704A">
            <w:pPr>
              <w:pStyle w:val="ConsPlusNormal0"/>
              <w:jc w:val="both"/>
            </w:pPr>
            <w:r>
              <w:t>СНиП 3.05.01-85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0" w:tooltip="&quot;СП 73.13330.2016. Свод правил. Внутренние санитарно-технические системы зданий. СНиП 3.05.01-85&quot; (утв. Приказом Минстроя России от 30.09.2016 N 689/пр) (ред. от 05.12.2023) {КонсультантПлюс}">
              <w:r>
                <w:rPr>
                  <w:color w:val="0000FF"/>
                </w:rPr>
                <w:t>СП 73.13330.2016. СНиП 3.05.01-85</w:t>
              </w:r>
            </w:hyperlink>
            <w:r>
              <w:t>. Свод правил. Внутренние санитарно-технические си</w:t>
            </w:r>
            <w:r>
              <w:t>стемы зданий"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30.09.2016 N 689/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01.04.2017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114.13330.2016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hyperlink r:id="rId331" w:tooltip="&quot;СП 114.13330.2016. Свод правил. Склады лесных материалов. Противопожарные нормы. Актуализированная редакция СНиП 21-03-2003&quot; (утв. Приказом Минстроя России от 09.09.2016 N 627/пр) {КонсультантПлюс}">
              <w:r>
                <w:rPr>
                  <w:color w:val="0000FF"/>
                </w:rPr>
                <w:t>СП 114.13330.2016</w:t>
              </w:r>
            </w:hyperlink>
            <w:r>
              <w:t>. Свод правил. Склады лесных материалов. Противопожарные нормы. Актуа</w:t>
            </w:r>
            <w:r>
              <w:t>лизированная редакция СНиП 21-03-2003"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09.09.2016 N 627/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10.03.2017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256.1325800.2016</w:t>
            </w:r>
          </w:p>
          <w:p w:rsidR="00510FEE" w:rsidRDefault="0067704A">
            <w:pPr>
              <w:pStyle w:val="ConsPlusNormal0"/>
              <w:jc w:val="both"/>
            </w:pPr>
            <w:r>
              <w:t>СП 31-110-2003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2" w:tooltip="&quot;СП 256.1325800.2016. Свод правил. Электроустановки жилых и общественных зданий. Правила проектирования и монтажа&quot; (утв. Приказом Минстроя России от 29.08.2016 N 602/пр) (ред. от 25.12.2024) {КонсультантПлюс}">
              <w:r>
                <w:rPr>
                  <w:color w:val="0000FF"/>
                </w:rPr>
                <w:t>СП 256.1325800.2016. СП 31-110-2003</w:t>
              </w:r>
            </w:hyperlink>
            <w:r>
              <w:t>. Свод правил. Электроустановки жилых и общественных зданий. Правила проектирования и монтажа"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29.08.2016 N 602/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02.03.2017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255.1325800.2016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3" w:tooltip="&quot;СП 255.1325800.2016. Свод правил. Здания и сооружения. Правила эксплуатации. Основные положения&quot; (утв. и введен в действие Приказом Минстроя России от 24.08.2016 N 590/пр) (ред. от 19.05.2023) {КонсультантПлюс}">
              <w:r>
                <w:rPr>
                  <w:color w:val="0000FF"/>
                </w:rPr>
                <w:t>СП 255.1325800.2016</w:t>
              </w:r>
            </w:hyperlink>
            <w:r>
              <w:t xml:space="preserve">. Свод правил. Здания и </w:t>
            </w:r>
            <w:r>
              <w:lastRenderedPageBreak/>
              <w:t>сооружения. Правила эксплуатации. Основные положения"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24.08.2016 N 590/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25.02.2017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252.1325800.2016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4" w:tooltip="&quot;СП 252.1325800.2016. Свод правил. Здания дошкольных образовательных организаций. Правила проектирования&quot; (утв. и введен в действие Приказом Минстроя России от 17.08.2016 N 573/пр) (ред. от 20.12.2024) {КонсультантПлюс}">
              <w:r>
                <w:rPr>
                  <w:color w:val="0000FF"/>
                </w:rPr>
                <w:t>СП 252.1325800.2016</w:t>
              </w:r>
            </w:hyperlink>
            <w:r>
              <w:t>. Свод правил. Здания дошкольных образовательных организаций.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</w:t>
            </w:r>
            <w:r>
              <w:t>оссии от 17.08.2016 N 573/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251.1325800.2016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5" w:tooltip="&quot;СП 251.1325800.2016. Свод правил. Здания общеобразовательных организаций. Правила проектирования&quot; (утв. и введен в действие Приказом Минстроя России от 17.08.2016 N 572/пр) (ред. от 20.12.2024) {КонсультантПлюс}">
              <w:r>
                <w:rPr>
                  <w:color w:val="0000FF"/>
                </w:rPr>
                <w:t>СП 251.1325800.2016</w:t>
              </w:r>
            </w:hyperlink>
            <w:r>
              <w:t>. Свод правил. Здания общеобразовательных организаций.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17.08.2016 N 572/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18.02.2017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253.1</w:t>
            </w:r>
            <w:r>
              <w:t>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6" w:tooltip="&quot;СП 253.1325800.2016. Свод правил. Инженерные системы высотных зданий&quot; (утв. и введен в действие Приказом Минстроя России от 03.08.2016 N 542/пр) (ред. от 17.01.2025) {КонсультантПлюс}">
              <w:r>
                <w:rPr>
                  <w:color w:val="0000FF"/>
                </w:rPr>
                <w:t>СП 253.1325800.2016</w:t>
              </w:r>
            </w:hyperlink>
            <w:r>
              <w:t>. Свод правил. Инженерные системы высотных зданий"</w:t>
            </w:r>
          </w:p>
          <w:p w:rsidR="00510FEE" w:rsidRDefault="0067704A">
            <w:pPr>
              <w:pStyle w:val="ConsPlusNormal0"/>
            </w:pPr>
            <w:r>
              <w:t>(утв. и введен в действие Приказом Минстроя России от 03.08.2016 N 542/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04.02.2017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247.1325800.2016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7" w:tooltip="&quot;СП 247.1325800.2016. Свод правил. Следственные изоляторы уголовно-исполнительной системы. Правила проектирования&quot; (утв. Приказом Минстроя России от 15.04.2016 N 245/пр) (ред. от 28.12.2023) {КонсультантПлюс}">
              <w:r>
                <w:rPr>
                  <w:color w:val="0000FF"/>
                </w:rPr>
                <w:t>СП 247.1325800.2016</w:t>
              </w:r>
            </w:hyperlink>
            <w:r>
              <w:t>. Свод правил. Следственные изоляторы уголовно-исполнительной системы.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15.04.2016 N 245/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04.07.2016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242.1325800.2015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8" w:tooltip="&quot;СП 242.1325800.2015. Свод правил. Здания территориальных органов Пенсионного фонда Российской Федерации. Правила проектирования&quot; (утв. Приказом Минстроя России от 18.11.2015 N 827/пр) (ред. от 28.12.2023) {КонсультантПлюс}">
              <w:r>
                <w:rPr>
                  <w:color w:val="0000FF"/>
                </w:rPr>
                <w:t>СП 242.1325800.2015</w:t>
              </w:r>
            </w:hyperlink>
            <w:r>
              <w:t>. Свод правил. Здания территориальных органов Пенсионного фонда Российской Федерации.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18.11.2015 N 827/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26.11.2015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234.1326000.2015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39" w:tooltip="&quot;СП 234.1326000.2015. Свод правил. Железнодорожная автоматика и телемеханика. Правила строительства и монтажа&quot; (утв. приказом Минтранса России от 06.07.2015 N 204) {КонсультантПлюс}">
              <w:r>
                <w:rPr>
                  <w:color w:val="0000FF"/>
                </w:rPr>
                <w:t>СП 234.1326000.2015</w:t>
              </w:r>
            </w:hyperlink>
            <w:r>
              <w:t>. Свод правил. Железнодорожная автоматика и телемеханика. Правила строительства и монтажа"</w:t>
            </w:r>
          </w:p>
          <w:p w:rsidR="00510FEE" w:rsidRDefault="0067704A">
            <w:pPr>
              <w:pStyle w:val="ConsPlusNormal0"/>
            </w:pPr>
            <w:r>
              <w:t>(утв. приказом Минтранса России от 06.07.2015 N 204)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РД-АПК 1.10.</w:t>
            </w:r>
            <w:r>
              <w:t>07.03-14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0" w:tooltip="&quot;РД-АПК 1.10.07.03-14. Система нормативных документов агропромышленного комплекса Министерства сельского хозяйства Российской Федерации. Методические рекомендации по технологическому проектированию. Методические рекомендации по технологическому проектированию ">
              <w:r>
                <w:rPr>
                  <w:color w:val="0000FF"/>
                </w:rPr>
                <w:t>РД-АПК 1.10.07.03-14</w:t>
              </w:r>
            </w:hyperlink>
            <w:r>
              <w:t>. Система нормативных документов агропромышленного комплекса Министерства сельского хозяйства Российской Федерации</w:t>
            </w:r>
            <w:r>
              <w:t>. Методические рекомендации по технологическому проектированию. Методические рекомендации по технологическому проектированию ветеринарных объектов для городских поселений и других муниципальных образований"</w:t>
            </w:r>
          </w:p>
          <w:p w:rsidR="00510FEE" w:rsidRDefault="0067704A">
            <w:pPr>
              <w:pStyle w:val="ConsPlusNormal0"/>
            </w:pPr>
            <w:r>
              <w:lastRenderedPageBreak/>
              <w:t>(утв. и введены в действие Минсельхозом России 24</w:t>
            </w:r>
            <w:r>
              <w:t>.11.2014)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01.12.2014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160.1325800.2014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1" w:tooltip="&quot;СП 160.1325800.2014. Свод правил. Здания и комплексы многофункциональные. Правила проектирования&quot; (утв. Приказом Минстроя России от 07.08.2014 N 440/пр) (ред. от 28.12.2023) {КонсультантПлюс}">
              <w:r>
                <w:rPr>
                  <w:color w:val="0000FF"/>
                </w:rPr>
                <w:t>СП 160.1325800.2014</w:t>
              </w:r>
            </w:hyperlink>
            <w:r>
              <w:t>. Свод правил. Здания и комплексы многофункциональные.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07.08.2014 N 440/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01.09.2014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158.13330.2014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2" w:tooltip="&quot;СП 158.13330.2014. Свод правил. Здания и помещения медицинских организаций. Правила проектирования&quot; (утв. Приказом Минстроя России от 18.02.2014 N 58/пр) (ред. от 24.12.2024) {КонсультантПлюс}">
              <w:r>
                <w:rPr>
                  <w:color w:val="0000FF"/>
                </w:rPr>
                <w:t>СП 158.13330.2014</w:t>
              </w:r>
            </w:hyperlink>
            <w:r>
              <w:t>. Свод правил. Здания и помещения медицинских организаций.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Минстроя России от 18.02.2014 N 58/</w:t>
            </w:r>
            <w:proofErr w:type="spellStart"/>
            <w:r>
              <w:t>пр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01.06.2014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РД-АПК 1.10.05.04-13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3" w:tooltip="&quot;РД-АПК 1.10.05.04-13. Система рекомендательных документов агропромышленного комплекса Министерства сельского хозяйства Российской Федерации. Методические рекомендации по технологическому проектированию. Методические рекомендации по технологическому проектиров">
              <w:r>
                <w:rPr>
                  <w:color w:val="0000FF"/>
                </w:rPr>
                <w:t>РД-АПК 1.10.05.04-13</w:t>
              </w:r>
            </w:hyperlink>
            <w:r>
              <w:t>. Система рекомендательных документов агропромышленного комплекса Министерства сельского хозяйства Российской Федерации. Методические рекомендации п</w:t>
            </w:r>
            <w:r>
              <w:t>о технологическому проектированию. Методические рекомендации по технологическому проектированию птицеводческих предприятий"</w:t>
            </w:r>
          </w:p>
          <w:p w:rsidR="00510FEE" w:rsidRDefault="0067704A">
            <w:pPr>
              <w:pStyle w:val="ConsPlusNormal0"/>
            </w:pPr>
            <w:r>
              <w:t>(утв. и введены в действие Минсельхозом России 30.09.2013)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01.11.2013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146.13330.2012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4" w:tooltip="&quot;СП 146.13330.2012. Свод правил. Геронтологические центры, дома сестринского ухода, хосписы. Правила проектирования&quot; (утв. Приказом Госстроя от 27.12.2012 N 133/ГС) (ред. от 28.12.2023) {КонсультантПлюс}">
              <w:r>
                <w:rPr>
                  <w:color w:val="0000FF"/>
                </w:rPr>
                <w:t>СП 146.13330.2012</w:t>
              </w:r>
            </w:hyperlink>
            <w:r>
              <w:t>. Свод правил. Геронтологические центры, дома сестринского ухода, хосписы.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Госстроя от 27.12.2012 N 133/ГС)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144.13330.2012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5" w:tooltip="&quot;СП 144.13330.2012. Свод правил. Центры и отделения гериатрического обслуживания. Правила проектирования&quot; (утв. Приказом Госстроя от 27.12.2012 N 131/ГС) (ред. от 28.12.2023) {КонсультантПлюс}">
              <w:r>
                <w:rPr>
                  <w:color w:val="0000FF"/>
                </w:rPr>
                <w:t>СП 144.13330.2012</w:t>
              </w:r>
            </w:hyperlink>
            <w:r>
              <w:t>. Свод правил. Центры и отделения гериатрического обслуживания. Правила проектирования"</w:t>
            </w:r>
          </w:p>
          <w:p w:rsidR="00510FEE" w:rsidRDefault="0067704A">
            <w:pPr>
              <w:pStyle w:val="ConsPlusNormal0"/>
            </w:pPr>
            <w:r>
              <w:t>(утв. Приказом Госстроя от 27.12.2012 N 131/ГС)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123.13330.2012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6" w:tooltip="&quot;СП 123.13330.2012. Свод правил. Подземные хранилища газа, нефти и продуктов их переработки. Актуализированная редакция СНиП 34-02-99&quot; (утв. Приказом Госстроя от 10.12.2012 N 82/ГС) (ред. от 10.07.2017) {КонсультантПлюс}">
              <w:r>
                <w:rPr>
                  <w:color w:val="0000FF"/>
                </w:rPr>
                <w:t>СП 123.13330.2012</w:t>
              </w:r>
            </w:hyperlink>
            <w:r>
              <w:t>. Свод правил. Подземные хранилища газа, нефти и продуктов их переработки. Актуализированная редакция СНиП 34-02-99"</w:t>
            </w:r>
          </w:p>
          <w:p w:rsidR="00510FEE" w:rsidRDefault="0067704A">
            <w:pPr>
              <w:pStyle w:val="ConsPlusNormal0"/>
            </w:pPr>
            <w:r>
              <w:t>(утв. Приказом Госстроя от 10.12.2012 N 82/ГС)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109.13330.2012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7" w:tooltip="&quot;СП 109.13330.2012. Свод правил. Холодильники. Актуализированная редакция СНиП 2.11.02-87&quot; (утв. Приказом Минрегиона России от 29.12.2011 N 635/6) (ред. от 23.11.2020) {КонсультантПлюс}">
              <w:r>
                <w:rPr>
                  <w:color w:val="0000FF"/>
                </w:rPr>
                <w:t>СП 109.13330.2012</w:t>
              </w:r>
            </w:hyperlink>
            <w:r>
              <w:t>. Свод правил. Холодильники. Актуализированная редакция СНиП 2.11.02-87"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635/6)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108.13330.2012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8" w:tooltip="&quot;СП 108.13330.2012. Свод правил. Предприятия, здания и сооружения по хранению и переработке зерна. Актуализированная редакция СНиП 2.10.05-85&quot; (утв. Приказом Минрегиона России от 29.12.2011 N 635/3) (ред. от 23.12.2022) {КонсультантПлюс}">
              <w:r>
                <w:rPr>
                  <w:color w:val="0000FF"/>
                </w:rPr>
                <w:t>СП 108.13330.2012</w:t>
              </w:r>
            </w:hyperlink>
            <w:r>
              <w:t xml:space="preserve">. Свод правил. Предприятия, здания и сооружения по хранению и переработке зерна. Актуализированная редакция СНиП </w:t>
            </w:r>
            <w:r>
              <w:lastRenderedPageBreak/>
              <w:t>2.10.05-85"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635/3)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107.13330.2012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49" w:tooltip="&quot;СП 107.13330.2012. Свод правил. Теплицы и парники. Актуализированная редакция СНиП 2.10.04-85&quot; (утв. Приказом Минрегиона России от 30.06.2012 N 271) (ред. от 02.05.2024) {КонсультантПлюс}">
              <w:r>
                <w:rPr>
                  <w:color w:val="0000FF"/>
                </w:rPr>
                <w:t>СП 107.13330.2012</w:t>
              </w:r>
            </w:hyperlink>
            <w:r>
              <w:t>. Свод правил. Теплицы и парники. Актуализированная редакция СНиП 2.10.04-85"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30.06.2012 N 271)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106.13330.2012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0" w:tooltip="&quot;СП 106.13330.2012. Свод правил. Животноводческие, птицеводческие и звероводческие здания и помещения. Актуализированная редакция СНиП 2.10.03-84&quot; (утв. Приказом Минрегиона России от 29.12.2011 N 635/15) (ред. от 21.12.2022) {КонсультантПлюс}">
              <w:r>
                <w:rPr>
                  <w:color w:val="0000FF"/>
                </w:rPr>
                <w:t>СП 106.13330.2012</w:t>
              </w:r>
            </w:hyperlink>
            <w:r>
              <w:t>. Свод правил. Животноводческие, птицеводческие и звероводческие здания и помещения. Актуализированная редакция СНиП 2.10.03-84"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635/15)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105.13330.2012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1" w:tooltip="&quot;СП 105.13330.2012. Свод правил. Здания и помещения для хранения и переработки сельскохозяйственной продукции. Актуализированная редакция СНиП 2.10.02-84&quot; (утв. Приказом Минрегиона России от 30.06.2012 N 270) (ред. от 18.08.2016) {КонсультантПлюс}">
              <w:r>
                <w:rPr>
                  <w:color w:val="0000FF"/>
                </w:rPr>
                <w:t>СП 105.13330.2012</w:t>
              </w:r>
            </w:hyperlink>
            <w:r>
              <w:t>. Свод правил. Здания и помещения для хранения и переработки сельскохозяйственной продукции. Актуализированная редакция СНиП 2.10.02-84"</w:t>
            </w:r>
          </w:p>
          <w:p w:rsidR="00510FEE" w:rsidRDefault="0067704A">
            <w:pPr>
              <w:pStyle w:val="ConsPlusNormal0"/>
            </w:pPr>
            <w:r>
              <w:t>(утв. Приказом Минреги</w:t>
            </w:r>
            <w:r>
              <w:t>она России от 30.06.2012 N 270)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92.13330.2012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2" w:tooltip="&quot;СП 92.13330.2012. Свод правил. Склады сухих минеральных удобрений и химических средств защиты растений. Актуализированная редакция СНиП II-108-78&quot; (утв. Приказом Минрегиона России от 29.12.2011 N 635/16) (ред. от 30.03.2023) {КонсультантПлюс}">
              <w:r>
                <w:rPr>
                  <w:color w:val="0000FF"/>
                </w:rPr>
                <w:t>СП 92.13330.2012</w:t>
              </w:r>
            </w:hyperlink>
            <w:r>
              <w:t>. Свод правил. Склады сухих минеральных удобрений и химических средств защиты растений. Актуализированная редакция СНиП II-10</w:t>
            </w:r>
            <w:r>
              <w:t>8-78"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635/16)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91.13330.2012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3" w:tooltip="&quot;СП 91.13330.2012. Свод правил. Подземные горные выработки. Актуализированная редакция СНиП II-94-80&quot; (утв. Приказом Минрегиона России от 30.06.2012 N 283) (ред. от 17.12.2021) {КонсультантПлюс}">
              <w:r>
                <w:rPr>
                  <w:color w:val="0000FF"/>
                </w:rPr>
                <w:t>СП 91.13330.2012</w:t>
              </w:r>
            </w:hyperlink>
            <w:r>
              <w:t>. Свод правил. Подземные горные выработки. Актуализированная редакция СНиП II-94-80"</w:t>
            </w:r>
          </w:p>
          <w:p w:rsidR="00510FEE" w:rsidRDefault="0067704A">
            <w:pPr>
              <w:pStyle w:val="ConsPlusNormal0"/>
            </w:pPr>
            <w:r>
              <w:t xml:space="preserve">(утв. Приказом </w:t>
            </w:r>
            <w:r>
              <w:t>Минрегиона России от 30.06.2012 N 283)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90.13330.2012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4" w:tooltip="&quot;СП 90.13330.2012. Свод правил. Электростанции тепловые. Актуализированная редакция СНиП II-58-75&quot; (утв. Приказом Минрегиона России от 30.06.2012 N 282) (ред. от 30.12.2015) {КонсультантПлюс}">
              <w:r>
                <w:rPr>
                  <w:color w:val="0000FF"/>
                </w:rPr>
                <w:t>СП 90.13330.2012</w:t>
              </w:r>
            </w:hyperlink>
            <w:r>
              <w:t>. Свод правил. Электростанции тепловые. Актуализированная редакция СНиП II-58-75"</w:t>
            </w:r>
          </w:p>
          <w:p w:rsidR="00510FEE" w:rsidRDefault="0067704A">
            <w:pPr>
              <w:pStyle w:val="ConsPlusNormal0"/>
            </w:pPr>
            <w:r>
              <w:t>(утв. Приказом Минрегион</w:t>
            </w:r>
            <w:r>
              <w:t>а России от 30.06.2012 N 282)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43.13330.2012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5" w:tooltip="&quot;СП 43.13330.2012. Свод правил. Сооружения промышленных предприятий. Актуализированная редакция СНиП 2.09.03-85&quot; (утв. Приказом Минрегиона России от 29.12.2011 N 620) (ред. от 02.12.2024) {КонсультантПлюс}">
              <w:r>
                <w:rPr>
                  <w:color w:val="0000FF"/>
                </w:rPr>
                <w:t>СП 43.13330.2012</w:t>
              </w:r>
            </w:hyperlink>
            <w:r>
              <w:t>. Свод правил. Сооружения промышленных предприятий. Актуализированная редакция СНиП 2.09.03-85"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620)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37.13330.2012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6" w:tooltip="&quot;СП 37.13330.2012. Свод правил. Промышленный транспорт. Актуализированная редакция СНиП 2.05.07-91*&quot; (утв. Приказом Минрегиона России от 29.12.2011 N 635/7) (ред. от 01.11.2025) {КонсультантПлюс}">
              <w:r>
                <w:rPr>
                  <w:color w:val="0000FF"/>
                </w:rPr>
                <w:t>СП 37.13330.2012</w:t>
              </w:r>
            </w:hyperlink>
            <w:r>
              <w:t xml:space="preserve">. Свод правил. Промышленный транспорт. Актуализированная редакция СНиП </w:t>
            </w:r>
            <w:r>
              <w:lastRenderedPageBreak/>
              <w:t>2.05.07-91*"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России от 29.12.2011 N 635/7)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01.01.2013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7" w:tooltip="&quot;Типовые рекомендации по проектированию, строительству, реконструкции и капитальному ремонту зданий и сооружений Федеральной налоговой службы, ее территориальных органов и организаций, находящихся в ведении ФНС России&quot; (утв. Приказом ФНС России от 09.04.2012 N">
              <w:r>
                <w:rPr>
                  <w:color w:val="0000FF"/>
                </w:rPr>
                <w:t>Типовые рекомендации</w:t>
              </w:r>
            </w:hyperlink>
            <w:r>
              <w:t xml:space="preserve"> по проектированию, строительству, реконструкции и капитальному ремонту зданий и сооружений Федеральной налоговой службы, ее </w:t>
            </w:r>
            <w:r>
              <w:t>территориальных органов и организаций, находящихся в ведении ФНС России"</w:t>
            </w:r>
          </w:p>
          <w:p w:rsidR="00510FEE" w:rsidRDefault="0067704A">
            <w:pPr>
              <w:pStyle w:val="ConsPlusNormal0"/>
            </w:pPr>
            <w:r>
              <w:t>(утв. Приказом ФНС России от 09.04.2012 N ММВ-7-10/230@)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09.04.2012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62.13330.2011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8" w:tooltip="&quot;СП 62.13330.2011*. Свод правил. Газораспределительные системы. Актуализированная редакция СНиП 42-01-2002&quot; (утв. Приказом Минрегиона России от 27.12.2010 N 780) (ред. от 27.12.2021) {КонсультантПлюс}">
              <w:r>
                <w:rPr>
                  <w:color w:val="0000FF"/>
                </w:rPr>
                <w:t>СП 62.13330.2011</w:t>
              </w:r>
            </w:hyperlink>
            <w:r>
              <w:t>. Свод правил. Газораспреде</w:t>
            </w:r>
            <w:r>
              <w:t>лительные системы. Актуализированная редакция СНиП 42-01-2002"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РФ от 27.12.2010 N 780)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20.05.2011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44.13330.2011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59" w:tooltip="&quot;СП 44.13330.2011. Свод правил. Административные и бытовые здания. Актуализированная редакция СНиП 2.09.04-87&quot; (утв. Приказом Минрегиона РФ от 27.12.2010 N 782) (ред. от 07.12.2021) {КонсультантПлюс}">
              <w:r>
                <w:rPr>
                  <w:color w:val="0000FF"/>
                </w:rPr>
                <w:t>СП 44.13330.2011</w:t>
              </w:r>
            </w:hyperlink>
            <w:r>
              <w:t>. Свод правил. Административные и бытовые здания. Актуализированная редакция СНиП 2.09.04-87"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РФ от 27.12.2010 N 782)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20.05.2011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35.13330.2011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0" w:tooltip="&quot;СП 35.13330.2011. Свод правил. Мосты и трубы. Актуализированная редакция СНиП 2.05.03-84*&quot; (утв. Приказом Минрегиона РФ от 28.12.2010 N 822) (ред. от 20.09.2024) {КонсультантПлюс}">
              <w:r>
                <w:rPr>
                  <w:color w:val="0000FF"/>
                </w:rPr>
                <w:t>СП 35.13330.2011</w:t>
              </w:r>
            </w:hyperlink>
            <w:r>
              <w:t>. Свод правил. Мосты и трубы. Актуализированная редакция СНиП 2.05.03-84*"</w:t>
            </w:r>
          </w:p>
          <w:p w:rsidR="00510FEE" w:rsidRDefault="0067704A">
            <w:pPr>
              <w:pStyle w:val="ConsPlusNormal0"/>
            </w:pPr>
            <w:r>
              <w:t>(утв. Приказом Минрегиона РФ от 28.12.2010 N 822)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20.05.2011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35-113-2004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1" w:tooltip="&quot;СП 35-113-2004. Геронтологические центры. Дома сестринского ухода. Хосписы&quot; (утв. Приказом ОАО &quot;Институт общественных зданий&quot; от 24.12.2007 N 21) {КонсультантПлюс}">
              <w:r>
                <w:rPr>
                  <w:color w:val="0000FF"/>
                </w:rPr>
                <w:t>СП 35-113-2004</w:t>
              </w:r>
            </w:hyperlink>
            <w:r>
              <w:t>. Геронтологические центры. Дома сестр</w:t>
            </w:r>
            <w:r>
              <w:t>инского ухода. Хосписы"</w:t>
            </w:r>
          </w:p>
          <w:p w:rsidR="00510FEE" w:rsidRDefault="0067704A">
            <w:pPr>
              <w:pStyle w:val="ConsPlusNormal0"/>
            </w:pPr>
            <w:r>
              <w:t>(утв. Приказом ОАО "Институт общественных зданий" от 24.12.2007 N 21)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24.12.2007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31-112-2007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2" w:tooltip="&quot;СП 31-112-2007. Физкультурно-спортивные залы. Часть 3. Крытые ледовые арены&quot; (утв. Приказом ОАО &quot;Институт общественных зданий&quot; от 24.12.2007 N 23, МАФСИ от 21.12.2007 N 12) {КонсультантПлюс}">
              <w:r>
                <w:rPr>
                  <w:color w:val="0000FF"/>
                </w:rPr>
                <w:t>СП 31-112-2007</w:t>
              </w:r>
            </w:hyperlink>
            <w:r>
              <w:t>. Физкультурно-спортивные залы. Часть 3. Крытые ледовые арены"</w:t>
            </w:r>
          </w:p>
          <w:p w:rsidR="00510FEE" w:rsidRDefault="0067704A">
            <w:pPr>
              <w:pStyle w:val="ConsPlusNormal0"/>
            </w:pPr>
            <w:r>
              <w:t>(утв. Приказом ОАО "Институт общественных зданий" от 24.12.2007 N 23, МАФСИ от 21.12.2007 N 12)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24.12.2007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31-115-2006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3" w:tooltip="&quot;СП 31-115-2006. Свод правил по проектированию и строительству. Открытые плоскостные физкультурно-спортивные сооружения&quot; (одобрен и рекомендован Приказом Росспорта от 03.07.2006 N 407) {КонсультантПлюс}">
              <w:r>
                <w:rPr>
                  <w:color w:val="0000FF"/>
                </w:rPr>
                <w:t>СП 31-115-2006</w:t>
              </w:r>
            </w:hyperlink>
            <w:r>
              <w:t>. Открытые плоскостные физкультурно-спортивные сооружения"</w:t>
            </w:r>
          </w:p>
          <w:p w:rsidR="00510FEE" w:rsidRDefault="0067704A">
            <w:pPr>
              <w:pStyle w:val="ConsPlusNormal0"/>
            </w:pPr>
            <w:r>
              <w:t>(одобрен и рекомендован Приказом Росспорта от 03.07.2006 N 407)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03.07.2006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35-112-2005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4" w:tooltip="&quot;СП 35-112-2005. Дома-интернаты&quot; (одобрен Письмом Госстроя РФ от 30.04.2004 N ЛБ-323/9) {КонсультантПлюс}">
              <w:r>
                <w:rPr>
                  <w:color w:val="0000FF"/>
                </w:rPr>
                <w:t>СП 35-112-2005</w:t>
              </w:r>
            </w:hyperlink>
            <w:r>
              <w:t>. Дома-интернаты"</w:t>
            </w:r>
          </w:p>
          <w:p w:rsidR="00510FEE" w:rsidRDefault="0067704A">
            <w:pPr>
              <w:pStyle w:val="ConsPlusNormal0"/>
            </w:pPr>
            <w:r>
              <w:t>(одобрен Пись</w:t>
            </w:r>
            <w:r>
              <w:t>мом Госстроя РФ от 30.04.2004 N ЛБ-323/9)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01.01.2006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31-112-2004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5" w:tooltip="&quot;СП 31-112-2004. Свод правил по проектированию и строительству. Физкультурно-спортивные залы. Часть 2&quot; (одобрен и рекомендован к применению Письмом Госстроя РФ от 30.04.2004 N ЛБ-322/9 и Приказом Росспорта от 26.02.2005 N 24) {КонсультантПлюс}">
              <w:r>
                <w:rPr>
                  <w:color w:val="0000FF"/>
                </w:rPr>
                <w:t>СП 31-112-2004</w:t>
              </w:r>
            </w:hyperlink>
            <w:r>
              <w:t xml:space="preserve">. Физкультурно-спортивные залы. </w:t>
            </w:r>
            <w:r>
              <w:lastRenderedPageBreak/>
              <w:t>Часть 2"</w:t>
            </w:r>
          </w:p>
          <w:p w:rsidR="00510FEE" w:rsidRDefault="0067704A">
            <w:pPr>
              <w:pStyle w:val="ConsPlusNormal0"/>
            </w:pPr>
            <w:r>
              <w:t>(одобрен и рекомендован к применению Письмом Госстроя РФ от 30.04.2004 N ЛБ-322/9 и Приказом Росспорта от 26.02.2005 N 24)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lastRenderedPageBreak/>
              <w:t>26.02.2005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31-112-2004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6" w:tooltip="&quot;СП 31-112-2004. Свод правил по проектированию и строительству. Физкультурно-спортивные залы. Часть 1&quot; (одобрен и рекомендован к применению Письмом Госстроя России от 30.04.2004 N ЛБ-322/9 и Приказом Росспорта от 26.02.2005 N 24) {КонсультантПлюс}">
              <w:r>
                <w:rPr>
                  <w:color w:val="0000FF"/>
                </w:rPr>
                <w:t>СП 31-</w:t>
              </w:r>
              <w:r>
                <w:rPr>
                  <w:color w:val="0000FF"/>
                </w:rPr>
                <w:t>112-2004</w:t>
              </w:r>
            </w:hyperlink>
            <w:r>
              <w:t>. Физкультурно-спортивные залы. Часть 1"</w:t>
            </w:r>
          </w:p>
          <w:p w:rsidR="00510FEE" w:rsidRDefault="0067704A">
            <w:pPr>
              <w:pStyle w:val="ConsPlusNormal0"/>
            </w:pPr>
            <w:r>
              <w:t>(одобрен и рекомендован к применению Письмом Госстроя РФ от 30.04.2004 N ЛБ-322/9 и Приказом Росспорта от 26.02.2005 N 24)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26.02.2005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31-107-2004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7" w:tooltip="&quot;СП 31-107-2004. Свод правил по проектированию и строительству. Архитектурно-планировочные решения многоквартирных жилых зданий&quot; (одобрен и рекомендован к применению Письмом Госстроя России от 28.04.2004 N ЛБ-131/9) {КонсультантПлюс}">
              <w:r>
                <w:rPr>
                  <w:color w:val="0000FF"/>
                </w:rPr>
                <w:t>СП 31-107-2004</w:t>
              </w:r>
            </w:hyperlink>
            <w:r>
              <w:t>. Архитектурно-планировочные решения многоквартирных жилых зданий"</w:t>
            </w:r>
          </w:p>
          <w:p w:rsidR="00510FEE" w:rsidRDefault="0067704A">
            <w:pPr>
              <w:pStyle w:val="ConsPlusNormal0"/>
            </w:pPr>
            <w:r>
              <w:t>(одобрен и рекомендован к применению Письмом Госстроя РФ от 28.04.2004 N ЛБ-131/9)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01.02.2005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32-106-2004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8" w:tooltip="&quot;СП 32-106-2004. Метрополитены. Дополнительные сооружения и устройства&quot; (одобрен для применения Письмом Госстроя РФ от 23.03.2004 N ЛБ-1907/9) {КонсультантПлюс}">
              <w:r>
                <w:rPr>
                  <w:color w:val="0000FF"/>
                </w:rPr>
                <w:t>СП 32-106-2004</w:t>
              </w:r>
            </w:hyperlink>
            <w:r>
              <w:t>. Метропо</w:t>
            </w:r>
            <w:r>
              <w:t>литены. Дополнительные сооружения и устройства"</w:t>
            </w:r>
          </w:p>
          <w:p w:rsidR="00510FEE" w:rsidRDefault="0067704A">
            <w:pPr>
              <w:pStyle w:val="ConsPlusNormal0"/>
            </w:pPr>
            <w:r>
              <w:t>(одобрен для применения Письмом Госстроя РФ от 23.03.2004 N ЛБ-1907/9)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23.04.2004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32-105-2004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69" w:tooltip="&quot;СП 32-105-2004. Свод правил по проектированию и строительству. Метрополитены&quot; (одобрен Письмом Госстроя России от 23.03.2004 N ЛБ-1912/9) {КонсультантПлюс}">
              <w:r>
                <w:rPr>
                  <w:color w:val="0000FF"/>
                </w:rPr>
                <w:t>СП 32-105-2004</w:t>
              </w:r>
            </w:hyperlink>
            <w:r>
              <w:t>. Метрополитены"</w:t>
            </w:r>
          </w:p>
          <w:p w:rsidR="00510FEE" w:rsidRDefault="0067704A">
            <w:pPr>
              <w:pStyle w:val="ConsPlusNormal0"/>
            </w:pPr>
            <w:r>
              <w:t>(одобрен Письмом Госстроя РФ от 23.03.2004 N ЛБ-1912/9)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23.03.2004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510FEE">
            <w:pPr>
              <w:pStyle w:val="ConsPlusNormal0"/>
              <w:jc w:val="both"/>
            </w:pP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0" w:tooltip="&quot;Полы. Технические требования и правила проектирования, устройства, приемки, эксплуатации и ремонта.&quot; Свод правил (в развитие СНиП 2.03.13-88 &quot;Полы&quot; и СНиП 3.04.01-87 &quot;Изоляционные и отделочные покрытия&quot;)&quot; (одобрен Протоколом ОАО &quot;ЦНИИПРОМЗДАНИЙ&quot; от 27.02.2004">
              <w:r>
                <w:rPr>
                  <w:color w:val="0000FF"/>
                </w:rPr>
                <w:t>Свод правил</w:t>
              </w:r>
            </w:hyperlink>
            <w:r>
              <w:t>. Полы. Технические</w:t>
            </w:r>
            <w:r>
              <w:t xml:space="preserve"> требования и правила проектирования, устройства, приемки, эксплуатации и ремонта" (в развитие СНиП 2.03.13-88 "Полы" и СНиП 3.04.01-87 "Изоляционные и отделочные покрытия")</w:t>
            </w:r>
          </w:p>
          <w:p w:rsidR="00510FEE" w:rsidRDefault="0067704A">
            <w:pPr>
              <w:pStyle w:val="ConsPlusNormal0"/>
            </w:pPr>
            <w:r>
              <w:t>(одобрен Протоколом ОАО "ЦНИИПРОМЗДАНИЙ" от 27.02.2004 N К-43)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27.02.2004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</w:t>
            </w:r>
            <w:r>
              <w:t>10-2003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1" w:tooltip="&quot;СП 31-110-2003. Свод правил по проектированию и строительству. Проектирование и монтаж электроустановок жилых и общественных зданий&quot; (одобрен и рекомендован к применению Постановлением Госстроя РФ от 26.10.2003 N 194) {КонсультантПлюс}">
              <w:r>
                <w:rPr>
                  <w:color w:val="0000FF"/>
                </w:rPr>
                <w:t>СП 31-110-2003</w:t>
              </w:r>
            </w:hyperlink>
            <w:r>
              <w:t>. Проектирование и монтаж электроустановок жилых и общественных зданий"</w:t>
            </w:r>
          </w:p>
          <w:p w:rsidR="00510FEE" w:rsidRDefault="0067704A">
            <w:pPr>
              <w:pStyle w:val="ConsPlusNormal0"/>
            </w:pPr>
            <w:r>
              <w:t>(одобрен и рекомендован к применению Постановлением Госстроя РФ от 26.10.2003 N 194)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01.01.2004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42-101-2003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2" w:tooltip="&quot;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&quot; (одобрен Постановлением Госстроя России от 26.06.2003 N 112) {КонсультантПлюс">
              <w:r>
                <w:rPr>
                  <w:color w:val="0000FF"/>
                </w:rPr>
                <w:t>СП 42-101-2003</w:t>
              </w:r>
            </w:hyperlink>
            <w:r>
              <w:t>. Свод правил по проектированию и строительству. Общие положения по проектированию и строительству газораспределительных систем из м</w:t>
            </w:r>
            <w:r>
              <w:t>еталлических и полиэтиленовых труб"</w:t>
            </w:r>
          </w:p>
          <w:p w:rsidR="00510FEE" w:rsidRDefault="0067704A">
            <w:pPr>
              <w:pStyle w:val="ConsPlusNormal0"/>
            </w:pPr>
            <w:r>
              <w:t>(одобрен Постановлением Госстроя РФ от 26.06.2003 N 112)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08.07.2003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31-109-2003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3" w:tooltip="&quot;СП 31-109-2003. Здания арбитражных судов&quot; (одобрен и рекомендован к применению Постановлением Госстроя РФ от 23.05.2003 N 41) (ред. от 27.06.2005) {КонсультантПлюс}">
              <w:r>
                <w:rPr>
                  <w:color w:val="0000FF"/>
                </w:rPr>
                <w:t>СП 31-109-2003</w:t>
              </w:r>
            </w:hyperlink>
            <w:r>
              <w:t>. Здания арбитражных судов"</w:t>
            </w:r>
          </w:p>
          <w:p w:rsidR="00510FEE" w:rsidRDefault="0067704A">
            <w:pPr>
              <w:pStyle w:val="ConsPlusNormal0"/>
            </w:pPr>
            <w:r>
              <w:t>(одобрен и рекомендован к применению Постановлением Госстроя РФ от 23.05.200</w:t>
            </w:r>
            <w:r>
              <w:t>3 N 41)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23.05.2003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lastRenderedPageBreak/>
              <w:t>СП 31-105-2002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4" w:tooltip="&quot;СП 31-105-2002. Проектирование и строительство энергоэффективных одноквартирных жилых домов с деревянным каркасом&quot; (одобрен Постановлением Госстроя РФ от 14.02.2002 N 6) {КонсультантПлюс}">
              <w:r>
                <w:rPr>
                  <w:color w:val="0000FF"/>
                </w:rPr>
                <w:t>СП 31-105-2002</w:t>
              </w:r>
            </w:hyperlink>
            <w:r>
              <w:t>. Проектирование и строительство энергоэффективных одноквартирных жилых домов с деревянным каркасом"</w:t>
            </w:r>
          </w:p>
          <w:p w:rsidR="00510FEE" w:rsidRDefault="0067704A">
            <w:pPr>
              <w:pStyle w:val="ConsPlusNormal0"/>
            </w:pPr>
            <w:r>
              <w:t>(одобрен Постановлением Госстроя РФ от 14.02.2002 N 6)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55-102-2001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5" w:tooltip="&quot;СП 55-102-2001. Система нормативных документов в строительстве. Свод правил по проектированию и строительству. Конструкции с применением гипсоволокнистых листов&quot; (утв. и введен в действие Приказом ОАО &quot;ЦНИИПромзданий&quot; от 14.01.2002 N 01) {КонсультантПлюс}">
              <w:r>
                <w:rPr>
                  <w:color w:val="0000FF"/>
                </w:rPr>
                <w:t>СП 55-102-2001</w:t>
              </w:r>
            </w:hyperlink>
            <w:r>
              <w:t xml:space="preserve">. Конструкции с применением </w:t>
            </w:r>
            <w:proofErr w:type="spellStart"/>
            <w:r>
              <w:t>гипсоволокнистых</w:t>
            </w:r>
            <w:proofErr w:type="spellEnd"/>
            <w:r>
              <w:t xml:space="preserve"> листов"</w:t>
            </w:r>
          </w:p>
          <w:p w:rsidR="00510FEE" w:rsidRDefault="0067704A">
            <w:pPr>
              <w:pStyle w:val="ConsPlusNormal0"/>
            </w:pPr>
            <w:r>
              <w:t>(одобрен Письмом Госстроя РФ от 25.12.2001 N 9-26/871)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01.07.2002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55-101-2000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6" w:tooltip="&quot;СП 55-101-2000. Система нормативных документов в строительстве. Свод правил по проектированию и строительству. Ограждающие конструкции с применением гипсокартонных листов&quot; (утв. и введен в действие Приказом ОАО &quot;ЦНИИпромзданий&quot; от 24.04.2000 N 91/18) {Консуль">
              <w:r>
                <w:rPr>
                  <w:color w:val="0000FF"/>
                </w:rPr>
                <w:t>СП 55-101-2000</w:t>
              </w:r>
            </w:hyperlink>
            <w:r>
              <w:t>. Ограждающие конструкции с применением гипсокартонных листов"</w:t>
            </w:r>
          </w:p>
          <w:p w:rsidR="00510FEE" w:rsidRDefault="0067704A">
            <w:pPr>
              <w:pStyle w:val="ConsPlusNormal0"/>
            </w:pPr>
            <w:r>
              <w:t>(одобрен Письмом Госстроя РФ от 12.04</w:t>
            </w:r>
            <w:r>
              <w:t>.2000 N 19-22/168)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01.06.2000</w:t>
            </w:r>
          </w:p>
        </w:tc>
      </w:tr>
      <w:tr w:rsidR="00510FEE" w:rsidTr="00FE43D6">
        <w:tc>
          <w:tcPr>
            <w:tcW w:w="3118" w:type="dxa"/>
          </w:tcPr>
          <w:p w:rsidR="00510FEE" w:rsidRDefault="0067704A">
            <w:pPr>
              <w:pStyle w:val="ConsPlusNormal0"/>
              <w:jc w:val="both"/>
            </w:pPr>
            <w:r>
              <w:t>СП 21-104-98</w:t>
            </w:r>
          </w:p>
        </w:tc>
        <w:tc>
          <w:tcPr>
            <w:tcW w:w="5040" w:type="dxa"/>
          </w:tcPr>
          <w:p w:rsidR="00510FEE" w:rsidRDefault="0067704A">
            <w:pPr>
              <w:pStyle w:val="ConsPlusNormal0"/>
            </w:pPr>
            <w:r>
              <w:t>"</w:t>
            </w:r>
            <w:hyperlink r:id="rId377" w:tooltip="&quot;СП 21-104-98. Проектирование систем противопожарной защиты резервуарных парков Госкомрезерва России&quot; (утв. Приказом Госкомрезерва РФ от 13.11.1998 N 177) {КонсультантПлюс}">
              <w:r>
                <w:rPr>
                  <w:color w:val="0000FF"/>
                </w:rPr>
                <w:t>СП 21-104-98</w:t>
              </w:r>
            </w:hyperlink>
            <w:r>
              <w:t xml:space="preserve">. Проектирование систем противопожарной защиты резервуарных парков </w:t>
            </w:r>
            <w:proofErr w:type="spellStart"/>
            <w:r>
              <w:t>Госкомрезерва</w:t>
            </w:r>
            <w:proofErr w:type="spellEnd"/>
            <w:r>
              <w:t xml:space="preserve"> России"</w:t>
            </w:r>
          </w:p>
          <w:p w:rsidR="00510FEE" w:rsidRDefault="0067704A">
            <w:pPr>
              <w:pStyle w:val="ConsPlusNormal0"/>
            </w:pPr>
            <w:r>
              <w:t xml:space="preserve">(утв. Приказом </w:t>
            </w:r>
            <w:proofErr w:type="spellStart"/>
            <w:r>
              <w:t>Госкомрезерва</w:t>
            </w:r>
            <w:proofErr w:type="spellEnd"/>
            <w:r>
              <w:t xml:space="preserve"> РФ от 13.11.1998 N 177)</w:t>
            </w:r>
          </w:p>
        </w:tc>
        <w:tc>
          <w:tcPr>
            <w:tcW w:w="1560" w:type="dxa"/>
          </w:tcPr>
          <w:p w:rsidR="00510FEE" w:rsidRDefault="0067704A">
            <w:pPr>
              <w:pStyle w:val="ConsPlusNormal0"/>
            </w:pPr>
            <w:r>
              <w:t>01.01.1999</w:t>
            </w:r>
          </w:p>
        </w:tc>
      </w:tr>
    </w:tbl>
    <w:p w:rsidR="00510FEE" w:rsidRDefault="00510FEE">
      <w:pPr>
        <w:pStyle w:val="ConsPlusNormal0"/>
        <w:ind w:firstLine="540"/>
        <w:jc w:val="both"/>
      </w:pPr>
    </w:p>
    <w:p w:rsidR="00510FEE" w:rsidRDefault="0067704A">
      <w:pPr>
        <w:pStyle w:val="ConsPlusNormal0"/>
        <w:ind w:firstLine="540"/>
        <w:jc w:val="both"/>
      </w:pPr>
      <w:r>
        <w:t>--------------------</w:t>
      </w:r>
      <w:r>
        <w:t>------------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9" w:name="P1469"/>
      <w:bookmarkEnd w:id="9"/>
      <w:r>
        <w:t>&lt;1&gt; действует до 01.09.2026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0" w:name="P1470"/>
      <w:bookmarkEnd w:id="10"/>
      <w:r>
        <w:t>&lt;2&gt; действует до 31.12.2026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1" w:name="P1471"/>
      <w:bookmarkEnd w:id="11"/>
      <w:r>
        <w:t>&lt;3&gt; действует до 01.01.2027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2" w:name="P1472"/>
      <w:bookmarkEnd w:id="12"/>
      <w:r>
        <w:t>&lt;4&gt; действует до 01.03.2027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3" w:name="P1473"/>
      <w:bookmarkEnd w:id="13"/>
      <w:r>
        <w:t>&lt;5&gt; действует до 01.03.2028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4" w:name="P1474"/>
      <w:bookmarkEnd w:id="14"/>
      <w:r>
        <w:t>&lt;6&gt; действует до 01.03.2029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5" w:name="P1475"/>
      <w:bookmarkEnd w:id="15"/>
      <w:r>
        <w:t>&lt;7&gt; действует до 28.02.2031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6" w:name="P1476"/>
      <w:bookmarkEnd w:id="16"/>
      <w:r>
        <w:t>&lt;8&gt; действует до 01.09.2031</w:t>
      </w:r>
    </w:p>
    <w:p w:rsidR="00510FEE" w:rsidRDefault="0067704A">
      <w:pPr>
        <w:pStyle w:val="ConsPlusNormal0"/>
        <w:spacing w:before="240"/>
        <w:ind w:firstLine="540"/>
        <w:jc w:val="both"/>
      </w:pPr>
      <w:bookmarkStart w:id="17" w:name="P1477"/>
      <w:bookmarkEnd w:id="17"/>
      <w:r>
        <w:t xml:space="preserve">&lt;9&gt; Данный документ был исключен из </w:t>
      </w:r>
      <w:hyperlink r:id="rId378" w:tooltip="Постановление Правительства РФ от 31.12.2020 N 2467 (ред. от 26.12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перечня</w:t>
        </w:r>
      </w:hyperlink>
      <w:r>
        <w:t xml:space="preserve"> актов, на которые не распространяется механизм "ре</w:t>
      </w:r>
      <w:r>
        <w:t xml:space="preserve">гуляторной гильотины", утв. Постановлением Правительства РФ от 31.12.2020 N 2467. О применении документа см. </w:t>
      </w:r>
      <w:hyperlink r:id="rId37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статью 15</w:t>
        </w:r>
      </w:hyperlink>
      <w:r>
        <w:t xml:space="preserve"> Закона об обязательных требованиях, </w:t>
      </w:r>
      <w:hyperlink r:id="rId380" w:tooltip="&lt;Письмо&gt; Минприроды России от 22.07.2024 N 16-50/13311-ОГ &quot;О рассмотрении обращения&quot; {КонсультантПлюс}">
        <w:r>
          <w:rPr>
            <w:color w:val="0000FF"/>
          </w:rPr>
          <w:t>Письмо</w:t>
        </w:r>
      </w:hyperlink>
      <w:r>
        <w:t xml:space="preserve"> Минприроды России от 22.07.2024 N 16-50/13311-ОГ.</w:t>
      </w:r>
    </w:p>
    <w:p w:rsidR="00510FEE" w:rsidRDefault="00510FEE">
      <w:pPr>
        <w:pStyle w:val="ConsPlusNormal0"/>
        <w:ind w:firstLine="540"/>
        <w:jc w:val="both"/>
      </w:pPr>
    </w:p>
    <w:p w:rsidR="00510FEE" w:rsidRDefault="00510FEE">
      <w:pPr>
        <w:pStyle w:val="ConsPlusNormal0"/>
        <w:ind w:firstLine="540"/>
        <w:jc w:val="both"/>
      </w:pPr>
    </w:p>
    <w:p w:rsidR="00510FEE" w:rsidRDefault="00510F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10FEE" w:rsidSect="00FE43D6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04A" w:rsidRDefault="0067704A">
      <w:r>
        <w:separator/>
      </w:r>
    </w:p>
  </w:endnote>
  <w:endnote w:type="continuationSeparator" w:id="0">
    <w:p w:rsidR="0067704A" w:rsidRDefault="0067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04A" w:rsidRDefault="0067704A">
      <w:r>
        <w:separator/>
      </w:r>
    </w:p>
  </w:footnote>
  <w:footnote w:type="continuationSeparator" w:id="0">
    <w:p w:rsidR="0067704A" w:rsidRDefault="00677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FEE"/>
    <w:rsid w:val="00510FEE"/>
    <w:rsid w:val="0067704A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14F0"/>
  <w15:docId w15:val="{044507B9-D49D-474B-AE4A-16E7CD1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E4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43D6"/>
  </w:style>
  <w:style w:type="paragraph" w:styleId="a5">
    <w:name w:val="footer"/>
    <w:basedOn w:val="a"/>
    <w:link w:val="a6"/>
    <w:uiPriority w:val="99"/>
    <w:unhideWhenUsed/>
    <w:rsid w:val="00FE43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13052&amp;date=24.01.2026&amp;demo=2" TargetMode="External"/><Relationship Id="rId299" Type="http://schemas.openxmlformats.org/officeDocument/2006/relationships/hyperlink" Target="https://login.consultant.ru/link/?req=doc&amp;base=STR&amp;n=22195&amp;date=24.01.2026&amp;demo=2" TargetMode="External"/><Relationship Id="rId21" Type="http://schemas.openxmlformats.org/officeDocument/2006/relationships/hyperlink" Target="https://login.consultant.ru/link/?req=doc&amp;base=LAW&amp;n=444543&amp;date=24.01.2026&amp;demo=2" TargetMode="External"/><Relationship Id="rId63" Type="http://schemas.openxmlformats.org/officeDocument/2006/relationships/hyperlink" Target="https://login.consultant.ru/link/?req=doc&amp;base=OTN&amp;n=12030&amp;date=24.01.2026&amp;demo=2" TargetMode="External"/><Relationship Id="rId159" Type="http://schemas.openxmlformats.org/officeDocument/2006/relationships/hyperlink" Target="https://login.consultant.ru/link/?req=doc&amp;base=ESU&amp;n=15130&amp;date=24.01.2026&amp;dst=100016&amp;field=134&amp;demo=2" TargetMode="External"/><Relationship Id="rId324" Type="http://schemas.openxmlformats.org/officeDocument/2006/relationships/hyperlink" Target="https://login.consultant.ru/link/?req=doc&amp;base=STR&amp;n=33291&amp;date=24.01.2026&amp;demo=2" TargetMode="External"/><Relationship Id="rId366" Type="http://schemas.openxmlformats.org/officeDocument/2006/relationships/hyperlink" Target="https://login.consultant.ru/link/?req=doc&amp;base=STR&amp;n=5319&amp;date=24.01.2026&amp;demo=2" TargetMode="External"/><Relationship Id="rId170" Type="http://schemas.openxmlformats.org/officeDocument/2006/relationships/hyperlink" Target="https://login.consultant.ru/link/?req=doc&amp;base=LAW&amp;n=504097&amp;date=24.01.2026&amp;demo=2" TargetMode="External"/><Relationship Id="rId226" Type="http://schemas.openxmlformats.org/officeDocument/2006/relationships/hyperlink" Target="https://login.consultant.ru/link/?req=doc&amp;base=STR&amp;n=34982&amp;date=24.01.2026&amp;demo=2" TargetMode="External"/><Relationship Id="rId268" Type="http://schemas.openxmlformats.org/officeDocument/2006/relationships/hyperlink" Target="https://login.consultant.ru/link/?req=doc&amp;base=STR&amp;n=32048&amp;date=24.01.2026&amp;demo=2" TargetMode="External"/><Relationship Id="rId32" Type="http://schemas.openxmlformats.org/officeDocument/2006/relationships/hyperlink" Target="https://login.consultant.ru/link/?req=doc&amp;base=LAW&amp;n=515899&amp;date=24.01.2026&amp;demo=2" TargetMode="External"/><Relationship Id="rId74" Type="http://schemas.openxmlformats.org/officeDocument/2006/relationships/hyperlink" Target="https://login.consultant.ru/link/?req=doc&amp;base=LAW&amp;n=442946&amp;date=24.01.2026&amp;demo=2" TargetMode="External"/><Relationship Id="rId128" Type="http://schemas.openxmlformats.org/officeDocument/2006/relationships/hyperlink" Target="https://login.consultant.ru/link/?req=doc&amp;base=LAW&amp;n=188229&amp;date=24.01.2026&amp;dst=100011&amp;field=134&amp;demo=2" TargetMode="External"/><Relationship Id="rId335" Type="http://schemas.openxmlformats.org/officeDocument/2006/relationships/hyperlink" Target="https://login.consultant.ru/link/?req=doc&amp;base=STR&amp;n=34946&amp;date=24.01.2026&amp;demo=2" TargetMode="External"/><Relationship Id="rId377" Type="http://schemas.openxmlformats.org/officeDocument/2006/relationships/hyperlink" Target="https://login.consultant.ru/link/?req=doc&amp;base=STR&amp;n=6879&amp;date=24.01.2026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208333&amp;date=24.01.2026&amp;demo=2" TargetMode="External"/><Relationship Id="rId237" Type="http://schemas.openxmlformats.org/officeDocument/2006/relationships/hyperlink" Target="https://login.consultant.ru/link/?req=doc&amp;base=STR&amp;n=35016&amp;date=24.01.2026&amp;demo=2" TargetMode="External"/><Relationship Id="rId279" Type="http://schemas.openxmlformats.org/officeDocument/2006/relationships/hyperlink" Target="https://login.consultant.ru/link/?req=doc&amp;base=STR&amp;n=30134&amp;date=24.01.2026&amp;demo=2" TargetMode="External"/><Relationship Id="rId43" Type="http://schemas.openxmlformats.org/officeDocument/2006/relationships/hyperlink" Target="https://login.consultant.ru/link/?req=doc&amp;base=LAW&amp;n=296291&amp;date=24.01.2026&amp;demo=2" TargetMode="External"/><Relationship Id="rId139" Type="http://schemas.openxmlformats.org/officeDocument/2006/relationships/hyperlink" Target="https://login.consultant.ru/link/?req=doc&amp;base=LAW&amp;n=103236&amp;date=24.01.2026&amp;demo=2" TargetMode="External"/><Relationship Id="rId290" Type="http://schemas.openxmlformats.org/officeDocument/2006/relationships/hyperlink" Target="https://login.consultant.ru/link/?req=doc&amp;base=STR&amp;n=34821&amp;date=24.01.2026&amp;demo=2" TargetMode="External"/><Relationship Id="rId304" Type="http://schemas.openxmlformats.org/officeDocument/2006/relationships/hyperlink" Target="https://login.consultant.ru/link/?req=doc&amp;base=STR&amp;n=21750&amp;date=24.01.2026&amp;demo=2" TargetMode="External"/><Relationship Id="rId346" Type="http://schemas.openxmlformats.org/officeDocument/2006/relationships/hyperlink" Target="https://login.consultant.ru/link/?req=doc&amp;base=STR&amp;n=21425&amp;date=24.01.2026&amp;demo=2" TargetMode="External"/><Relationship Id="rId85" Type="http://schemas.openxmlformats.org/officeDocument/2006/relationships/hyperlink" Target="https://login.consultant.ru/link/?req=doc&amp;base=LAW&amp;n=512178&amp;date=24.01.2026&amp;dst=100014&amp;field=134&amp;demo=2" TargetMode="External"/><Relationship Id="rId150" Type="http://schemas.openxmlformats.org/officeDocument/2006/relationships/hyperlink" Target="https://login.consultant.ru/link/?req=doc&amp;base=LAW&amp;n=240010&amp;date=24.01.2026&amp;demo=2" TargetMode="External"/><Relationship Id="rId192" Type="http://schemas.openxmlformats.org/officeDocument/2006/relationships/hyperlink" Target="https://login.consultant.ru/link/?req=doc&amp;base=LAW&amp;n=498602&amp;date=24.01.2026&amp;demo=2" TargetMode="External"/><Relationship Id="rId206" Type="http://schemas.openxmlformats.org/officeDocument/2006/relationships/hyperlink" Target="https://login.consultant.ru/link/?req=doc&amp;base=LAW&amp;n=344896&amp;date=24.01.2026&amp;dst=100110&amp;field=134&amp;demo=2" TargetMode="External"/><Relationship Id="rId248" Type="http://schemas.openxmlformats.org/officeDocument/2006/relationships/hyperlink" Target="https://login.consultant.ru/link/?req=doc&amp;base=STR&amp;n=28502&amp;date=24.01.2026&amp;demo=2" TargetMode="External"/><Relationship Id="rId12" Type="http://schemas.openxmlformats.org/officeDocument/2006/relationships/hyperlink" Target="https://login.consultant.ru/link/?req=doc&amp;base=LAW&amp;n=500389&amp;date=24.01.2026&amp;demo=2" TargetMode="External"/><Relationship Id="rId108" Type="http://schemas.openxmlformats.org/officeDocument/2006/relationships/hyperlink" Target="https://login.consultant.ru/link/?req=doc&amp;base=OTN&amp;n=30369&amp;date=24.01.2026&amp;demo=2" TargetMode="External"/><Relationship Id="rId315" Type="http://schemas.openxmlformats.org/officeDocument/2006/relationships/hyperlink" Target="https://login.consultant.ru/link/?req=doc&amp;base=STR&amp;n=35146&amp;date=24.01.2026&amp;demo=2" TargetMode="External"/><Relationship Id="rId357" Type="http://schemas.openxmlformats.org/officeDocument/2006/relationships/hyperlink" Target="https://login.consultant.ru/link/?req=doc&amp;base=STR&amp;n=20970&amp;date=24.01.2026&amp;demo=2" TargetMode="External"/><Relationship Id="rId54" Type="http://schemas.openxmlformats.org/officeDocument/2006/relationships/hyperlink" Target="https://login.consultant.ru/link/?req=doc&amp;base=LAW&amp;n=256363&amp;date=24.01.2026&amp;demo=2" TargetMode="External"/><Relationship Id="rId96" Type="http://schemas.openxmlformats.org/officeDocument/2006/relationships/hyperlink" Target="https://login.consultant.ru/link/?req=doc&amp;base=EXP&amp;n=434552&amp;date=24.01.2026&amp;demo=2" TargetMode="External"/><Relationship Id="rId161" Type="http://schemas.openxmlformats.org/officeDocument/2006/relationships/hyperlink" Target="https://login.consultant.ru/link/?req=doc&amp;base=LAW&amp;n=132821&amp;date=24.01.2026&amp;dst=100005&amp;field=134&amp;demo=2" TargetMode="External"/><Relationship Id="rId217" Type="http://schemas.openxmlformats.org/officeDocument/2006/relationships/hyperlink" Target="https://login.consultant.ru/link/?req=doc&amp;base=LAW&amp;n=103453&amp;date=24.01.2026&amp;demo=2" TargetMode="External"/><Relationship Id="rId259" Type="http://schemas.openxmlformats.org/officeDocument/2006/relationships/hyperlink" Target="https://login.consultant.ru/link/?req=doc&amp;base=STR&amp;n=34022&amp;date=24.01.2026&amp;demo=2" TargetMode="External"/><Relationship Id="rId23" Type="http://schemas.openxmlformats.org/officeDocument/2006/relationships/hyperlink" Target="https://login.consultant.ru/link/?req=doc&amp;base=LAW&amp;n=471048&amp;date=24.01.2026&amp;demo=2" TargetMode="External"/><Relationship Id="rId119" Type="http://schemas.openxmlformats.org/officeDocument/2006/relationships/hyperlink" Target="https://login.consultant.ru/link/?req=doc&amp;base=OTN&amp;n=20023&amp;date=24.01.2026&amp;demo=2" TargetMode="External"/><Relationship Id="rId270" Type="http://schemas.openxmlformats.org/officeDocument/2006/relationships/hyperlink" Target="https://login.consultant.ru/link/?req=doc&amp;base=STR&amp;n=31630&amp;date=24.01.2026&amp;demo=2" TargetMode="External"/><Relationship Id="rId326" Type="http://schemas.openxmlformats.org/officeDocument/2006/relationships/hyperlink" Target="https://login.consultant.ru/link/?req=doc&amp;base=STR&amp;n=34555&amp;date=24.01.2026&amp;demo=2" TargetMode="External"/><Relationship Id="rId65" Type="http://schemas.openxmlformats.org/officeDocument/2006/relationships/hyperlink" Target="https://login.consultant.ru/link/?req=doc&amp;base=STR&amp;n=22525&amp;date=24.01.2026&amp;demo=2" TargetMode="External"/><Relationship Id="rId130" Type="http://schemas.openxmlformats.org/officeDocument/2006/relationships/hyperlink" Target="https://login.consultant.ru/link/?req=doc&amp;base=LAW&amp;n=497053&amp;date=24.01.2026&amp;dst=100011&amp;field=134&amp;demo=2" TargetMode="External"/><Relationship Id="rId368" Type="http://schemas.openxmlformats.org/officeDocument/2006/relationships/hyperlink" Target="https://login.consultant.ru/link/?req=doc&amp;base=STR&amp;n=5016&amp;date=24.01.2026&amp;demo=2" TargetMode="External"/><Relationship Id="rId172" Type="http://schemas.openxmlformats.org/officeDocument/2006/relationships/hyperlink" Target="https://login.consultant.ru/link/?req=doc&amp;base=LAW&amp;n=466467&amp;date=24.01.2026&amp;demo=2" TargetMode="External"/><Relationship Id="rId228" Type="http://schemas.openxmlformats.org/officeDocument/2006/relationships/hyperlink" Target="https://login.consultant.ru/link/?req=doc&amp;base=STR&amp;n=34914&amp;date=24.01.2026&amp;demo=2" TargetMode="External"/><Relationship Id="rId281" Type="http://schemas.openxmlformats.org/officeDocument/2006/relationships/hyperlink" Target="https://login.consultant.ru/link/?req=doc&amp;base=STR&amp;n=31840&amp;date=24.01.2026&amp;demo=2" TargetMode="External"/><Relationship Id="rId337" Type="http://schemas.openxmlformats.org/officeDocument/2006/relationships/hyperlink" Target="https://login.consultant.ru/link/?req=doc&amp;base=STR&amp;n=32247&amp;date=24.01.2026&amp;demo=2" TargetMode="External"/><Relationship Id="rId34" Type="http://schemas.openxmlformats.org/officeDocument/2006/relationships/hyperlink" Target="https://login.consultant.ru/link/?req=doc&amp;base=LAW&amp;n=358202&amp;date=24.01.2026&amp;demo=2" TargetMode="External"/><Relationship Id="rId76" Type="http://schemas.openxmlformats.org/officeDocument/2006/relationships/hyperlink" Target="https://login.consultant.ru/link/?req=doc&amp;base=LAW&amp;n=442947&amp;date=24.01.2026&amp;demo=2" TargetMode="External"/><Relationship Id="rId141" Type="http://schemas.openxmlformats.org/officeDocument/2006/relationships/hyperlink" Target="https://login.consultant.ru/link/?req=doc&amp;base=LAW&amp;n=256334&amp;date=24.01.2026&amp;demo=2" TargetMode="External"/><Relationship Id="rId379" Type="http://schemas.openxmlformats.org/officeDocument/2006/relationships/hyperlink" Target="https://login.consultant.ru/link/?req=doc&amp;base=LAW&amp;n=495185&amp;date=24.01.2026&amp;dst=100105&amp;field=134&amp;demo=2" TargetMode="External"/><Relationship Id="rId7" Type="http://schemas.openxmlformats.org/officeDocument/2006/relationships/hyperlink" Target="https://login.consultant.ru/link/?req=doc&amp;base=LAW&amp;n=454041&amp;date=24.01.2026&amp;dst=100029&amp;field=134&amp;demo=2" TargetMode="External"/><Relationship Id="rId183" Type="http://schemas.openxmlformats.org/officeDocument/2006/relationships/hyperlink" Target="https://login.consultant.ru/link/?req=doc&amp;base=LAW&amp;n=223414&amp;date=24.01.2026&amp;demo=2" TargetMode="External"/><Relationship Id="rId239" Type="http://schemas.openxmlformats.org/officeDocument/2006/relationships/hyperlink" Target="https://login.consultant.ru/link/?req=doc&amp;base=STR&amp;n=30067&amp;date=24.01.2026&amp;demo=2" TargetMode="External"/><Relationship Id="rId250" Type="http://schemas.openxmlformats.org/officeDocument/2006/relationships/hyperlink" Target="https://login.consultant.ru/link/?req=doc&amp;base=STR&amp;n=34995&amp;date=24.01.2026&amp;demo=2" TargetMode="External"/><Relationship Id="rId292" Type="http://schemas.openxmlformats.org/officeDocument/2006/relationships/hyperlink" Target="https://login.consultant.ru/link/?req=doc&amp;base=STR&amp;n=30024&amp;date=24.01.2026&amp;demo=2" TargetMode="External"/><Relationship Id="rId306" Type="http://schemas.openxmlformats.org/officeDocument/2006/relationships/hyperlink" Target="https://login.consultant.ru/link/?req=doc&amp;base=STR&amp;n=32248&amp;date=24.01.2026&amp;demo=2" TargetMode="External"/><Relationship Id="rId45" Type="http://schemas.openxmlformats.org/officeDocument/2006/relationships/hyperlink" Target="https://login.consultant.ru/link/?req=doc&amp;base=LAW&amp;n=187812&amp;date=24.01.2026&amp;demo=2" TargetMode="External"/><Relationship Id="rId87" Type="http://schemas.openxmlformats.org/officeDocument/2006/relationships/hyperlink" Target="https://login.consultant.ru/link/?req=doc&amp;base=LAW&amp;n=399425&amp;date=24.01.2026&amp;demo=2" TargetMode="External"/><Relationship Id="rId110" Type="http://schemas.openxmlformats.org/officeDocument/2006/relationships/hyperlink" Target="https://login.consultant.ru/link/?req=doc&amp;base=EXP&amp;n=854404&amp;date=24.01.2026&amp;demo=2" TargetMode="External"/><Relationship Id="rId348" Type="http://schemas.openxmlformats.org/officeDocument/2006/relationships/hyperlink" Target="https://login.consultant.ru/link/?req=doc&amp;base=STR&amp;n=30209&amp;date=24.01.2026&amp;dst=100006&amp;field=134&amp;demo=2" TargetMode="External"/><Relationship Id="rId152" Type="http://schemas.openxmlformats.org/officeDocument/2006/relationships/hyperlink" Target="https://login.consultant.ru/link/?req=doc&amp;base=LAW&amp;n=239989&amp;date=24.01.2026&amp;demo=2" TargetMode="External"/><Relationship Id="rId194" Type="http://schemas.openxmlformats.org/officeDocument/2006/relationships/hyperlink" Target="https://login.consultant.ru/link/?req=doc&amp;base=LAW&amp;n=493441&amp;date=24.01.2026&amp;demo=2" TargetMode="External"/><Relationship Id="rId208" Type="http://schemas.openxmlformats.org/officeDocument/2006/relationships/hyperlink" Target="https://login.consultant.ru/link/?req=doc&amp;base=EXP&amp;n=740412&amp;date=24.01.2026&amp;demo=2" TargetMode="External"/><Relationship Id="rId261" Type="http://schemas.openxmlformats.org/officeDocument/2006/relationships/hyperlink" Target="https://login.consultant.ru/link/?req=doc&amp;base=STR&amp;n=30220&amp;date=24.01.2026&amp;demo=2" TargetMode="External"/><Relationship Id="rId14" Type="http://schemas.openxmlformats.org/officeDocument/2006/relationships/hyperlink" Target="https://login.consultant.ru/link/?req=doc&amp;base=LAW&amp;n=490326&amp;date=24.01.2026&amp;demo=2" TargetMode="External"/><Relationship Id="rId56" Type="http://schemas.openxmlformats.org/officeDocument/2006/relationships/hyperlink" Target="https://login.consultant.ru/link/?req=doc&amp;base=LAW&amp;n=119688&amp;date=24.01.2026&amp;demo=2" TargetMode="External"/><Relationship Id="rId317" Type="http://schemas.openxmlformats.org/officeDocument/2006/relationships/hyperlink" Target="https://login.consultant.ru/link/?req=doc&amp;base=STR&amp;n=33000&amp;date=24.01.2026&amp;demo=2" TargetMode="External"/><Relationship Id="rId359" Type="http://schemas.openxmlformats.org/officeDocument/2006/relationships/hyperlink" Target="https://login.consultant.ru/link/?req=doc&amp;base=STR&amp;n=28512&amp;date=24.01.2026&amp;demo=2" TargetMode="External"/><Relationship Id="rId98" Type="http://schemas.openxmlformats.org/officeDocument/2006/relationships/hyperlink" Target="https://login.consultant.ru/link/?req=doc&amp;base=LAW&amp;n=240415&amp;date=24.01.2026&amp;demo=2" TargetMode="External"/><Relationship Id="rId121" Type="http://schemas.openxmlformats.org/officeDocument/2006/relationships/hyperlink" Target="https://login.consultant.ru/link/?req=doc&amp;base=OTN&amp;n=22998&amp;date=24.01.2026&amp;demo=2" TargetMode="External"/><Relationship Id="rId163" Type="http://schemas.openxmlformats.org/officeDocument/2006/relationships/hyperlink" Target="https://login.consultant.ru/link/?req=doc&amp;base=ESU&amp;n=22532&amp;date=24.01.2026&amp;demo=2" TargetMode="External"/><Relationship Id="rId219" Type="http://schemas.openxmlformats.org/officeDocument/2006/relationships/hyperlink" Target="https://login.consultant.ru/link/?req=doc&amp;base=LAW&amp;n=103772&amp;date=24.01.2026&amp;demo=2" TargetMode="External"/><Relationship Id="rId370" Type="http://schemas.openxmlformats.org/officeDocument/2006/relationships/hyperlink" Target="https://login.consultant.ru/link/?req=doc&amp;base=STR&amp;n=8240&amp;date=24.01.2026&amp;demo=2" TargetMode="External"/><Relationship Id="rId230" Type="http://schemas.openxmlformats.org/officeDocument/2006/relationships/hyperlink" Target="https://login.consultant.ru/link/?req=doc&amp;base=STR&amp;n=33623&amp;date=24.01.2026&amp;demo=2" TargetMode="External"/><Relationship Id="rId25" Type="http://schemas.openxmlformats.org/officeDocument/2006/relationships/hyperlink" Target="https://login.consultant.ru/link/?req=doc&amp;base=LAW&amp;n=402080&amp;date=24.01.2026&amp;demo=2" TargetMode="External"/><Relationship Id="rId67" Type="http://schemas.openxmlformats.org/officeDocument/2006/relationships/hyperlink" Target="https://login.consultant.ru/link/?req=doc&amp;base=STR&amp;n=22588&amp;date=24.01.2026&amp;demo=2" TargetMode="External"/><Relationship Id="rId272" Type="http://schemas.openxmlformats.org/officeDocument/2006/relationships/hyperlink" Target="https://login.consultant.ru/link/?req=doc&amp;base=STR&amp;n=32049&amp;date=24.01.2026&amp;demo=2" TargetMode="External"/><Relationship Id="rId328" Type="http://schemas.openxmlformats.org/officeDocument/2006/relationships/hyperlink" Target="https://login.consultant.ru/link/?req=doc&amp;base=STR&amp;n=30539&amp;date=24.01.2026&amp;demo=2" TargetMode="External"/><Relationship Id="rId132" Type="http://schemas.openxmlformats.org/officeDocument/2006/relationships/hyperlink" Target="https://login.consultant.ru/link/?req=doc&amp;base=LAW&amp;n=219745&amp;date=24.01.2026&amp;demo=2" TargetMode="External"/><Relationship Id="rId174" Type="http://schemas.openxmlformats.org/officeDocument/2006/relationships/hyperlink" Target="https://login.consultant.ru/link/?req=doc&amp;base=LAW&amp;n=466505&amp;date=24.01.2026&amp;demo=2" TargetMode="External"/><Relationship Id="rId381" Type="http://schemas.openxmlformats.org/officeDocument/2006/relationships/fontTable" Target="fontTable.xml"/><Relationship Id="rId241" Type="http://schemas.openxmlformats.org/officeDocument/2006/relationships/hyperlink" Target="https://login.consultant.ru/link/?req=doc&amp;base=STR&amp;n=34874&amp;date=24.01.2026&amp;demo=2" TargetMode="External"/><Relationship Id="rId36" Type="http://schemas.openxmlformats.org/officeDocument/2006/relationships/hyperlink" Target="https://login.consultant.ru/link/?req=doc&amp;base=LAW&amp;n=375571&amp;date=24.01.2026&amp;demo=2" TargetMode="External"/><Relationship Id="rId283" Type="http://schemas.openxmlformats.org/officeDocument/2006/relationships/hyperlink" Target="https://login.consultant.ru/link/?req=doc&amp;base=STR&amp;n=30071&amp;date=24.01.2026&amp;demo=2" TargetMode="External"/><Relationship Id="rId339" Type="http://schemas.openxmlformats.org/officeDocument/2006/relationships/hyperlink" Target="https://login.consultant.ru/link/?req=doc&amp;base=STR&amp;n=19563&amp;date=24.01.2026&amp;demo=2" TargetMode="External"/><Relationship Id="rId78" Type="http://schemas.openxmlformats.org/officeDocument/2006/relationships/hyperlink" Target="https://login.consultant.ru/link/?req=doc&amp;base=LAW&amp;n=394758&amp;date=24.01.2026&amp;dst=100009&amp;field=134&amp;demo=2" TargetMode="External"/><Relationship Id="rId101" Type="http://schemas.openxmlformats.org/officeDocument/2006/relationships/hyperlink" Target="https://login.consultant.ru/link/?req=doc&amp;base=LAW&amp;n=146582&amp;date=24.01.2026&amp;demo=2" TargetMode="External"/><Relationship Id="rId143" Type="http://schemas.openxmlformats.org/officeDocument/2006/relationships/hyperlink" Target="https://login.consultant.ru/link/?req=doc&amp;base=LAW&amp;n=239844&amp;date=24.01.2026&amp;demo=2" TargetMode="External"/><Relationship Id="rId185" Type="http://schemas.openxmlformats.org/officeDocument/2006/relationships/hyperlink" Target="https://login.consultant.ru/link/?req=doc&amp;base=LAW&amp;n=164301&amp;date=24.01.2026&amp;demo=2" TargetMode="External"/><Relationship Id="rId350" Type="http://schemas.openxmlformats.org/officeDocument/2006/relationships/hyperlink" Target="https://login.consultant.ru/link/?req=doc&amp;base=STR&amp;n=30221&amp;date=24.01.2026&amp;demo=2" TargetMode="External"/><Relationship Id="rId9" Type="http://schemas.openxmlformats.org/officeDocument/2006/relationships/hyperlink" Target="https://login.consultant.ru/link/?req=doc&amp;base=LAW&amp;n=513378&amp;date=24.01.2026&amp;demo=2" TargetMode="External"/><Relationship Id="rId210" Type="http://schemas.openxmlformats.org/officeDocument/2006/relationships/hyperlink" Target="https://login.consultant.ru/link/?req=doc&amp;base=LAW&amp;n=313335&amp;date=24.01.2026&amp;demo=2" TargetMode="External"/><Relationship Id="rId26" Type="http://schemas.openxmlformats.org/officeDocument/2006/relationships/hyperlink" Target="https://login.consultant.ru/link/?req=doc&amp;base=LAW&amp;n=397019&amp;date=24.01.2026&amp;dst=100013&amp;field=134&amp;demo=2" TargetMode="External"/><Relationship Id="rId231" Type="http://schemas.openxmlformats.org/officeDocument/2006/relationships/hyperlink" Target="https://login.consultant.ru/link/?req=doc&amp;base=STR&amp;n=33284&amp;date=24.01.2026&amp;demo=2" TargetMode="External"/><Relationship Id="rId252" Type="http://schemas.openxmlformats.org/officeDocument/2006/relationships/hyperlink" Target="https://login.consultant.ru/link/?req=doc&amp;base=STR&amp;n=26988&amp;date=24.01.2026&amp;demo=2" TargetMode="External"/><Relationship Id="rId273" Type="http://schemas.openxmlformats.org/officeDocument/2006/relationships/hyperlink" Target="https://login.consultant.ru/link/?req=doc&amp;base=STR&amp;n=32046&amp;date=24.01.2026&amp;demo=2" TargetMode="External"/><Relationship Id="rId294" Type="http://schemas.openxmlformats.org/officeDocument/2006/relationships/hyperlink" Target="https://login.consultant.ru/link/?req=doc&amp;base=STR&amp;n=28656&amp;date=24.01.2026&amp;demo=2" TargetMode="External"/><Relationship Id="rId308" Type="http://schemas.openxmlformats.org/officeDocument/2006/relationships/hyperlink" Target="https://login.consultant.ru/link/?req=doc&amp;base=STR&amp;n=22341&amp;date=24.01.2026&amp;demo=2" TargetMode="External"/><Relationship Id="rId329" Type="http://schemas.openxmlformats.org/officeDocument/2006/relationships/hyperlink" Target="https://login.consultant.ru/link/?req=doc&amp;base=STR&amp;n=30210&amp;date=24.01.2026&amp;demo=2" TargetMode="External"/><Relationship Id="rId47" Type="http://schemas.openxmlformats.org/officeDocument/2006/relationships/hyperlink" Target="https://login.consultant.ru/link/?req=doc&amp;base=LAW&amp;n=216962&amp;date=24.01.2026&amp;demo=2" TargetMode="External"/><Relationship Id="rId68" Type="http://schemas.openxmlformats.org/officeDocument/2006/relationships/hyperlink" Target="https://login.consultant.ru/link/?req=doc&amp;base=ESU&amp;n=14283&amp;date=24.01.2026&amp;demo=2" TargetMode="External"/><Relationship Id="rId89" Type="http://schemas.openxmlformats.org/officeDocument/2006/relationships/hyperlink" Target="https://login.consultant.ru/link/?req=doc&amp;base=LAW&amp;n=188227&amp;date=24.01.2026&amp;dst=100011&amp;field=134&amp;demo=2" TargetMode="External"/><Relationship Id="rId112" Type="http://schemas.openxmlformats.org/officeDocument/2006/relationships/hyperlink" Target="https://login.consultant.ru/link/?req=doc&amp;base=OTN&amp;n=26828&amp;date=24.01.2026&amp;demo=2" TargetMode="External"/><Relationship Id="rId133" Type="http://schemas.openxmlformats.org/officeDocument/2006/relationships/hyperlink" Target="https://login.consultant.ru/link/?req=doc&amp;base=LAW&amp;n=182212&amp;date=24.01.2026&amp;demo=2" TargetMode="External"/><Relationship Id="rId154" Type="http://schemas.openxmlformats.org/officeDocument/2006/relationships/hyperlink" Target="https://login.consultant.ru/link/?req=doc&amp;base=OTN&amp;n=38936&amp;date=24.01.2026&amp;demo=2" TargetMode="External"/><Relationship Id="rId175" Type="http://schemas.openxmlformats.org/officeDocument/2006/relationships/hyperlink" Target="https://login.consultant.ru/link/?req=doc&amp;base=LAW&amp;n=466211&amp;date=24.01.2026&amp;demo=2" TargetMode="External"/><Relationship Id="rId340" Type="http://schemas.openxmlformats.org/officeDocument/2006/relationships/hyperlink" Target="https://login.consultant.ru/link/?req=doc&amp;base=STR&amp;n=20465&amp;date=24.01.2026&amp;demo=2" TargetMode="External"/><Relationship Id="rId361" Type="http://schemas.openxmlformats.org/officeDocument/2006/relationships/hyperlink" Target="https://login.consultant.ru/link/?req=doc&amp;base=STR&amp;n=9861&amp;date=24.01.2026&amp;demo=2" TargetMode="External"/><Relationship Id="rId196" Type="http://schemas.openxmlformats.org/officeDocument/2006/relationships/hyperlink" Target="https://login.consultant.ru/link/?req=doc&amp;base=LAW&amp;n=489179&amp;date=24.01.2026&amp;demo=2" TargetMode="External"/><Relationship Id="rId200" Type="http://schemas.openxmlformats.org/officeDocument/2006/relationships/hyperlink" Target="https://login.consultant.ru/link/?req=doc&amp;base=LAW&amp;n=441965&amp;date=24.01.2026&amp;demo=2" TargetMode="External"/><Relationship Id="rId382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88537&amp;date=24.01.2026&amp;demo=2" TargetMode="External"/><Relationship Id="rId221" Type="http://schemas.openxmlformats.org/officeDocument/2006/relationships/hyperlink" Target="https://login.consultant.ru/link/?req=doc&amp;base=ESU&amp;n=14814&amp;date=24.01.2026&amp;dst=100010&amp;field=134&amp;demo=2" TargetMode="External"/><Relationship Id="rId242" Type="http://schemas.openxmlformats.org/officeDocument/2006/relationships/hyperlink" Target="https://login.consultant.ru/link/?req=doc&amp;base=STR&amp;n=35713&amp;date=24.01.2026&amp;demo=2" TargetMode="External"/><Relationship Id="rId263" Type="http://schemas.openxmlformats.org/officeDocument/2006/relationships/hyperlink" Target="https://login.consultant.ru/link/?req=doc&amp;base=STR&amp;n=35424&amp;date=24.01.2026&amp;demo=2" TargetMode="External"/><Relationship Id="rId284" Type="http://schemas.openxmlformats.org/officeDocument/2006/relationships/hyperlink" Target="https://login.consultant.ru/link/?req=doc&amp;base=STR&amp;n=34976&amp;date=24.01.2026&amp;demo=2" TargetMode="External"/><Relationship Id="rId319" Type="http://schemas.openxmlformats.org/officeDocument/2006/relationships/hyperlink" Target="https://login.consultant.ru/link/?req=doc&amp;base=STR&amp;n=29176&amp;date=24.01.2026&amp;demo=2" TargetMode="External"/><Relationship Id="rId37" Type="http://schemas.openxmlformats.org/officeDocument/2006/relationships/hyperlink" Target="https://login.consultant.ru/link/?req=doc&amp;base=LAW&amp;n=471819&amp;date=24.01.2026&amp;demo=2" TargetMode="External"/><Relationship Id="rId58" Type="http://schemas.openxmlformats.org/officeDocument/2006/relationships/hyperlink" Target="https://login.consultant.ru/link/?req=doc&amp;base=OTN&amp;n=12601&amp;date=24.01.2026&amp;demo=2" TargetMode="External"/><Relationship Id="rId79" Type="http://schemas.openxmlformats.org/officeDocument/2006/relationships/hyperlink" Target="https://login.consultant.ru/link/?req=doc&amp;base=LAW&amp;n=384323&amp;date=24.01.2026&amp;dst=100014&amp;field=134&amp;demo=2" TargetMode="External"/><Relationship Id="rId102" Type="http://schemas.openxmlformats.org/officeDocument/2006/relationships/hyperlink" Target="https://login.consultant.ru/link/?req=doc&amp;base=ESU&amp;n=14550&amp;date=24.01.2026&amp;demo=2" TargetMode="External"/><Relationship Id="rId123" Type="http://schemas.openxmlformats.org/officeDocument/2006/relationships/hyperlink" Target="https://login.consultant.ru/link/?req=doc&amp;base=ESU&amp;n=4696&amp;date=24.01.2026&amp;dst=100009&amp;field=134&amp;demo=2" TargetMode="External"/><Relationship Id="rId144" Type="http://schemas.openxmlformats.org/officeDocument/2006/relationships/hyperlink" Target="https://login.consultant.ru/link/?req=doc&amp;base=LAW&amp;n=240294&amp;date=24.01.2026&amp;demo=2" TargetMode="External"/><Relationship Id="rId330" Type="http://schemas.openxmlformats.org/officeDocument/2006/relationships/hyperlink" Target="https://login.consultant.ru/link/?req=doc&amp;base=STR&amp;n=31816&amp;date=24.01.2026&amp;dst=100006&amp;field=134&amp;demo=2" TargetMode="External"/><Relationship Id="rId90" Type="http://schemas.openxmlformats.org/officeDocument/2006/relationships/hyperlink" Target="https://login.consultant.ru/link/?req=doc&amp;base=LAW&amp;n=183147&amp;date=24.01.2026&amp;dst=100011&amp;field=134&amp;demo=2" TargetMode="External"/><Relationship Id="rId165" Type="http://schemas.openxmlformats.org/officeDocument/2006/relationships/hyperlink" Target="https://login.consultant.ru/link/?req=doc&amp;base=LAW&amp;n=353799&amp;date=24.01.2026&amp;dst=100013&amp;field=134&amp;demo=2" TargetMode="External"/><Relationship Id="rId186" Type="http://schemas.openxmlformats.org/officeDocument/2006/relationships/hyperlink" Target="https://login.consultant.ru/link/?req=doc&amp;base=LAW&amp;n=421464&amp;date=24.01.2026&amp;demo=2" TargetMode="External"/><Relationship Id="rId351" Type="http://schemas.openxmlformats.org/officeDocument/2006/relationships/hyperlink" Target="https://login.consultant.ru/link/?req=doc&amp;base=STR&amp;n=20602&amp;date=24.01.2026&amp;demo=2" TargetMode="External"/><Relationship Id="rId372" Type="http://schemas.openxmlformats.org/officeDocument/2006/relationships/hyperlink" Target="https://login.consultant.ru/link/?req=doc&amp;base=STR&amp;n=4800&amp;date=24.01.2026&amp;demo=2" TargetMode="External"/><Relationship Id="rId211" Type="http://schemas.openxmlformats.org/officeDocument/2006/relationships/hyperlink" Target="https://login.consultant.ru/link/?req=doc&amp;base=EXP&amp;n=517566&amp;date=24.01.2026&amp;demo=2" TargetMode="External"/><Relationship Id="rId232" Type="http://schemas.openxmlformats.org/officeDocument/2006/relationships/hyperlink" Target="https://login.consultant.ru/link/?req=doc&amp;base=STR&amp;n=33194&amp;date=24.01.2026&amp;demo=2" TargetMode="External"/><Relationship Id="rId253" Type="http://schemas.openxmlformats.org/officeDocument/2006/relationships/hyperlink" Target="https://login.consultant.ru/link/?req=doc&amp;base=STR&amp;n=32045&amp;date=24.01.2026&amp;demo=2" TargetMode="External"/><Relationship Id="rId274" Type="http://schemas.openxmlformats.org/officeDocument/2006/relationships/hyperlink" Target="https://login.consultant.ru/link/?req=doc&amp;base=STR&amp;n=31811&amp;date=24.01.2026&amp;demo=2" TargetMode="External"/><Relationship Id="rId295" Type="http://schemas.openxmlformats.org/officeDocument/2006/relationships/hyperlink" Target="https://login.consultant.ru/link/?req=doc&amp;base=STR&amp;n=33321&amp;date=24.01.2026&amp;demo=2" TargetMode="External"/><Relationship Id="rId309" Type="http://schemas.openxmlformats.org/officeDocument/2006/relationships/hyperlink" Target="https://login.consultant.ru/link/?req=doc&amp;base=STR&amp;n=30023&amp;date=24.01.2026&amp;demo=2" TargetMode="External"/><Relationship Id="rId27" Type="http://schemas.openxmlformats.org/officeDocument/2006/relationships/hyperlink" Target="https://login.consultant.ru/link/?req=doc&amp;base=LAW&amp;n=399584&amp;date=24.01.2026&amp;demo=2" TargetMode="External"/><Relationship Id="rId48" Type="http://schemas.openxmlformats.org/officeDocument/2006/relationships/hyperlink" Target="https://login.consultant.ru/link/?req=doc&amp;base=LAW&amp;n=255929&amp;date=24.01.2026&amp;demo=2" TargetMode="External"/><Relationship Id="rId69" Type="http://schemas.openxmlformats.org/officeDocument/2006/relationships/hyperlink" Target="https://login.consultant.ru/link/?req=doc&amp;base=LAW&amp;n=103773&amp;date=24.01.2026&amp;demo=2" TargetMode="External"/><Relationship Id="rId113" Type="http://schemas.openxmlformats.org/officeDocument/2006/relationships/hyperlink" Target="https://login.consultant.ru/link/?req=doc&amp;base=EXP&amp;n=691592&amp;date=24.01.2026&amp;demo=2" TargetMode="External"/><Relationship Id="rId134" Type="http://schemas.openxmlformats.org/officeDocument/2006/relationships/hyperlink" Target="https://login.consultant.ru/link/?req=doc&amp;base=LAW&amp;n=256361&amp;date=24.01.2026&amp;demo=2" TargetMode="External"/><Relationship Id="rId320" Type="http://schemas.openxmlformats.org/officeDocument/2006/relationships/hyperlink" Target="https://login.consultant.ru/link/?req=doc&amp;base=STR&amp;n=28655&amp;date=24.01.2026&amp;demo=2" TargetMode="External"/><Relationship Id="rId80" Type="http://schemas.openxmlformats.org/officeDocument/2006/relationships/hyperlink" Target="https://login.consultant.ru/link/?req=doc&amp;base=LAW&amp;n=524326&amp;date=24.01.2026&amp;demo=2" TargetMode="External"/><Relationship Id="rId155" Type="http://schemas.openxmlformats.org/officeDocument/2006/relationships/hyperlink" Target="https://login.consultant.ru/link/?req=doc&amp;base=EXP&amp;n=321259&amp;date=24.01.2026&amp;demo=2" TargetMode="External"/><Relationship Id="rId176" Type="http://schemas.openxmlformats.org/officeDocument/2006/relationships/hyperlink" Target="https://login.consultant.ru/link/?req=doc&amp;base=LAW&amp;n=452124&amp;date=24.01.2026&amp;demo=2" TargetMode="External"/><Relationship Id="rId197" Type="http://schemas.openxmlformats.org/officeDocument/2006/relationships/hyperlink" Target="https://login.consultant.ru/link/?req=doc&amp;base=LAW&amp;n=485637&amp;date=24.01.2026&amp;demo=2" TargetMode="External"/><Relationship Id="rId341" Type="http://schemas.openxmlformats.org/officeDocument/2006/relationships/hyperlink" Target="https://login.consultant.ru/link/?req=doc&amp;base=STR&amp;n=32245&amp;date=24.01.2026&amp;demo=2" TargetMode="External"/><Relationship Id="rId362" Type="http://schemas.openxmlformats.org/officeDocument/2006/relationships/hyperlink" Target="https://login.consultant.ru/link/?req=doc&amp;base=STR&amp;n=9219&amp;date=24.01.2026&amp;demo=2" TargetMode="External"/><Relationship Id="rId201" Type="http://schemas.openxmlformats.org/officeDocument/2006/relationships/hyperlink" Target="https://login.consultant.ru/link/?req=doc&amp;base=LAW&amp;n=413613&amp;date=24.01.2026&amp;demo=2" TargetMode="External"/><Relationship Id="rId222" Type="http://schemas.openxmlformats.org/officeDocument/2006/relationships/hyperlink" Target="https://login.consultant.ru/link/?req=doc&amp;base=ESU&amp;n=27187&amp;date=24.01.2026&amp;demo=2" TargetMode="External"/><Relationship Id="rId243" Type="http://schemas.openxmlformats.org/officeDocument/2006/relationships/hyperlink" Target="https://login.consultant.ru/link/?req=doc&amp;base=STR&amp;n=31807&amp;date=24.01.2026&amp;demo=2" TargetMode="External"/><Relationship Id="rId264" Type="http://schemas.openxmlformats.org/officeDocument/2006/relationships/hyperlink" Target="https://login.consultant.ru/link/?req=doc&amp;base=STR&amp;n=36484&amp;date=24.01.2026&amp;demo=2" TargetMode="External"/><Relationship Id="rId285" Type="http://schemas.openxmlformats.org/officeDocument/2006/relationships/hyperlink" Target="https://login.consultant.ru/link/?req=doc&amp;base=STR&amp;n=31841&amp;date=24.01.2026&amp;demo=2" TargetMode="External"/><Relationship Id="rId17" Type="http://schemas.openxmlformats.org/officeDocument/2006/relationships/hyperlink" Target="https://login.consultant.ru/link/?req=doc&amp;base=LAW&amp;n=468334&amp;date=24.01.2026&amp;demo=2" TargetMode="External"/><Relationship Id="rId38" Type="http://schemas.openxmlformats.org/officeDocument/2006/relationships/hyperlink" Target="https://login.consultant.ru/link/?req=doc&amp;base=LAW&amp;n=362116&amp;date=24.01.2026&amp;demo=2" TargetMode="External"/><Relationship Id="rId59" Type="http://schemas.openxmlformats.org/officeDocument/2006/relationships/hyperlink" Target="https://login.consultant.ru/link/?req=doc&amp;base=OTN&amp;n=12600&amp;date=24.01.2026&amp;demo=2" TargetMode="External"/><Relationship Id="rId103" Type="http://schemas.openxmlformats.org/officeDocument/2006/relationships/hyperlink" Target="https://login.consultant.ru/link/?req=doc&amp;base=LAW&amp;n=513659&amp;date=24.01.2026&amp;demo=2" TargetMode="External"/><Relationship Id="rId124" Type="http://schemas.openxmlformats.org/officeDocument/2006/relationships/hyperlink" Target="https://login.consultant.ru/link/?req=doc&amp;base=LAW&amp;n=151729&amp;date=24.01.2026&amp;demo=2" TargetMode="External"/><Relationship Id="rId310" Type="http://schemas.openxmlformats.org/officeDocument/2006/relationships/hyperlink" Target="https://login.consultant.ru/link/?req=doc&amp;base=STR&amp;n=30225&amp;date=24.01.2026&amp;demo=2" TargetMode="External"/><Relationship Id="rId70" Type="http://schemas.openxmlformats.org/officeDocument/2006/relationships/hyperlink" Target="https://login.consultant.ru/link/?req=doc&amp;base=LAW&amp;n=495893&amp;date=24.01.2026&amp;demo=2" TargetMode="External"/><Relationship Id="rId91" Type="http://schemas.openxmlformats.org/officeDocument/2006/relationships/hyperlink" Target="https://login.consultant.ru/link/?req=doc&amp;base=LAW&amp;n=255355&amp;date=24.01.2026&amp;demo=2" TargetMode="External"/><Relationship Id="rId145" Type="http://schemas.openxmlformats.org/officeDocument/2006/relationships/hyperlink" Target="https://login.consultant.ru/link/?req=doc&amp;base=OTN&amp;n=16065&amp;date=24.01.2026&amp;demo=2" TargetMode="External"/><Relationship Id="rId166" Type="http://schemas.openxmlformats.org/officeDocument/2006/relationships/hyperlink" Target="https://login.consultant.ru/link/?req=doc&amp;base=LAW&amp;n=64216&amp;date=24.01.2026&amp;demo=2" TargetMode="External"/><Relationship Id="rId187" Type="http://schemas.openxmlformats.org/officeDocument/2006/relationships/hyperlink" Target="https://login.consultant.ru/link/?req=doc&amp;base=LAW&amp;n=196646&amp;date=24.01.2026&amp;demo=2" TargetMode="External"/><Relationship Id="rId331" Type="http://schemas.openxmlformats.org/officeDocument/2006/relationships/hyperlink" Target="https://login.consultant.ru/link/?req=doc&amp;base=STR&amp;n=20633&amp;date=24.01.2026&amp;demo=2" TargetMode="External"/><Relationship Id="rId352" Type="http://schemas.openxmlformats.org/officeDocument/2006/relationships/hyperlink" Target="https://login.consultant.ru/link/?req=doc&amp;base=STR&amp;n=30358&amp;date=24.01.2026&amp;dst=100006&amp;field=134&amp;demo=2" TargetMode="External"/><Relationship Id="rId373" Type="http://schemas.openxmlformats.org/officeDocument/2006/relationships/hyperlink" Target="https://login.consultant.ru/link/?req=doc&amp;base=STR&amp;n=9055&amp;date=24.01.2026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212120&amp;date=24.01.2026&amp;dst=100011&amp;field=134&amp;demo=2" TargetMode="External"/><Relationship Id="rId233" Type="http://schemas.openxmlformats.org/officeDocument/2006/relationships/hyperlink" Target="https://login.consultant.ru/link/?req=doc&amp;base=STR&amp;n=34258&amp;date=24.01.2026&amp;demo=2" TargetMode="External"/><Relationship Id="rId254" Type="http://schemas.openxmlformats.org/officeDocument/2006/relationships/hyperlink" Target="https://login.consultant.ru/link/?req=doc&amp;base=STR&amp;n=26921&amp;date=24.01.2026&amp;demo=2" TargetMode="External"/><Relationship Id="rId28" Type="http://schemas.openxmlformats.org/officeDocument/2006/relationships/hyperlink" Target="https://login.consultant.ru/link/?req=doc&amp;base=LAW&amp;n=387460&amp;date=24.01.2026&amp;demo=2" TargetMode="External"/><Relationship Id="rId49" Type="http://schemas.openxmlformats.org/officeDocument/2006/relationships/hyperlink" Target="https://login.consultant.ru/link/?req=doc&amp;base=EXP&amp;n=712617&amp;date=24.01.2026&amp;demo=2" TargetMode="External"/><Relationship Id="rId114" Type="http://schemas.openxmlformats.org/officeDocument/2006/relationships/hyperlink" Target="https://login.consultant.ru/link/?req=doc&amp;base=LAW&amp;n=174086&amp;date=24.01.2026&amp;dst=100011&amp;field=134&amp;demo=2" TargetMode="External"/><Relationship Id="rId275" Type="http://schemas.openxmlformats.org/officeDocument/2006/relationships/hyperlink" Target="https://login.consultant.ru/link/?req=doc&amp;base=STR&amp;n=31806&amp;date=24.01.2026&amp;demo=2" TargetMode="External"/><Relationship Id="rId296" Type="http://schemas.openxmlformats.org/officeDocument/2006/relationships/hyperlink" Target="https://login.consultant.ru/link/?req=doc&amp;base=STR&amp;n=21912&amp;date=24.01.2026&amp;demo=2" TargetMode="External"/><Relationship Id="rId300" Type="http://schemas.openxmlformats.org/officeDocument/2006/relationships/hyperlink" Target="https://login.consultant.ru/link/?req=doc&amp;base=STR&amp;n=28793&amp;date=24.01.2026&amp;demo=2" TargetMode="External"/><Relationship Id="rId60" Type="http://schemas.openxmlformats.org/officeDocument/2006/relationships/hyperlink" Target="https://login.consultant.ru/link/?req=doc&amp;base=LAW&amp;n=240410&amp;date=24.01.2026&amp;demo=2" TargetMode="External"/><Relationship Id="rId81" Type="http://schemas.openxmlformats.org/officeDocument/2006/relationships/hyperlink" Target="https://login.consultant.ru/link/?req=doc&amp;base=LAW&amp;n=507905&amp;date=24.01.2026&amp;dst=100013&amp;field=134&amp;demo=2" TargetMode="External"/><Relationship Id="rId135" Type="http://schemas.openxmlformats.org/officeDocument/2006/relationships/hyperlink" Target="https://login.consultant.ru/link/?req=doc&amp;base=LAW&amp;n=224635&amp;date=24.01.2026&amp;dst=100009&amp;field=134&amp;demo=2" TargetMode="External"/><Relationship Id="rId156" Type="http://schemas.openxmlformats.org/officeDocument/2006/relationships/hyperlink" Target="https://login.consultant.ru/link/?req=doc&amp;base=LAW&amp;n=103306&amp;date=24.01.2026&amp;demo=2" TargetMode="External"/><Relationship Id="rId177" Type="http://schemas.openxmlformats.org/officeDocument/2006/relationships/hyperlink" Target="https://login.consultant.ru/link/?req=doc&amp;base=LAW&amp;n=424456&amp;date=24.01.2026&amp;demo=2" TargetMode="External"/><Relationship Id="rId198" Type="http://schemas.openxmlformats.org/officeDocument/2006/relationships/hyperlink" Target="https://login.consultant.ru/link/?req=doc&amp;base=LAW&amp;n=484369&amp;date=24.01.2026&amp;demo=2" TargetMode="External"/><Relationship Id="rId321" Type="http://schemas.openxmlformats.org/officeDocument/2006/relationships/hyperlink" Target="https://login.consultant.ru/link/?req=doc&amp;base=STR&amp;n=31846&amp;date=24.01.2026&amp;demo=2" TargetMode="External"/><Relationship Id="rId342" Type="http://schemas.openxmlformats.org/officeDocument/2006/relationships/hyperlink" Target="https://login.consultant.ru/link/?req=doc&amp;base=STR&amp;n=34983&amp;date=24.01.2026&amp;demo=2" TargetMode="External"/><Relationship Id="rId363" Type="http://schemas.openxmlformats.org/officeDocument/2006/relationships/hyperlink" Target="https://login.consultant.ru/link/?req=doc&amp;base=STR&amp;n=8106&amp;date=24.01.2026&amp;demo=2" TargetMode="External"/><Relationship Id="rId202" Type="http://schemas.openxmlformats.org/officeDocument/2006/relationships/hyperlink" Target="https://login.consultant.ru/link/?req=doc&amp;base=LAW&amp;n=409730&amp;date=24.01.2026&amp;demo=2" TargetMode="External"/><Relationship Id="rId223" Type="http://schemas.openxmlformats.org/officeDocument/2006/relationships/hyperlink" Target="https://login.consultant.ru/link/?req=doc&amp;base=LAW&amp;n=239207&amp;date=24.01.2026&amp;demo=2" TargetMode="External"/><Relationship Id="rId244" Type="http://schemas.openxmlformats.org/officeDocument/2006/relationships/hyperlink" Target="https://login.consultant.ru/link/?req=doc&amp;base=STR&amp;n=28899&amp;date=24.01.2026&amp;demo=2" TargetMode="External"/><Relationship Id="rId18" Type="http://schemas.openxmlformats.org/officeDocument/2006/relationships/hyperlink" Target="https://login.consultant.ru/link/?req=doc&amp;base=LAW&amp;n=467255&amp;date=24.01.2026&amp;demo=2" TargetMode="External"/><Relationship Id="rId39" Type="http://schemas.openxmlformats.org/officeDocument/2006/relationships/hyperlink" Target="https://login.consultant.ru/link/?req=doc&amp;base=LAW&amp;n=353731&amp;date=24.01.2026&amp;demo=2" TargetMode="External"/><Relationship Id="rId265" Type="http://schemas.openxmlformats.org/officeDocument/2006/relationships/hyperlink" Target="https://login.consultant.ru/link/?req=doc&amp;base=STR&amp;n=30053&amp;date=24.01.2026&amp;demo=2" TargetMode="External"/><Relationship Id="rId286" Type="http://schemas.openxmlformats.org/officeDocument/2006/relationships/hyperlink" Target="https://login.consultant.ru/link/?req=doc&amp;base=STR&amp;n=29907&amp;date=24.01.2026&amp;demo=2" TargetMode="External"/><Relationship Id="rId50" Type="http://schemas.openxmlformats.org/officeDocument/2006/relationships/hyperlink" Target="https://login.consultant.ru/link/?req=doc&amp;base=LAW&amp;n=116920&amp;date=24.01.2026&amp;demo=2" TargetMode="External"/><Relationship Id="rId104" Type="http://schemas.openxmlformats.org/officeDocument/2006/relationships/hyperlink" Target="https://login.consultant.ru/link/?req=doc&amp;base=LAW&amp;n=507450&amp;date=24.01.2026&amp;demo=2" TargetMode="External"/><Relationship Id="rId125" Type="http://schemas.openxmlformats.org/officeDocument/2006/relationships/hyperlink" Target="https://login.consultant.ru/link/?req=doc&amp;base=LAW&amp;n=485176&amp;date=24.01.2026&amp;demo=2" TargetMode="External"/><Relationship Id="rId146" Type="http://schemas.openxmlformats.org/officeDocument/2006/relationships/hyperlink" Target="https://login.consultant.ru/link/?req=doc&amp;base=LAW&amp;n=240342&amp;date=24.01.2026&amp;demo=2" TargetMode="External"/><Relationship Id="rId167" Type="http://schemas.openxmlformats.org/officeDocument/2006/relationships/hyperlink" Target="https://login.consultant.ru/link/?req=doc&amp;base=LAW&amp;n=516520&amp;date=24.01.2026&amp;demo=2" TargetMode="External"/><Relationship Id="rId188" Type="http://schemas.openxmlformats.org/officeDocument/2006/relationships/hyperlink" Target="https://login.consultant.ru/link/?req=doc&amp;base=LAW&amp;n=518781&amp;date=24.01.2026&amp;demo=2" TargetMode="External"/><Relationship Id="rId311" Type="http://schemas.openxmlformats.org/officeDocument/2006/relationships/hyperlink" Target="https://login.consultant.ru/link/?req=doc&amp;base=STR&amp;n=22067&amp;date=24.01.2026&amp;demo=2" TargetMode="External"/><Relationship Id="rId332" Type="http://schemas.openxmlformats.org/officeDocument/2006/relationships/hyperlink" Target="https://login.consultant.ru/link/?req=doc&amp;base=STR&amp;n=34997&amp;date=24.01.2026&amp;demo=2" TargetMode="External"/><Relationship Id="rId353" Type="http://schemas.openxmlformats.org/officeDocument/2006/relationships/hyperlink" Target="https://login.consultant.ru/link/?req=doc&amp;base=STR&amp;n=28571&amp;date=24.01.2026&amp;demo=2" TargetMode="External"/><Relationship Id="rId374" Type="http://schemas.openxmlformats.org/officeDocument/2006/relationships/hyperlink" Target="https://login.consultant.ru/link/?req=doc&amp;base=STR&amp;n=4107&amp;date=24.01.2026&amp;demo=2" TargetMode="External"/><Relationship Id="rId71" Type="http://schemas.openxmlformats.org/officeDocument/2006/relationships/hyperlink" Target="https://login.consultant.ru/link/?req=doc&amp;base=LAW&amp;n=442656&amp;date=24.01.2026&amp;demo=2" TargetMode="External"/><Relationship Id="rId92" Type="http://schemas.openxmlformats.org/officeDocument/2006/relationships/hyperlink" Target="https://login.consultant.ru/link/?req=doc&amp;base=LAW&amp;n=465997&amp;date=24.01.2026&amp;dst=100002&amp;field=134&amp;demo=2" TargetMode="External"/><Relationship Id="rId213" Type="http://schemas.openxmlformats.org/officeDocument/2006/relationships/hyperlink" Target="https://login.consultant.ru/link/?req=doc&amp;base=LAW&amp;n=494079&amp;date=24.01.2026&amp;demo=2" TargetMode="External"/><Relationship Id="rId234" Type="http://schemas.openxmlformats.org/officeDocument/2006/relationships/hyperlink" Target="https://login.consultant.ru/link/?req=doc&amp;base=LAW&amp;n=500196&amp;date=24.01.2026&amp;dst=100013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9912&amp;date=24.01.2026&amp;demo=2" TargetMode="External"/><Relationship Id="rId255" Type="http://schemas.openxmlformats.org/officeDocument/2006/relationships/hyperlink" Target="https://login.consultant.ru/link/?req=doc&amp;base=STR&amp;n=31844&amp;date=24.01.2026&amp;demo=2" TargetMode="External"/><Relationship Id="rId276" Type="http://schemas.openxmlformats.org/officeDocument/2006/relationships/hyperlink" Target="https://login.consultant.ru/link/?req=doc&amp;base=STR&amp;n=30073&amp;date=24.01.2026&amp;demo=2" TargetMode="External"/><Relationship Id="rId297" Type="http://schemas.openxmlformats.org/officeDocument/2006/relationships/hyperlink" Target="https://login.consultant.ru/link/?req=doc&amp;base=STR&amp;n=22518&amp;date=24.01.2026&amp;demo=2" TargetMode="External"/><Relationship Id="rId40" Type="http://schemas.openxmlformats.org/officeDocument/2006/relationships/hyperlink" Target="https://login.consultant.ru/link/?req=doc&amp;base=LAW&amp;n=350670&amp;date=24.01.2026&amp;demo=2" TargetMode="External"/><Relationship Id="rId115" Type="http://schemas.openxmlformats.org/officeDocument/2006/relationships/hyperlink" Target="https://login.consultant.ru/link/?req=doc&amp;base=LAW&amp;n=96949&amp;date=24.01.2026&amp;demo=2" TargetMode="External"/><Relationship Id="rId136" Type="http://schemas.openxmlformats.org/officeDocument/2006/relationships/hyperlink" Target="https://login.consultant.ru/link/?req=doc&amp;base=LAW&amp;n=97649&amp;date=24.01.2026&amp;demo=2" TargetMode="External"/><Relationship Id="rId157" Type="http://schemas.openxmlformats.org/officeDocument/2006/relationships/hyperlink" Target="https://login.consultant.ru/link/?req=doc&amp;base=OTN&amp;n=16112&amp;date=24.01.2026&amp;demo=2" TargetMode="External"/><Relationship Id="rId178" Type="http://schemas.openxmlformats.org/officeDocument/2006/relationships/hyperlink" Target="https://login.consultant.ru/link/?req=doc&amp;base=LAW&amp;n=364560&amp;date=24.01.2026&amp;demo=2" TargetMode="External"/><Relationship Id="rId301" Type="http://schemas.openxmlformats.org/officeDocument/2006/relationships/hyperlink" Target="https://login.consultant.ru/link/?req=doc&amp;base=STR&amp;n=32255&amp;date=24.01.2026&amp;demo=2" TargetMode="External"/><Relationship Id="rId322" Type="http://schemas.openxmlformats.org/officeDocument/2006/relationships/hyperlink" Target="https://login.consultant.ru/link/?req=doc&amp;base=STR&amp;n=31845&amp;date=24.01.2026&amp;demo=2" TargetMode="External"/><Relationship Id="rId343" Type="http://schemas.openxmlformats.org/officeDocument/2006/relationships/hyperlink" Target="https://login.consultant.ru/link/?req=doc&amp;base=STR&amp;n=20463&amp;date=24.01.2026&amp;demo=2" TargetMode="External"/><Relationship Id="rId364" Type="http://schemas.openxmlformats.org/officeDocument/2006/relationships/hyperlink" Target="https://login.consultant.ru/link/?req=doc&amp;base=STR&amp;n=4854&amp;date=24.01.2026&amp;demo=2" TargetMode="External"/><Relationship Id="rId61" Type="http://schemas.openxmlformats.org/officeDocument/2006/relationships/hyperlink" Target="https://login.consultant.ru/link/?req=doc&amp;base=LAW&amp;n=239802&amp;date=24.01.2026&amp;dst=100003&amp;field=134&amp;demo=2" TargetMode="External"/><Relationship Id="rId82" Type="http://schemas.openxmlformats.org/officeDocument/2006/relationships/hyperlink" Target="https://login.consultant.ru/link/?req=doc&amp;base=LAW&amp;n=502595&amp;date=24.01.2026&amp;dst=100012&amp;field=134&amp;demo=2" TargetMode="External"/><Relationship Id="rId199" Type="http://schemas.openxmlformats.org/officeDocument/2006/relationships/hyperlink" Target="https://login.consultant.ru/link/?req=doc&amp;base=LAW&amp;n=480674&amp;date=24.01.2026&amp;demo=2" TargetMode="External"/><Relationship Id="rId203" Type="http://schemas.openxmlformats.org/officeDocument/2006/relationships/hyperlink" Target="https://login.consultant.ru/link/?req=doc&amp;base=LAW&amp;n=402430&amp;date=24.01.2026&amp;demo=2" TargetMode="External"/><Relationship Id="rId19" Type="http://schemas.openxmlformats.org/officeDocument/2006/relationships/hyperlink" Target="https://login.consultant.ru/link/?req=doc&amp;base=LAW&amp;n=467841&amp;date=24.01.2026&amp;demo=2" TargetMode="External"/><Relationship Id="rId224" Type="http://schemas.openxmlformats.org/officeDocument/2006/relationships/hyperlink" Target="https://login.consultant.ru/link/?req=doc&amp;base=LAW&amp;n=250659&amp;date=24.01.2026&amp;demo=2" TargetMode="External"/><Relationship Id="rId245" Type="http://schemas.openxmlformats.org/officeDocument/2006/relationships/hyperlink" Target="https://login.consultant.ru/link/?req=doc&amp;base=STR&amp;n=32054&amp;date=24.01.2026&amp;demo=2" TargetMode="External"/><Relationship Id="rId266" Type="http://schemas.openxmlformats.org/officeDocument/2006/relationships/hyperlink" Target="https://login.consultant.ru/link/?req=doc&amp;base=STR&amp;n=32260&amp;date=24.01.2026&amp;demo=2" TargetMode="External"/><Relationship Id="rId287" Type="http://schemas.openxmlformats.org/officeDocument/2006/relationships/hyperlink" Target="https://login.consultant.ru/link/?req=doc&amp;base=STR&amp;n=23504&amp;date=24.01.2026&amp;demo=2" TargetMode="External"/><Relationship Id="rId30" Type="http://schemas.openxmlformats.org/officeDocument/2006/relationships/hyperlink" Target="https://login.consultant.ru/link/?req=doc&amp;base=LAW&amp;n=498201&amp;date=24.01.2026&amp;demo=2" TargetMode="External"/><Relationship Id="rId105" Type="http://schemas.openxmlformats.org/officeDocument/2006/relationships/hyperlink" Target="https://login.consultant.ru/link/?req=doc&amp;base=LAW&amp;n=468250&amp;date=24.01.2026&amp;demo=2" TargetMode="External"/><Relationship Id="rId126" Type="http://schemas.openxmlformats.org/officeDocument/2006/relationships/hyperlink" Target="https://login.consultant.ru/link/?req=doc&amp;base=LAW&amp;n=320804&amp;date=24.01.2026&amp;dst=100015&amp;field=134&amp;demo=2" TargetMode="External"/><Relationship Id="rId147" Type="http://schemas.openxmlformats.org/officeDocument/2006/relationships/hyperlink" Target="https://login.consultant.ru/link/?req=doc&amp;base=LAW&amp;n=240329&amp;date=24.01.2026&amp;demo=2" TargetMode="External"/><Relationship Id="rId168" Type="http://schemas.openxmlformats.org/officeDocument/2006/relationships/hyperlink" Target="https://login.consultant.ru/link/?req=doc&amp;base=LAW&amp;n=505058&amp;date=24.01.2026&amp;demo=2" TargetMode="External"/><Relationship Id="rId312" Type="http://schemas.openxmlformats.org/officeDocument/2006/relationships/hyperlink" Target="https://login.consultant.ru/link/?req=doc&amp;base=STR&amp;n=31847&amp;date=24.01.2026&amp;demo=2" TargetMode="External"/><Relationship Id="rId333" Type="http://schemas.openxmlformats.org/officeDocument/2006/relationships/hyperlink" Target="https://login.consultant.ru/link/?req=doc&amp;base=STR&amp;n=30538&amp;date=24.01.2026&amp;demo=2" TargetMode="External"/><Relationship Id="rId354" Type="http://schemas.openxmlformats.org/officeDocument/2006/relationships/hyperlink" Target="https://login.consultant.ru/link/?req=doc&amp;base=STR&amp;n=19856&amp;date=24.01.2026&amp;dst=100006&amp;field=134&amp;demo=2" TargetMode="External"/><Relationship Id="rId51" Type="http://schemas.openxmlformats.org/officeDocument/2006/relationships/hyperlink" Target="https://login.consultant.ru/link/?req=doc&amp;base=LAW&amp;n=109933&amp;date=24.01.2026&amp;demo=2" TargetMode="External"/><Relationship Id="rId72" Type="http://schemas.openxmlformats.org/officeDocument/2006/relationships/hyperlink" Target="https://login.consultant.ru/link/?req=doc&amp;base=LAW&amp;n=430081&amp;date=24.01.2026&amp;demo=2" TargetMode="External"/><Relationship Id="rId93" Type="http://schemas.openxmlformats.org/officeDocument/2006/relationships/hyperlink" Target="https://login.consultant.ru/link/?req=doc&amp;base=LAW&amp;n=369524&amp;date=24.01.2026&amp;demo=2" TargetMode="External"/><Relationship Id="rId189" Type="http://schemas.openxmlformats.org/officeDocument/2006/relationships/hyperlink" Target="https://login.consultant.ru/link/?req=doc&amp;base=LAW&amp;n=512757&amp;date=24.01.2026&amp;demo=2" TargetMode="External"/><Relationship Id="rId375" Type="http://schemas.openxmlformats.org/officeDocument/2006/relationships/hyperlink" Target="https://login.consultant.ru/link/?req=doc&amp;base=STR&amp;n=2748&amp;date=24.01.2026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OTN&amp;n=23185&amp;date=24.01.2026&amp;demo=2" TargetMode="External"/><Relationship Id="rId235" Type="http://schemas.openxmlformats.org/officeDocument/2006/relationships/hyperlink" Target="https://login.consultant.ru/link/?req=doc&amp;base=STR&amp;n=30980&amp;date=24.01.2026&amp;demo=2" TargetMode="External"/><Relationship Id="rId256" Type="http://schemas.openxmlformats.org/officeDocument/2006/relationships/hyperlink" Target="https://login.consultant.ru/link/?req=doc&amp;base=STR&amp;n=31688&amp;date=24.01.2026&amp;demo=2" TargetMode="External"/><Relationship Id="rId277" Type="http://schemas.openxmlformats.org/officeDocument/2006/relationships/hyperlink" Target="https://login.consultant.ru/link/?req=doc&amp;base=STR&amp;n=34932&amp;date=24.01.2026&amp;demo=2" TargetMode="External"/><Relationship Id="rId298" Type="http://schemas.openxmlformats.org/officeDocument/2006/relationships/hyperlink" Target="https://login.consultant.ru/link/?req=doc&amp;base=STR&amp;n=35014&amp;date=24.01.2026&amp;demo=2" TargetMode="External"/><Relationship Id="rId116" Type="http://schemas.openxmlformats.org/officeDocument/2006/relationships/hyperlink" Target="https://login.consultant.ru/link/?req=doc&amp;base=LAW&amp;n=169434&amp;date=24.01.2026&amp;demo=2" TargetMode="External"/><Relationship Id="rId137" Type="http://schemas.openxmlformats.org/officeDocument/2006/relationships/hyperlink" Target="https://login.consultant.ru/link/?req=doc&amp;base=OTN&amp;n=23150&amp;date=24.01.2026&amp;demo=2" TargetMode="External"/><Relationship Id="rId158" Type="http://schemas.openxmlformats.org/officeDocument/2006/relationships/hyperlink" Target="https://login.consultant.ru/link/?req=doc&amp;base=LAW&amp;n=103441&amp;date=24.01.2026&amp;demo=2" TargetMode="External"/><Relationship Id="rId302" Type="http://schemas.openxmlformats.org/officeDocument/2006/relationships/hyperlink" Target="https://login.consultant.ru/link/?req=doc&amp;base=STR&amp;n=30070&amp;date=24.01.2026&amp;demo=2" TargetMode="External"/><Relationship Id="rId323" Type="http://schemas.openxmlformats.org/officeDocument/2006/relationships/hyperlink" Target="https://login.consultant.ru/link/?req=doc&amp;base=STR&amp;n=33991&amp;date=24.01.2026&amp;demo=2" TargetMode="External"/><Relationship Id="rId344" Type="http://schemas.openxmlformats.org/officeDocument/2006/relationships/hyperlink" Target="https://login.consultant.ru/link/?req=doc&amp;base=STR&amp;n=32258&amp;date=24.01.2026&amp;demo=2" TargetMode="External"/><Relationship Id="rId20" Type="http://schemas.openxmlformats.org/officeDocument/2006/relationships/hyperlink" Target="https://login.consultant.ru/link/?req=doc&amp;base=LAW&amp;n=446635&amp;date=24.01.2026&amp;demo=2" TargetMode="External"/><Relationship Id="rId41" Type="http://schemas.openxmlformats.org/officeDocument/2006/relationships/hyperlink" Target="https://login.consultant.ru/link/?req=doc&amp;base=LAW&amp;n=220831&amp;date=24.01.2026&amp;dst=100015&amp;field=134&amp;demo=2" TargetMode="External"/><Relationship Id="rId62" Type="http://schemas.openxmlformats.org/officeDocument/2006/relationships/hyperlink" Target="https://login.consultant.ru/link/?req=doc&amp;base=OTN&amp;n=22775&amp;date=24.01.2026&amp;demo=2" TargetMode="External"/><Relationship Id="rId83" Type="http://schemas.openxmlformats.org/officeDocument/2006/relationships/hyperlink" Target="https://login.consultant.ru/link/?req=doc&amp;base=LAW&amp;n=524773&amp;date=24.01.2026&amp;dst=100014&amp;field=134&amp;demo=2" TargetMode="External"/><Relationship Id="rId179" Type="http://schemas.openxmlformats.org/officeDocument/2006/relationships/hyperlink" Target="https://login.consultant.ru/link/?req=doc&amp;base=LAW&amp;n=334242&amp;date=24.01.2026&amp;demo=2" TargetMode="External"/><Relationship Id="rId365" Type="http://schemas.openxmlformats.org/officeDocument/2006/relationships/hyperlink" Target="https://login.consultant.ru/link/?req=doc&amp;base=STR&amp;n=5320&amp;date=24.01.2026&amp;demo=2" TargetMode="External"/><Relationship Id="rId190" Type="http://schemas.openxmlformats.org/officeDocument/2006/relationships/hyperlink" Target="https://login.consultant.ru/link/?req=doc&amp;base=LAW&amp;n=507643&amp;date=24.01.2026&amp;demo=2" TargetMode="External"/><Relationship Id="rId204" Type="http://schemas.openxmlformats.org/officeDocument/2006/relationships/hyperlink" Target="https://login.consultant.ru/link/?req=doc&amp;base=LAW&amp;n=394327&amp;date=24.01.2026&amp;demo=2" TargetMode="External"/><Relationship Id="rId225" Type="http://schemas.openxmlformats.org/officeDocument/2006/relationships/hyperlink" Target="https://login.consultant.ru/link/?req=doc&amp;base=LAW&amp;n=250684&amp;date=24.01.2026&amp;demo=2" TargetMode="External"/><Relationship Id="rId246" Type="http://schemas.openxmlformats.org/officeDocument/2006/relationships/hyperlink" Target="https://login.consultant.ru/link/?req=doc&amp;base=STR&amp;n=35060&amp;date=24.01.2026&amp;demo=2" TargetMode="External"/><Relationship Id="rId267" Type="http://schemas.openxmlformats.org/officeDocument/2006/relationships/hyperlink" Target="https://login.consultant.ru/link/?req=doc&amp;base=STR&amp;n=32051&amp;date=24.01.2026&amp;demo=2" TargetMode="External"/><Relationship Id="rId288" Type="http://schemas.openxmlformats.org/officeDocument/2006/relationships/hyperlink" Target="https://login.consultant.ru/link/?req=doc&amp;base=STR&amp;n=32256&amp;date=24.01.2026&amp;demo=2" TargetMode="External"/><Relationship Id="rId106" Type="http://schemas.openxmlformats.org/officeDocument/2006/relationships/hyperlink" Target="https://login.consultant.ru/link/?req=doc&amp;base=LAW&amp;n=468251&amp;date=24.01.2026&amp;demo=2" TargetMode="External"/><Relationship Id="rId127" Type="http://schemas.openxmlformats.org/officeDocument/2006/relationships/hyperlink" Target="https://login.consultant.ru/link/?req=doc&amp;base=LAW&amp;n=481122&amp;date=24.01.2026&amp;dst=100008&amp;field=134&amp;demo=2" TargetMode="External"/><Relationship Id="rId313" Type="http://schemas.openxmlformats.org/officeDocument/2006/relationships/hyperlink" Target="https://login.consultant.ru/link/?req=doc&amp;base=STR&amp;n=30025&amp;date=24.01.2026&amp;demo=2" TargetMode="External"/><Relationship Id="rId10" Type="http://schemas.openxmlformats.org/officeDocument/2006/relationships/hyperlink" Target="https://login.consultant.ru/link/?req=doc&amp;base=LAW&amp;n=414099&amp;date=24.01.2026&amp;dst=100012&amp;field=134&amp;demo=2" TargetMode="External"/><Relationship Id="rId31" Type="http://schemas.openxmlformats.org/officeDocument/2006/relationships/hyperlink" Target="https://login.consultant.ru/link/?req=doc&amp;base=LAW&amp;n=361290&amp;date=24.01.2026&amp;demo=2" TargetMode="External"/><Relationship Id="rId52" Type="http://schemas.openxmlformats.org/officeDocument/2006/relationships/hyperlink" Target="https://login.consultant.ru/link/?req=doc&amp;base=LAW&amp;n=88242&amp;date=24.01.2026&amp;demo=2" TargetMode="External"/><Relationship Id="rId73" Type="http://schemas.openxmlformats.org/officeDocument/2006/relationships/hyperlink" Target="https://login.consultant.ru/link/?req=doc&amp;base=LAW&amp;n=423661&amp;date=24.01.2026&amp;demo=2" TargetMode="External"/><Relationship Id="rId94" Type="http://schemas.openxmlformats.org/officeDocument/2006/relationships/hyperlink" Target="https://login.consultant.ru/link/?req=doc&amp;base=STR&amp;n=22455&amp;date=24.01.2026&amp;demo=2" TargetMode="External"/><Relationship Id="rId148" Type="http://schemas.openxmlformats.org/officeDocument/2006/relationships/hyperlink" Target="https://login.consultant.ru/link/?req=doc&amp;base=EXP&amp;n=422376&amp;date=24.01.2026&amp;demo=2" TargetMode="External"/><Relationship Id="rId169" Type="http://schemas.openxmlformats.org/officeDocument/2006/relationships/hyperlink" Target="https://login.consultant.ru/link/?req=doc&amp;base=LAW&amp;n=517041&amp;date=24.01.2026&amp;demo=2" TargetMode="External"/><Relationship Id="rId334" Type="http://schemas.openxmlformats.org/officeDocument/2006/relationships/hyperlink" Target="https://login.consultant.ru/link/?req=doc&amp;base=STR&amp;n=34910&amp;date=24.01.2026&amp;demo=2" TargetMode="External"/><Relationship Id="rId355" Type="http://schemas.openxmlformats.org/officeDocument/2006/relationships/hyperlink" Target="https://login.consultant.ru/link/?req=doc&amp;base=STR&amp;n=34769&amp;date=24.01.2026&amp;demo=2" TargetMode="External"/><Relationship Id="rId376" Type="http://schemas.openxmlformats.org/officeDocument/2006/relationships/hyperlink" Target="https://login.consultant.ru/link/?req=doc&amp;base=STR&amp;n=2657&amp;date=24.01.2026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284163&amp;date=24.01.2026&amp;demo=2" TargetMode="External"/><Relationship Id="rId215" Type="http://schemas.openxmlformats.org/officeDocument/2006/relationships/hyperlink" Target="https://login.consultant.ru/link/?req=doc&amp;base=LAW&amp;n=245881&amp;date=24.01.2026&amp;demo=2" TargetMode="External"/><Relationship Id="rId236" Type="http://schemas.openxmlformats.org/officeDocument/2006/relationships/hyperlink" Target="https://login.consultant.ru/link/?req=doc&amp;base=STR&amp;n=30480&amp;date=24.01.2026&amp;demo=2" TargetMode="External"/><Relationship Id="rId257" Type="http://schemas.openxmlformats.org/officeDocument/2006/relationships/hyperlink" Target="https://login.consultant.ru/link/?req=doc&amp;base=STR&amp;n=34931&amp;date=24.01.2026&amp;demo=2" TargetMode="External"/><Relationship Id="rId278" Type="http://schemas.openxmlformats.org/officeDocument/2006/relationships/hyperlink" Target="https://login.consultant.ru/link/?req=doc&amp;base=STR&amp;n=23762&amp;date=24.01.2026&amp;demo=2" TargetMode="External"/><Relationship Id="rId303" Type="http://schemas.openxmlformats.org/officeDocument/2006/relationships/hyperlink" Target="https://login.consultant.ru/link/?req=doc&amp;base=STR&amp;n=25094&amp;date=24.01.2026&amp;demo=2" TargetMode="External"/><Relationship Id="rId42" Type="http://schemas.openxmlformats.org/officeDocument/2006/relationships/hyperlink" Target="https://login.consultant.ru/link/?req=doc&amp;base=LAW&amp;n=317860&amp;date=24.01.2026&amp;demo=2" TargetMode="External"/><Relationship Id="rId84" Type="http://schemas.openxmlformats.org/officeDocument/2006/relationships/hyperlink" Target="https://login.consultant.ru/link/?req=doc&amp;base=LAW&amp;n=365651&amp;date=24.01.2026&amp;dst=100015&amp;field=134&amp;demo=2" TargetMode="External"/><Relationship Id="rId138" Type="http://schemas.openxmlformats.org/officeDocument/2006/relationships/hyperlink" Target="https://login.consultant.ru/link/?req=doc&amp;base=LAW&amp;n=240159&amp;date=24.01.2026&amp;demo=2" TargetMode="External"/><Relationship Id="rId345" Type="http://schemas.openxmlformats.org/officeDocument/2006/relationships/hyperlink" Target="https://login.consultant.ru/link/?req=doc&amp;base=STR&amp;n=32244&amp;date=24.01.2026&amp;demo=2" TargetMode="External"/><Relationship Id="rId191" Type="http://schemas.openxmlformats.org/officeDocument/2006/relationships/hyperlink" Target="https://login.consultant.ru/link/?req=doc&amp;base=LAW&amp;n=504181&amp;date=24.01.2026&amp;demo=2" TargetMode="External"/><Relationship Id="rId205" Type="http://schemas.openxmlformats.org/officeDocument/2006/relationships/hyperlink" Target="https://login.consultant.ru/link/?req=doc&amp;base=LAW&amp;n=344896&amp;date=24.01.2026&amp;dst=100006&amp;field=134&amp;demo=2" TargetMode="External"/><Relationship Id="rId247" Type="http://schemas.openxmlformats.org/officeDocument/2006/relationships/hyperlink" Target="https://login.consultant.ru/link/?req=doc&amp;base=STR&amp;n=28564&amp;date=24.01.2026&amp;demo=2" TargetMode="External"/><Relationship Id="rId107" Type="http://schemas.openxmlformats.org/officeDocument/2006/relationships/hyperlink" Target="https://login.consultant.ru/link/?req=doc&amp;base=EXP&amp;n=766099&amp;date=24.01.2026&amp;demo=2" TargetMode="External"/><Relationship Id="rId289" Type="http://schemas.openxmlformats.org/officeDocument/2006/relationships/hyperlink" Target="https://login.consultant.ru/link/?req=doc&amp;base=STR&amp;n=26955&amp;date=24.01.2026&amp;demo=2" TargetMode="External"/><Relationship Id="rId11" Type="http://schemas.openxmlformats.org/officeDocument/2006/relationships/hyperlink" Target="https://login.consultant.ru/link/?req=doc&amp;base=LAW&amp;n=506957&amp;date=24.01.2026&amp;demo=2" TargetMode="External"/><Relationship Id="rId53" Type="http://schemas.openxmlformats.org/officeDocument/2006/relationships/hyperlink" Target="https://login.consultant.ru/link/?req=doc&amp;base=LAW&amp;n=102659&amp;date=24.01.2026&amp;demo=2" TargetMode="External"/><Relationship Id="rId149" Type="http://schemas.openxmlformats.org/officeDocument/2006/relationships/hyperlink" Target="https://login.consultant.ru/link/?req=doc&amp;base=OTN&amp;n=38952&amp;date=24.01.2026&amp;demo=2" TargetMode="External"/><Relationship Id="rId314" Type="http://schemas.openxmlformats.org/officeDocument/2006/relationships/hyperlink" Target="https://login.consultant.ru/link/?req=doc&amp;base=STR&amp;n=21547&amp;date=24.01.2026&amp;demo=2" TargetMode="External"/><Relationship Id="rId356" Type="http://schemas.openxmlformats.org/officeDocument/2006/relationships/hyperlink" Target="https://login.consultant.ru/link/?req=doc&amp;base=STR&amp;n=36480&amp;date=24.01.2026&amp;demo=2" TargetMode="External"/><Relationship Id="rId95" Type="http://schemas.openxmlformats.org/officeDocument/2006/relationships/hyperlink" Target="https://login.consultant.ru/link/?req=doc&amp;base=LAW&amp;n=109932&amp;date=24.01.2026&amp;dst=100002&amp;field=134&amp;demo=2" TargetMode="External"/><Relationship Id="rId160" Type="http://schemas.openxmlformats.org/officeDocument/2006/relationships/hyperlink" Target="https://login.consultant.ru/link/?req=doc&amp;base=ESU&amp;n=14715&amp;date=24.01.2026&amp;demo=2" TargetMode="External"/><Relationship Id="rId216" Type="http://schemas.openxmlformats.org/officeDocument/2006/relationships/hyperlink" Target="https://login.consultant.ru/link/?req=doc&amp;base=LAW&amp;n=315238&amp;date=24.01.2026&amp;dst=100022&amp;field=134&amp;demo=2" TargetMode="External"/><Relationship Id="rId258" Type="http://schemas.openxmlformats.org/officeDocument/2006/relationships/hyperlink" Target="https://login.consultant.ru/link/?req=doc&amp;base=STR&amp;n=25608&amp;date=24.01.2026&amp;demo=2" TargetMode="External"/><Relationship Id="rId22" Type="http://schemas.openxmlformats.org/officeDocument/2006/relationships/hyperlink" Target="https://login.consultant.ru/link/?req=doc&amp;base=LAW&amp;n=448528&amp;date=24.01.2026&amp;demo=2" TargetMode="External"/><Relationship Id="rId64" Type="http://schemas.openxmlformats.org/officeDocument/2006/relationships/hyperlink" Target="https://login.consultant.ru/link/?req=doc&amp;base=STR&amp;n=23426&amp;date=24.01.2026&amp;demo=2" TargetMode="External"/><Relationship Id="rId118" Type="http://schemas.openxmlformats.org/officeDocument/2006/relationships/hyperlink" Target="https://login.consultant.ru/link/?req=doc&amp;base=OTN&amp;n=20042&amp;date=24.01.2026&amp;demo=2" TargetMode="External"/><Relationship Id="rId325" Type="http://schemas.openxmlformats.org/officeDocument/2006/relationships/hyperlink" Target="https://login.consultant.ru/link/?req=doc&amp;base=STR&amp;n=28644&amp;date=24.01.2026&amp;demo=2" TargetMode="External"/><Relationship Id="rId367" Type="http://schemas.openxmlformats.org/officeDocument/2006/relationships/hyperlink" Target="https://login.consultant.ru/link/?req=doc&amp;base=STR&amp;n=4772&amp;date=24.01.2026&amp;demo=2" TargetMode="External"/><Relationship Id="rId171" Type="http://schemas.openxmlformats.org/officeDocument/2006/relationships/hyperlink" Target="https://login.consultant.ru/link/?req=doc&amp;base=LAW&amp;n=466466&amp;date=24.01.2026&amp;demo=2" TargetMode="External"/><Relationship Id="rId227" Type="http://schemas.openxmlformats.org/officeDocument/2006/relationships/hyperlink" Target="https://login.consultant.ru/link/?req=doc&amp;base=STR&amp;n=35387&amp;date=24.01.2026&amp;demo=2" TargetMode="External"/><Relationship Id="rId269" Type="http://schemas.openxmlformats.org/officeDocument/2006/relationships/hyperlink" Target="https://login.consultant.ru/link/?req=doc&amp;base=STR&amp;n=32047&amp;date=24.01.2026&amp;demo=2" TargetMode="External"/><Relationship Id="rId33" Type="http://schemas.openxmlformats.org/officeDocument/2006/relationships/hyperlink" Target="https://login.consultant.ru/link/?req=doc&amp;base=LAW&amp;n=515898&amp;date=24.01.2026&amp;demo=2" TargetMode="External"/><Relationship Id="rId129" Type="http://schemas.openxmlformats.org/officeDocument/2006/relationships/hyperlink" Target="https://login.consultant.ru/link/?req=doc&amp;base=LAW&amp;n=183281&amp;date=24.01.2026&amp;dst=100011&amp;field=134&amp;demo=2" TargetMode="External"/><Relationship Id="rId280" Type="http://schemas.openxmlformats.org/officeDocument/2006/relationships/hyperlink" Target="https://login.consultant.ru/link/?req=doc&amp;base=STR&amp;n=33629&amp;date=24.01.2026&amp;demo=2" TargetMode="External"/><Relationship Id="rId336" Type="http://schemas.openxmlformats.org/officeDocument/2006/relationships/hyperlink" Target="https://login.consultant.ru/link/?req=doc&amp;base=STR&amp;n=35712&amp;date=24.01.2026&amp;demo=2" TargetMode="External"/><Relationship Id="rId75" Type="http://schemas.openxmlformats.org/officeDocument/2006/relationships/hyperlink" Target="https://login.consultant.ru/link/?req=doc&amp;base=LAW&amp;n=414080&amp;date=24.01.2026&amp;demo=2" TargetMode="External"/><Relationship Id="rId140" Type="http://schemas.openxmlformats.org/officeDocument/2006/relationships/hyperlink" Target="https://login.consultant.ru/link/?req=doc&amp;base=LAW&amp;n=256317&amp;date=24.01.2026&amp;demo=2" TargetMode="External"/><Relationship Id="rId182" Type="http://schemas.openxmlformats.org/officeDocument/2006/relationships/hyperlink" Target="https://login.consultant.ru/link/?req=doc&amp;base=LAW&amp;n=188668&amp;date=24.01.2026&amp;demo=2" TargetMode="External"/><Relationship Id="rId378" Type="http://schemas.openxmlformats.org/officeDocument/2006/relationships/hyperlink" Target="https://login.consultant.ru/link/?req=doc&amp;base=LAW&amp;n=508814&amp;date=24.01.2026&amp;dst=100019&amp;field=134&amp;demo=2" TargetMode="External"/><Relationship Id="rId6" Type="http://schemas.openxmlformats.org/officeDocument/2006/relationships/hyperlink" Target="https://login.consultant.ru/link/?req=doc&amp;base=LAW&amp;n=509341&amp;date=24.01.2026&amp;dst=100022&amp;field=134&amp;demo=2" TargetMode="External"/><Relationship Id="rId238" Type="http://schemas.openxmlformats.org/officeDocument/2006/relationships/hyperlink" Target="https://login.consultant.ru/link/?req=doc&amp;base=STR&amp;n=35012&amp;date=24.01.2026&amp;demo=2" TargetMode="External"/><Relationship Id="rId291" Type="http://schemas.openxmlformats.org/officeDocument/2006/relationships/hyperlink" Target="https://login.consultant.ru/link/?req=doc&amp;base=STR&amp;n=30380&amp;date=24.01.2026&amp;demo=2" TargetMode="External"/><Relationship Id="rId305" Type="http://schemas.openxmlformats.org/officeDocument/2006/relationships/hyperlink" Target="https://login.consultant.ru/link/?req=doc&amp;base=STR&amp;n=31809&amp;date=24.01.2026&amp;demo=2" TargetMode="External"/><Relationship Id="rId347" Type="http://schemas.openxmlformats.org/officeDocument/2006/relationships/hyperlink" Target="https://login.consultant.ru/link/?req=doc&amp;base=STR&amp;n=26743&amp;date=24.01.2026&amp;dst=100006&amp;field=134&amp;demo=2" TargetMode="External"/><Relationship Id="rId44" Type="http://schemas.openxmlformats.org/officeDocument/2006/relationships/hyperlink" Target="https://login.consultant.ru/link/?req=doc&amp;base=EXP&amp;n=693816&amp;date=24.01.2026&amp;demo=2" TargetMode="External"/><Relationship Id="rId86" Type="http://schemas.openxmlformats.org/officeDocument/2006/relationships/hyperlink" Target="https://login.consultant.ru/link/?req=doc&amp;base=LAW&amp;n=518761&amp;date=24.01.2026&amp;dst=100012&amp;field=134&amp;demo=2" TargetMode="External"/><Relationship Id="rId151" Type="http://schemas.openxmlformats.org/officeDocument/2006/relationships/hyperlink" Target="https://login.consultant.ru/link/?req=doc&amp;base=LAW&amp;n=239992&amp;date=24.01.2026&amp;demo=2" TargetMode="External"/><Relationship Id="rId193" Type="http://schemas.openxmlformats.org/officeDocument/2006/relationships/hyperlink" Target="https://login.consultant.ru/link/?req=doc&amp;base=LAW&amp;n=496047&amp;date=24.01.2026&amp;demo=2" TargetMode="External"/><Relationship Id="rId207" Type="http://schemas.openxmlformats.org/officeDocument/2006/relationships/hyperlink" Target="https://login.consultant.ru/link/?req=doc&amp;base=LAW&amp;n=337022&amp;date=24.01.2026&amp;demo=2" TargetMode="External"/><Relationship Id="rId249" Type="http://schemas.openxmlformats.org/officeDocument/2006/relationships/hyperlink" Target="https://login.consultant.ru/link/?req=doc&amp;base=STR&amp;n=27199&amp;date=24.01.2026&amp;demo=2" TargetMode="External"/><Relationship Id="rId13" Type="http://schemas.openxmlformats.org/officeDocument/2006/relationships/hyperlink" Target="https://login.consultant.ru/link/?req=doc&amp;base=LAW&amp;n=499164&amp;date=24.01.2026&amp;demo=2" TargetMode="External"/><Relationship Id="rId109" Type="http://schemas.openxmlformats.org/officeDocument/2006/relationships/hyperlink" Target="https://login.consultant.ru/link/?req=doc&amp;base=OTN&amp;n=30444&amp;date=24.01.2026&amp;demo=2" TargetMode="External"/><Relationship Id="rId260" Type="http://schemas.openxmlformats.org/officeDocument/2006/relationships/hyperlink" Target="https://login.consultant.ru/link/?req=doc&amp;base=STR&amp;n=25612&amp;date=24.01.2026&amp;demo=2" TargetMode="External"/><Relationship Id="rId316" Type="http://schemas.openxmlformats.org/officeDocument/2006/relationships/hyperlink" Target="https://login.consultant.ru/link/?req=doc&amp;base=STR&amp;n=33689&amp;date=24.01.2026&amp;demo=2" TargetMode="External"/><Relationship Id="rId55" Type="http://schemas.openxmlformats.org/officeDocument/2006/relationships/hyperlink" Target="https://login.consultant.ru/link/?req=doc&amp;base=LAW&amp;n=287370&amp;date=24.01.2026&amp;demo=2" TargetMode="External"/><Relationship Id="rId97" Type="http://schemas.openxmlformats.org/officeDocument/2006/relationships/hyperlink" Target="https://login.consultant.ru/link/?req=doc&amp;base=STR&amp;n=26278&amp;date=24.01.2026&amp;demo=2" TargetMode="External"/><Relationship Id="rId120" Type="http://schemas.openxmlformats.org/officeDocument/2006/relationships/hyperlink" Target="https://login.consultant.ru/link/?req=doc&amp;base=LAW&amp;n=256359&amp;date=24.01.2026&amp;dst=100015&amp;field=134&amp;demo=2" TargetMode="External"/><Relationship Id="rId358" Type="http://schemas.openxmlformats.org/officeDocument/2006/relationships/hyperlink" Target="https://login.consultant.ru/link/?req=doc&amp;base=STR&amp;n=28578&amp;date=24.01.2026&amp;demo=2" TargetMode="External"/><Relationship Id="rId162" Type="http://schemas.openxmlformats.org/officeDocument/2006/relationships/hyperlink" Target="https://login.consultant.ru/link/?req=doc&amp;base=OTN&amp;n=20544&amp;date=24.01.2026&amp;demo=2" TargetMode="External"/><Relationship Id="rId218" Type="http://schemas.openxmlformats.org/officeDocument/2006/relationships/hyperlink" Target="https://login.consultant.ru/link/?req=doc&amp;base=LAW&amp;n=239362&amp;date=24.01.2026&amp;demo=2" TargetMode="External"/><Relationship Id="rId271" Type="http://schemas.openxmlformats.org/officeDocument/2006/relationships/hyperlink" Target="https://login.consultant.ru/link/?req=doc&amp;base=STR&amp;n=32050&amp;date=24.01.2026&amp;demo=2" TargetMode="External"/><Relationship Id="rId24" Type="http://schemas.openxmlformats.org/officeDocument/2006/relationships/hyperlink" Target="https://login.consultant.ru/link/?req=doc&amp;base=LAW&amp;n=501284&amp;date=24.01.2026&amp;demo=2" TargetMode="External"/><Relationship Id="rId66" Type="http://schemas.openxmlformats.org/officeDocument/2006/relationships/hyperlink" Target="https://login.consultant.ru/link/?req=doc&amp;base=STR&amp;n=22524&amp;date=24.01.2026&amp;demo=2" TargetMode="External"/><Relationship Id="rId131" Type="http://schemas.openxmlformats.org/officeDocument/2006/relationships/hyperlink" Target="https://login.consultant.ru/link/?req=doc&amp;base=LAW&amp;n=475769&amp;date=24.01.2026&amp;dst=100012&amp;field=134&amp;demo=2" TargetMode="External"/><Relationship Id="rId327" Type="http://schemas.openxmlformats.org/officeDocument/2006/relationships/hyperlink" Target="https://login.consultant.ru/link/?req=doc&amp;base=STR&amp;n=27068&amp;date=24.01.2026&amp;demo=2" TargetMode="External"/><Relationship Id="rId369" Type="http://schemas.openxmlformats.org/officeDocument/2006/relationships/hyperlink" Target="https://login.consultant.ru/link/?req=doc&amp;base=STR&amp;n=4595&amp;date=24.01.2026&amp;demo=2" TargetMode="External"/><Relationship Id="rId173" Type="http://schemas.openxmlformats.org/officeDocument/2006/relationships/hyperlink" Target="https://login.consultant.ru/link/?req=doc&amp;base=LAW&amp;n=466468&amp;date=24.01.2026&amp;demo=2" TargetMode="External"/><Relationship Id="rId229" Type="http://schemas.openxmlformats.org/officeDocument/2006/relationships/hyperlink" Target="https://login.consultant.ru/link/?req=doc&amp;base=STR&amp;n=33853&amp;date=24.01.2026&amp;demo=2" TargetMode="External"/><Relationship Id="rId380" Type="http://schemas.openxmlformats.org/officeDocument/2006/relationships/hyperlink" Target="https://login.consultant.ru/link/?req=doc&amp;base=LAW&amp;n=482160&amp;date=24.01.2026&amp;demo=2" TargetMode="External"/><Relationship Id="rId240" Type="http://schemas.openxmlformats.org/officeDocument/2006/relationships/hyperlink" Target="https://login.consultant.ru/link/?req=doc&amp;base=STR&amp;n=34858&amp;date=24.01.2026&amp;demo=2" TargetMode="External"/><Relationship Id="rId35" Type="http://schemas.openxmlformats.org/officeDocument/2006/relationships/hyperlink" Target="https://login.consultant.ru/link/?req=doc&amp;base=LAW&amp;n=361016&amp;date=24.01.2026&amp;demo=2" TargetMode="External"/><Relationship Id="rId77" Type="http://schemas.openxmlformats.org/officeDocument/2006/relationships/hyperlink" Target="https://login.consultant.ru/link/?req=doc&amp;base=LAW&amp;n=414080&amp;date=24.01.2026&amp;demo=2" TargetMode="External"/><Relationship Id="rId100" Type="http://schemas.openxmlformats.org/officeDocument/2006/relationships/hyperlink" Target="https://login.consultant.ru/link/?req=doc&amp;base=LAW&amp;n=224029&amp;date=24.01.2026&amp;demo=2" TargetMode="External"/><Relationship Id="rId282" Type="http://schemas.openxmlformats.org/officeDocument/2006/relationships/hyperlink" Target="https://login.consultant.ru/link/?req=doc&amp;base=STR&amp;n=23509&amp;date=24.01.2026&amp;demo=2" TargetMode="External"/><Relationship Id="rId338" Type="http://schemas.openxmlformats.org/officeDocument/2006/relationships/hyperlink" Target="https://login.consultant.ru/link/?req=doc&amp;base=STR&amp;n=32246&amp;date=24.01.2026&amp;demo=2" TargetMode="External"/><Relationship Id="rId8" Type="http://schemas.openxmlformats.org/officeDocument/2006/relationships/hyperlink" Target="https://login.consultant.ru/link/?req=doc&amp;base=LAW&amp;n=465775&amp;date=24.01.2026&amp;dst=100070&amp;field=134&amp;demo=2" TargetMode="External"/><Relationship Id="rId142" Type="http://schemas.openxmlformats.org/officeDocument/2006/relationships/hyperlink" Target="https://login.consultant.ru/link/?req=doc&amp;base=LAW&amp;n=258575&amp;date=24.01.2026&amp;demo=2" TargetMode="External"/><Relationship Id="rId184" Type="http://schemas.openxmlformats.org/officeDocument/2006/relationships/hyperlink" Target="https://login.consultant.ru/link/?req=doc&amp;base=LAW&amp;n=118509&amp;date=24.01.2026&amp;demo=2" TargetMode="External"/><Relationship Id="rId251" Type="http://schemas.openxmlformats.org/officeDocument/2006/relationships/hyperlink" Target="https://login.consultant.ru/link/?req=doc&amp;base=STR&amp;n=33615&amp;date=24.01.2026&amp;demo=2" TargetMode="External"/><Relationship Id="rId46" Type="http://schemas.openxmlformats.org/officeDocument/2006/relationships/hyperlink" Target="https://login.consultant.ru/link/?req=doc&amp;base=LAW&amp;n=248884&amp;date=24.01.2026&amp;demo=2" TargetMode="External"/><Relationship Id="rId293" Type="http://schemas.openxmlformats.org/officeDocument/2006/relationships/hyperlink" Target="https://login.consultant.ru/link/?req=doc&amp;base=STR&amp;n=32053&amp;date=24.01.2026&amp;demo=2" TargetMode="External"/><Relationship Id="rId307" Type="http://schemas.openxmlformats.org/officeDocument/2006/relationships/hyperlink" Target="https://login.consultant.ru/link/?req=doc&amp;base=STR&amp;n=33200&amp;date=24.01.2026&amp;demo=2" TargetMode="External"/><Relationship Id="rId349" Type="http://schemas.openxmlformats.org/officeDocument/2006/relationships/hyperlink" Target="https://login.consultant.ru/link/?req=doc&amp;base=STR&amp;n=33616&amp;date=24.01.2026&amp;demo=2" TargetMode="External"/><Relationship Id="rId88" Type="http://schemas.openxmlformats.org/officeDocument/2006/relationships/hyperlink" Target="https://login.consultant.ru/link/?req=doc&amp;base=LAW&amp;n=461764&amp;date=24.01.2026&amp;dst=100012&amp;field=134&amp;demo=2" TargetMode="External"/><Relationship Id="rId111" Type="http://schemas.openxmlformats.org/officeDocument/2006/relationships/hyperlink" Target="https://login.consultant.ru/link/?req=doc&amp;base=OTN&amp;n=44598&amp;date=24.01.2026&amp;demo=2" TargetMode="External"/><Relationship Id="rId153" Type="http://schemas.openxmlformats.org/officeDocument/2006/relationships/hyperlink" Target="https://login.consultant.ru/link/?req=doc&amp;base=EXP&amp;n=424489&amp;date=24.01.2026&amp;demo=2" TargetMode="External"/><Relationship Id="rId195" Type="http://schemas.openxmlformats.org/officeDocument/2006/relationships/hyperlink" Target="https://login.consultant.ru/link/?req=doc&amp;base=LAW&amp;n=491373&amp;date=24.01.2026&amp;demo=2" TargetMode="External"/><Relationship Id="rId209" Type="http://schemas.openxmlformats.org/officeDocument/2006/relationships/hyperlink" Target="https://login.consultant.ru/link/?req=doc&amp;base=LAW&amp;n=311449&amp;date=24.01.2026&amp;dst=100012&amp;field=134&amp;demo=2" TargetMode="External"/><Relationship Id="rId360" Type="http://schemas.openxmlformats.org/officeDocument/2006/relationships/hyperlink" Target="https://login.consultant.ru/link/?req=doc&amp;base=STR&amp;n=34262&amp;date=24.01.2026&amp;demo=2" TargetMode="External"/><Relationship Id="rId220" Type="http://schemas.openxmlformats.org/officeDocument/2006/relationships/hyperlink" Target="https://login.consultant.ru/link/?req=doc&amp;base=EXP&amp;n=427894&amp;date=24.01.2026&amp;demo=2" TargetMode="External"/><Relationship Id="rId15" Type="http://schemas.openxmlformats.org/officeDocument/2006/relationships/hyperlink" Target="https://login.consultant.ru/link/?req=doc&amp;base=LAW&amp;n=498000&amp;date=24.01.2026&amp;demo=2" TargetMode="External"/><Relationship Id="rId57" Type="http://schemas.openxmlformats.org/officeDocument/2006/relationships/hyperlink" Target="https://login.consultant.ru/link/?req=doc&amp;base=OTN&amp;n=12599&amp;date=24.01.2026&amp;demo=2" TargetMode="External"/><Relationship Id="rId262" Type="http://schemas.openxmlformats.org/officeDocument/2006/relationships/hyperlink" Target="https://login.consultant.ru/link/?req=doc&amp;base=STR&amp;n=25290&amp;date=24.01.2026&amp;demo=2" TargetMode="External"/><Relationship Id="rId318" Type="http://schemas.openxmlformats.org/officeDocument/2006/relationships/hyperlink" Target="https://login.consultant.ru/link/?req=doc&amp;base=STR&amp;n=34980&amp;date=24.01.2026&amp;demo=2" TargetMode="External"/><Relationship Id="rId99" Type="http://schemas.openxmlformats.org/officeDocument/2006/relationships/hyperlink" Target="https://login.consultant.ru/link/?req=doc&amp;base=LAW&amp;n=240412&amp;date=24.01.2026&amp;demo=2" TargetMode="External"/><Relationship Id="rId122" Type="http://schemas.openxmlformats.org/officeDocument/2006/relationships/hyperlink" Target="https://login.consultant.ru/link/?req=doc&amp;base=ESU&amp;n=14464&amp;date=24.01.2026&amp;dst=100018&amp;field=134&amp;demo=2" TargetMode="External"/><Relationship Id="rId164" Type="http://schemas.openxmlformats.org/officeDocument/2006/relationships/hyperlink" Target="https://login.consultant.ru/link/?req=doc&amp;base=LAW&amp;n=143628&amp;date=24.01.2026&amp;demo=2" TargetMode="External"/><Relationship Id="rId371" Type="http://schemas.openxmlformats.org/officeDocument/2006/relationships/hyperlink" Target="https://login.consultant.ru/link/?req=doc&amp;base=STR&amp;n=4413&amp;date=24.01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29648</Words>
  <Characters>168995</Characters>
  <Application>Microsoft Office Word</Application>
  <DocSecurity>0</DocSecurity>
  <Lines>1408</Lines>
  <Paragraphs>396</Paragraphs>
  <ScaleCrop>false</ScaleCrop>
  <Company>КонсультантПлюс Версия 4025.00.50</Company>
  <LinksUpToDate>false</LinksUpToDate>
  <CharactersWithSpaces>198247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"Нормы и правила пожарной безопасности"
(Материал подготовлен специалистами КонсультантПлюс)</dc:title>
  <cp:lastModifiedBy>ZAQW</cp:lastModifiedBy>
  <cp:revision>2</cp:revision>
  <dcterms:created xsi:type="dcterms:W3CDTF">2026-01-24T06:51:00Z</dcterms:created>
  <dcterms:modified xsi:type="dcterms:W3CDTF">2026-01-24T06:55:00Z</dcterms:modified>
</cp:coreProperties>
</file>